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02642C" w14:paraId="674195E0" w14:textId="77777777" w:rsidTr="008D7930">
        <w:tc>
          <w:tcPr>
            <w:tcW w:w="9720" w:type="dxa"/>
            <w:shd w:val="clear" w:color="auto" w:fill="auto"/>
          </w:tcPr>
          <w:p w14:paraId="674195DF" w14:textId="77777777" w:rsidR="008D7930" w:rsidRPr="00C72FA1" w:rsidRDefault="0057202C" w:rsidP="008D7930">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 w:val="24"/>
                <w:szCs w:val="24"/>
                <w:lang w:eastAsia="zh-CN"/>
              </w:rPr>
            </w:pPr>
            <w:r w:rsidRPr="00C72FA1">
              <w:rPr>
                <w:rFonts w:ascii="Times New Roman" w:eastAsia="Times New Roman" w:hAnsi="Times New Roman" w:cs="Times New Roman"/>
                <w:b/>
                <w:sz w:val="24"/>
                <w:szCs w:val="24"/>
                <w:lang w:eastAsia="zh-CN"/>
              </w:rPr>
              <w:t>УТВЕРЖДАЮ:</w:t>
            </w:r>
          </w:p>
        </w:tc>
      </w:tr>
      <w:tr w:rsidR="0002642C" w14:paraId="674195E8" w14:textId="77777777" w:rsidTr="008D7930">
        <w:trPr>
          <w:trHeight w:val="926"/>
        </w:trPr>
        <w:tc>
          <w:tcPr>
            <w:tcW w:w="9720" w:type="dxa"/>
            <w:shd w:val="clear" w:color="auto" w:fill="auto"/>
          </w:tcPr>
          <w:p w14:paraId="674195E1" w14:textId="77777777" w:rsidR="008D7930" w:rsidRPr="00836158" w:rsidRDefault="008D7930" w:rsidP="008D7930">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sz w:val="8"/>
                <w:szCs w:val="8"/>
                <w:lang w:eastAsia="zh-CN"/>
              </w:rPr>
            </w:pPr>
          </w:p>
          <w:p w14:paraId="674195E2" w14:textId="1F5236CB" w:rsidR="008D7930" w:rsidRDefault="0057202C"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r w:rsidRPr="00836158">
              <w:rPr>
                <w:rFonts w:ascii="Times New Roman" w:eastAsia="Times New Roman" w:hAnsi="Times New Roman" w:cs="Times New Roman"/>
                <w:b/>
                <w:sz w:val="24"/>
                <w:szCs w:val="24"/>
                <w:lang w:eastAsia="zh-CN"/>
              </w:rPr>
              <w:t xml:space="preserve">                       </w:t>
            </w:r>
            <w:r w:rsidR="008461A9">
              <w:rPr>
                <w:rFonts w:ascii="Times New Roman" w:eastAsia="Times New Roman" w:hAnsi="Times New Roman" w:cs="Times New Roman"/>
                <w:b/>
                <w:sz w:val="24"/>
                <w:szCs w:val="24"/>
                <w:lang w:eastAsia="zh-CN"/>
              </w:rPr>
              <w:t>Директор</w:t>
            </w:r>
            <w:r w:rsidR="00205273">
              <w:rPr>
                <w:rFonts w:ascii="Times New Roman" w:eastAsia="Times New Roman" w:hAnsi="Times New Roman" w:cs="Times New Roman"/>
                <w:b/>
                <w:sz w:val="24"/>
                <w:szCs w:val="24"/>
                <w:lang w:eastAsia="zh-CN"/>
              </w:rPr>
              <w:t xml:space="preserve"> филиала </w:t>
            </w:r>
            <w:r>
              <w:rPr>
                <w:rFonts w:ascii="Times New Roman" w:eastAsia="Times New Roman" w:hAnsi="Times New Roman" w:cs="Times New Roman"/>
                <w:b/>
                <w:sz w:val="24"/>
                <w:szCs w:val="24"/>
                <w:lang w:eastAsia="zh-CN"/>
              </w:rPr>
              <w:t>АО «ИЭСК»</w:t>
            </w:r>
          </w:p>
          <w:p w14:paraId="674195E3" w14:textId="77777777" w:rsidR="008D7930" w:rsidRDefault="0057202C"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«Центральные электрические сети»</w:t>
            </w:r>
          </w:p>
          <w:p w14:paraId="674195E4" w14:textId="77777777" w:rsidR="008D7930" w:rsidRDefault="008D7930"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p w14:paraId="674195E5" w14:textId="77777777" w:rsidR="008D7930" w:rsidRPr="00836158" w:rsidRDefault="0057202C"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r w:rsidRPr="00836158">
              <w:rPr>
                <w:rFonts w:ascii="Times New Roman" w:eastAsia="Times New Roman" w:hAnsi="Times New Roman" w:cs="Times New Roman"/>
                <w:b/>
                <w:sz w:val="24"/>
                <w:szCs w:val="24"/>
                <w:lang w:eastAsia="zh-CN"/>
              </w:rPr>
              <w:t xml:space="preserve"> </w:t>
            </w:r>
            <w:r w:rsidRPr="008C3464">
              <w:rPr>
                <w:rFonts w:ascii="Times New Roman" w:eastAsia="Times New Roman" w:hAnsi="Times New Roman" w:cs="Times New Roman"/>
                <w:b/>
                <w:sz w:val="24"/>
                <w:szCs w:val="24"/>
                <w:lang w:eastAsia="zh-CN"/>
              </w:rPr>
              <w:t>______________/</w:t>
            </w:r>
            <w:r>
              <w:rPr>
                <w:rFonts w:ascii="Times New Roman" w:eastAsia="Times New Roman" w:hAnsi="Times New Roman" w:cs="Times New Roman"/>
                <w:i/>
                <w:sz w:val="24"/>
                <w:szCs w:val="24"/>
                <w:lang w:eastAsia="zh-CN"/>
              </w:rPr>
              <w:t>А. В. Ермолов/</w:t>
            </w:r>
          </w:p>
          <w:p w14:paraId="674195E6" w14:textId="77777777" w:rsidR="008D7930" w:rsidRPr="00836158" w:rsidRDefault="008D7930"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p w14:paraId="674195E7" w14:textId="77777777" w:rsidR="008D7930" w:rsidRPr="00836158" w:rsidRDefault="008D7930" w:rsidP="008D7930">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 w:val="24"/>
                <w:szCs w:val="24"/>
                <w:lang w:eastAsia="zh-CN"/>
              </w:rPr>
            </w:pPr>
          </w:p>
        </w:tc>
      </w:tr>
      <w:tr w:rsidR="0002642C" w14:paraId="674195EA" w14:textId="77777777" w:rsidTr="008D7930">
        <w:tc>
          <w:tcPr>
            <w:tcW w:w="9720" w:type="dxa"/>
            <w:shd w:val="clear" w:color="auto" w:fill="auto"/>
          </w:tcPr>
          <w:p w14:paraId="674195E9" w14:textId="77777777" w:rsidR="008D7930" w:rsidRPr="00C72FA1" w:rsidRDefault="008D7930" w:rsidP="008D7930">
            <w:pPr>
              <w:widowControl w:val="0"/>
              <w:tabs>
                <w:tab w:val="left" w:pos="0"/>
                <w:tab w:val="left" w:pos="540"/>
                <w:tab w:val="left" w:pos="900"/>
                <w:tab w:val="left" w:pos="1080"/>
              </w:tabs>
              <w:suppressAutoHyphens/>
              <w:spacing w:after="0" w:line="20" w:lineRule="atLeast"/>
              <w:ind w:firstLine="4752"/>
              <w:rPr>
                <w:rFonts w:ascii="Times New Roman" w:eastAsia="Times New Roman" w:hAnsi="Times New Roman" w:cs="Times New Roman"/>
                <w:i/>
                <w:sz w:val="24"/>
                <w:szCs w:val="24"/>
                <w:lang w:eastAsia="zh-CN"/>
              </w:rPr>
            </w:pPr>
          </w:p>
        </w:tc>
      </w:tr>
    </w:tbl>
    <w:p w14:paraId="674195EB" w14:textId="77777777" w:rsidR="008D7930" w:rsidRPr="00EC6ADC" w:rsidRDefault="008D7930" w:rsidP="008D7930">
      <w:pPr>
        <w:pStyle w:val="12"/>
        <w:spacing w:before="0"/>
        <w:jc w:val="center"/>
        <w:rPr>
          <w:rFonts w:ascii="Times New Roman" w:hAnsi="Times New Roman" w:cs="Times New Roman"/>
          <w:b w:val="0"/>
          <w:color w:val="auto"/>
          <w:sz w:val="24"/>
          <w:szCs w:val="24"/>
        </w:rPr>
      </w:pPr>
    </w:p>
    <w:p w14:paraId="674195EC" w14:textId="77777777" w:rsidR="008D7930" w:rsidRPr="008461A9" w:rsidRDefault="0057202C" w:rsidP="008D7930">
      <w:pPr>
        <w:pStyle w:val="12"/>
        <w:spacing w:before="0"/>
        <w:jc w:val="center"/>
        <w:rPr>
          <w:rFonts w:ascii="Times New Roman" w:hAnsi="Times New Roman" w:cs="Times New Roman"/>
          <w:color w:val="auto"/>
        </w:rPr>
      </w:pPr>
      <w:r w:rsidRPr="008461A9">
        <w:rPr>
          <w:rFonts w:ascii="Times New Roman" w:hAnsi="Times New Roman" w:cs="Times New Roman"/>
          <w:color w:val="auto"/>
        </w:rPr>
        <w:t xml:space="preserve">ИЗВЕЩЕНИЕ О ПРОВЕДЕНИИ ЗАПРОСА КОТИРОВОК </w:t>
      </w:r>
    </w:p>
    <w:p w14:paraId="674195ED" w14:textId="77777777" w:rsidR="008D7930" w:rsidRPr="008461A9" w:rsidRDefault="008D7930" w:rsidP="008D7930">
      <w:pPr>
        <w:jc w:val="center"/>
        <w:rPr>
          <w:rFonts w:ascii="Times New Roman" w:hAnsi="Times New Roman" w:cs="Times New Roman"/>
          <w:b/>
          <w:sz w:val="28"/>
          <w:szCs w:val="28"/>
        </w:rPr>
      </w:pPr>
    </w:p>
    <w:p w14:paraId="0E4F7F6C" w14:textId="77777777" w:rsidR="008461A9" w:rsidRPr="008461A9" w:rsidRDefault="008461A9" w:rsidP="008D7930">
      <w:pPr>
        <w:jc w:val="center"/>
        <w:rPr>
          <w:rFonts w:ascii="Times New Roman" w:hAnsi="Times New Roman" w:cs="Times New Roman"/>
          <w:b/>
          <w:sz w:val="28"/>
          <w:szCs w:val="28"/>
        </w:rPr>
      </w:pPr>
      <w:r w:rsidRPr="008461A9">
        <w:rPr>
          <w:rFonts w:ascii="Times New Roman" w:hAnsi="Times New Roman" w:cs="Times New Roman"/>
          <w:b/>
          <w:sz w:val="28"/>
          <w:szCs w:val="28"/>
        </w:rPr>
        <w:t>на право заключения договора</w:t>
      </w:r>
    </w:p>
    <w:p w14:paraId="0A25E31E" w14:textId="71337843" w:rsidR="008461A9" w:rsidRPr="008461A9" w:rsidRDefault="008461A9" w:rsidP="00205273">
      <w:pPr>
        <w:jc w:val="center"/>
        <w:rPr>
          <w:rFonts w:ascii="Times New Roman" w:hAnsi="Times New Roman" w:cs="Times New Roman"/>
          <w:b/>
          <w:sz w:val="28"/>
          <w:szCs w:val="28"/>
        </w:rPr>
      </w:pPr>
      <w:r w:rsidRPr="008461A9">
        <w:rPr>
          <w:rFonts w:ascii="Times New Roman" w:hAnsi="Times New Roman" w:cs="Times New Roman"/>
          <w:b/>
          <w:sz w:val="28"/>
          <w:szCs w:val="28"/>
        </w:rPr>
        <w:t xml:space="preserve">оказания охранных </w:t>
      </w:r>
      <w:r w:rsidR="00205273" w:rsidRPr="00205273">
        <w:rPr>
          <w:rFonts w:ascii="Times New Roman" w:hAnsi="Times New Roman" w:cs="Times New Roman"/>
          <w:b/>
          <w:sz w:val="28"/>
          <w:szCs w:val="28"/>
        </w:rPr>
        <w:t xml:space="preserve">услуг (пультовая охрана объекта с выездом ГБР) Подстанции 35/6 </w:t>
      </w:r>
      <w:proofErr w:type="spellStart"/>
      <w:r w:rsidR="00205273" w:rsidRPr="00205273">
        <w:rPr>
          <w:rFonts w:ascii="Times New Roman" w:hAnsi="Times New Roman" w:cs="Times New Roman"/>
          <w:b/>
          <w:sz w:val="28"/>
          <w:szCs w:val="28"/>
        </w:rPr>
        <w:t>кВ</w:t>
      </w:r>
      <w:proofErr w:type="spellEnd"/>
      <w:r w:rsidR="00205273" w:rsidRPr="00205273">
        <w:rPr>
          <w:rFonts w:ascii="Times New Roman" w:hAnsi="Times New Roman" w:cs="Times New Roman"/>
          <w:b/>
          <w:sz w:val="28"/>
          <w:szCs w:val="28"/>
        </w:rPr>
        <w:t xml:space="preserve"> №2 по адресу, город </w:t>
      </w:r>
      <w:proofErr w:type="gramStart"/>
      <w:r w:rsidR="00205273" w:rsidRPr="00205273">
        <w:rPr>
          <w:rFonts w:ascii="Times New Roman" w:hAnsi="Times New Roman" w:cs="Times New Roman"/>
          <w:b/>
          <w:sz w:val="28"/>
          <w:szCs w:val="28"/>
        </w:rPr>
        <w:t>Ангарск,  ул.</w:t>
      </w:r>
      <w:proofErr w:type="gramEnd"/>
      <w:r w:rsidR="00205273" w:rsidRPr="00205273">
        <w:rPr>
          <w:rFonts w:ascii="Times New Roman" w:hAnsi="Times New Roman" w:cs="Times New Roman"/>
          <w:b/>
          <w:sz w:val="28"/>
          <w:szCs w:val="28"/>
        </w:rPr>
        <w:t xml:space="preserve"> Мира 24 А</w:t>
      </w:r>
    </w:p>
    <w:p w14:paraId="674195EE" w14:textId="7E5087F9" w:rsidR="008D7930" w:rsidRPr="008461A9" w:rsidRDefault="00205273" w:rsidP="008D7930">
      <w:pPr>
        <w:jc w:val="center"/>
        <w:rPr>
          <w:rFonts w:ascii="Times New Roman" w:hAnsi="Times New Roman" w:cs="Times New Roman"/>
          <w:b/>
          <w:sz w:val="28"/>
          <w:szCs w:val="28"/>
        </w:rPr>
      </w:pPr>
      <w:r>
        <w:rPr>
          <w:rFonts w:ascii="Times New Roman" w:hAnsi="Times New Roman" w:cs="Times New Roman"/>
          <w:b/>
          <w:sz w:val="28"/>
          <w:szCs w:val="28"/>
        </w:rPr>
        <w:t xml:space="preserve">филиала </w:t>
      </w:r>
      <w:r w:rsidR="008461A9" w:rsidRPr="008461A9">
        <w:rPr>
          <w:rFonts w:ascii="Times New Roman" w:hAnsi="Times New Roman" w:cs="Times New Roman"/>
          <w:b/>
          <w:sz w:val="28"/>
          <w:szCs w:val="28"/>
        </w:rPr>
        <w:t>АО «ИЭСК» «Центральные электрические сети».</w:t>
      </w:r>
    </w:p>
    <w:p w14:paraId="674195F0" w14:textId="77777777" w:rsidR="008D7930" w:rsidRPr="003D2C10" w:rsidRDefault="008D7930" w:rsidP="008D7930">
      <w:pPr>
        <w:jc w:val="center"/>
        <w:rPr>
          <w:rFonts w:ascii="Times New Roman" w:hAnsi="Times New Roman" w:cs="Times New Roman"/>
          <w:b/>
          <w:sz w:val="24"/>
          <w:szCs w:val="24"/>
        </w:rPr>
      </w:pPr>
    </w:p>
    <w:p w14:paraId="674195F1" w14:textId="77777777" w:rsidR="008D7930" w:rsidRPr="00DF10CE" w:rsidRDefault="0057202C" w:rsidP="008D7930">
      <w:pPr>
        <w:spacing w:after="0" w:line="240" w:lineRule="auto"/>
        <w:ind w:firstLine="567"/>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  Настоящее извещение о проведении запроса котировок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компания» (ОАО «ИЭСК»), размещенным в единой информационной системе в сфере закупок (далее – Положение о закупке).</w:t>
      </w:r>
    </w:p>
    <w:p w14:paraId="674195F2" w14:textId="77777777" w:rsidR="008D7930" w:rsidRPr="00DF10CE" w:rsidRDefault="0057202C" w:rsidP="008D7930">
      <w:pPr>
        <w:spacing w:after="0" w:line="240" w:lineRule="auto"/>
        <w:ind w:firstLine="567"/>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 Настоящим извещением к участию в запросе котировок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674195F3" w14:textId="77777777" w:rsidR="008D7930"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          </w:t>
      </w:r>
      <w:r w:rsidRPr="00072AF1">
        <w:rPr>
          <w:rFonts w:ascii="Times New Roman" w:eastAsia="Times New Roman" w:hAnsi="Times New Roman" w:cs="Times New Roman"/>
          <w:sz w:val="24"/>
          <w:lang w:eastAsia="ru-RU"/>
        </w:rPr>
        <w:t>Информационная карта запроса котировок приведена в Разделе 1. Проект Договора, который будет заключен по результатам данной процедуры запроса котировок, приведен в разделе 2. Порядок проведения запроса котировок и участия в нем, а также инструкции по подготовке Заявки, приведены в разделе 3. Формы документов, которые необходимо подготовить и подать в составе Заявки, приведены в приложениях к настоящему Извещению в разделе 4.</w:t>
      </w:r>
    </w:p>
    <w:p w14:paraId="674195F4" w14:textId="77777777" w:rsidR="008D7930" w:rsidRDefault="008D7930" w:rsidP="008D7930">
      <w:pPr>
        <w:spacing w:after="0" w:line="240" w:lineRule="auto"/>
        <w:contextualSpacing/>
        <w:jc w:val="both"/>
        <w:rPr>
          <w:rFonts w:ascii="Times New Roman" w:eastAsia="Times New Roman" w:hAnsi="Times New Roman" w:cs="Times New Roman"/>
          <w:sz w:val="24"/>
          <w:lang w:eastAsia="ru-RU"/>
        </w:rPr>
      </w:pPr>
    </w:p>
    <w:p w14:paraId="674195F5" w14:textId="77777777" w:rsidR="008D7930" w:rsidRDefault="008D7930" w:rsidP="008D7930">
      <w:pPr>
        <w:spacing w:after="0" w:line="240" w:lineRule="auto"/>
        <w:contextualSpacing/>
        <w:jc w:val="both"/>
        <w:rPr>
          <w:rFonts w:ascii="Times New Roman" w:eastAsia="Times New Roman" w:hAnsi="Times New Roman" w:cs="Times New Roman"/>
          <w:sz w:val="24"/>
          <w:lang w:eastAsia="ru-RU"/>
        </w:rPr>
      </w:pPr>
    </w:p>
    <w:p w14:paraId="674195F6" w14:textId="77777777" w:rsidR="008D7930" w:rsidRDefault="008D7930" w:rsidP="008D7930">
      <w:pPr>
        <w:spacing w:after="0" w:line="240" w:lineRule="auto"/>
        <w:contextualSpacing/>
        <w:jc w:val="both"/>
        <w:rPr>
          <w:rFonts w:ascii="Times New Roman" w:eastAsia="Times New Roman" w:hAnsi="Times New Roman" w:cs="Times New Roman"/>
          <w:sz w:val="24"/>
          <w:lang w:eastAsia="ru-RU"/>
        </w:rPr>
      </w:pPr>
    </w:p>
    <w:p w14:paraId="674195F7" w14:textId="77777777" w:rsidR="008D7930" w:rsidRDefault="008D7930" w:rsidP="008D7930">
      <w:pPr>
        <w:spacing w:after="0" w:line="240" w:lineRule="auto"/>
        <w:contextualSpacing/>
        <w:jc w:val="both"/>
        <w:rPr>
          <w:rFonts w:ascii="Times New Roman" w:eastAsia="Times New Roman" w:hAnsi="Times New Roman" w:cs="Times New Roman"/>
          <w:sz w:val="24"/>
          <w:lang w:eastAsia="ru-RU"/>
        </w:rPr>
      </w:pPr>
    </w:p>
    <w:p w14:paraId="674195F8" w14:textId="0F1DD51D" w:rsidR="008D7930" w:rsidRDefault="00601F82" w:rsidP="008D7930">
      <w:pPr>
        <w:spacing w:after="0" w:line="240" w:lineRule="auto"/>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Приложения (в электронной форме):</w:t>
      </w:r>
    </w:p>
    <w:p w14:paraId="06857A6E" w14:textId="7E0B9814" w:rsidR="00601F82" w:rsidRDefault="00601F82" w:rsidP="008D7930">
      <w:pPr>
        <w:spacing w:after="0" w:line="240" w:lineRule="auto"/>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Проект договора</w:t>
      </w:r>
    </w:p>
    <w:p w14:paraId="1DD62590" w14:textId="77777777" w:rsidR="00205273" w:rsidRDefault="00205273" w:rsidP="008D7930">
      <w:pPr>
        <w:spacing w:after="0" w:line="240" w:lineRule="auto"/>
        <w:contextualSpacing/>
        <w:jc w:val="both"/>
        <w:rPr>
          <w:rFonts w:ascii="Times New Roman" w:eastAsia="Times New Roman" w:hAnsi="Times New Roman" w:cs="Times New Roman"/>
          <w:sz w:val="24"/>
          <w:lang w:eastAsia="ru-RU"/>
        </w:rPr>
      </w:pPr>
    </w:p>
    <w:p w14:paraId="019BFC17" w14:textId="736AE4D8" w:rsidR="00601F82" w:rsidRPr="00DF10CE" w:rsidRDefault="00601F82" w:rsidP="008D7930">
      <w:pPr>
        <w:spacing w:after="0" w:line="240" w:lineRule="auto"/>
        <w:contextualSpacing/>
        <w:jc w:val="both"/>
        <w:rPr>
          <w:rFonts w:ascii="Times New Roman" w:eastAsia="Times New Roman" w:hAnsi="Times New Roman" w:cs="Times New Roman"/>
          <w:sz w:val="24"/>
          <w:lang w:eastAsia="ru-RU"/>
        </w:rPr>
      </w:pPr>
    </w:p>
    <w:p w14:paraId="67419601" w14:textId="77777777" w:rsidR="008D7930" w:rsidRPr="00DF10CE" w:rsidRDefault="0057202C" w:rsidP="008D7930">
      <w:pPr>
        <w:widowControl w:val="0"/>
        <w:suppressAutoHyphens/>
        <w:spacing w:before="240" w:after="240" w:line="240" w:lineRule="auto"/>
        <w:ind w:left="360" w:hanging="360"/>
        <w:jc w:val="center"/>
        <w:outlineLvl w:val="0"/>
        <w:rPr>
          <w:rFonts w:ascii="Times New Roman" w:eastAsia="Times New Roman" w:hAnsi="Times New Roman" w:cs="Times New Roman"/>
          <w:b/>
          <w:kern w:val="28"/>
          <w:sz w:val="24"/>
          <w:lang w:eastAsia="ru-RU"/>
        </w:rPr>
      </w:pPr>
      <w:bookmarkStart w:id="0" w:name="_Toc31705740"/>
      <w:r w:rsidRPr="00DF10CE">
        <w:rPr>
          <w:rFonts w:ascii="Times New Roman" w:eastAsia="Times New Roman" w:hAnsi="Times New Roman" w:cs="Times New Roman"/>
          <w:b/>
          <w:kern w:val="28"/>
          <w:sz w:val="24"/>
          <w:lang w:eastAsia="ru-RU"/>
        </w:rPr>
        <w:lastRenderedPageBreak/>
        <w:t xml:space="preserve">Раздел 1. </w:t>
      </w:r>
      <w:bookmarkStart w:id="1" w:name="_Toc337481264"/>
      <w:bookmarkStart w:id="2" w:name="_Toc353538210"/>
      <w:r w:rsidRPr="00DF10CE">
        <w:rPr>
          <w:rFonts w:ascii="Times New Roman" w:eastAsia="Times New Roman" w:hAnsi="Times New Roman" w:cs="Times New Roman"/>
          <w:b/>
          <w:sz w:val="24"/>
          <w:lang w:eastAsia="ru-RU"/>
        </w:rPr>
        <w:t xml:space="preserve">ИНФОРМАЦИОННАЯ КАРТА ЗАПРОСА </w:t>
      </w:r>
      <w:bookmarkEnd w:id="1"/>
      <w:bookmarkEnd w:id="2"/>
      <w:r w:rsidRPr="00DF10CE">
        <w:rPr>
          <w:rFonts w:ascii="Times New Roman" w:eastAsia="Times New Roman" w:hAnsi="Times New Roman" w:cs="Times New Roman"/>
          <w:b/>
          <w:sz w:val="24"/>
          <w:lang w:eastAsia="ru-RU"/>
        </w:rPr>
        <w:t>КОТИРОВОК</w:t>
      </w:r>
      <w:bookmarkEnd w:id="0"/>
      <w:r w:rsidRPr="00DF10CE">
        <w:rPr>
          <w:rFonts w:ascii="Times New Roman" w:eastAsia="Times New Roman" w:hAnsi="Times New Roman" w:cs="Times New Roman"/>
          <w:b/>
          <w:sz w:val="24"/>
          <w:lang w:eastAsia="ru-RU"/>
        </w:rPr>
        <w:t>.</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4111"/>
        <w:gridCol w:w="5492"/>
      </w:tblGrid>
      <w:tr w:rsidR="0002642C" w14:paraId="67419605" w14:textId="77777777" w:rsidTr="008D7930">
        <w:trPr>
          <w:jc w:val="center"/>
        </w:trPr>
        <w:tc>
          <w:tcPr>
            <w:tcW w:w="532" w:type="dxa"/>
          </w:tcPr>
          <w:p w14:paraId="67419602"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п/п</w:t>
            </w:r>
          </w:p>
        </w:tc>
        <w:tc>
          <w:tcPr>
            <w:tcW w:w="4111" w:type="dxa"/>
          </w:tcPr>
          <w:p w14:paraId="67419603" w14:textId="77777777" w:rsidR="008D7930" w:rsidRPr="00DF10CE" w:rsidRDefault="0057202C" w:rsidP="008D7930">
            <w:pPr>
              <w:spacing w:after="0" w:line="240" w:lineRule="auto"/>
              <w:ind w:left="567"/>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Название пункта</w:t>
            </w:r>
          </w:p>
        </w:tc>
        <w:tc>
          <w:tcPr>
            <w:tcW w:w="5492" w:type="dxa"/>
          </w:tcPr>
          <w:p w14:paraId="67419604" w14:textId="77777777" w:rsidR="008D7930" w:rsidRPr="00DF10CE" w:rsidRDefault="0057202C" w:rsidP="008D7930">
            <w:pPr>
              <w:spacing w:after="0" w:line="240" w:lineRule="auto"/>
              <w:ind w:left="567"/>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Текст пояснений</w:t>
            </w:r>
          </w:p>
        </w:tc>
      </w:tr>
      <w:tr w:rsidR="0002642C" w14:paraId="67419622" w14:textId="77777777" w:rsidTr="008D7930">
        <w:trPr>
          <w:trHeight w:val="983"/>
          <w:jc w:val="center"/>
        </w:trPr>
        <w:tc>
          <w:tcPr>
            <w:tcW w:w="532" w:type="dxa"/>
          </w:tcPr>
          <w:p w14:paraId="67419606"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1</w:t>
            </w:r>
          </w:p>
        </w:tc>
        <w:tc>
          <w:tcPr>
            <w:tcW w:w="4111" w:type="dxa"/>
          </w:tcPr>
          <w:p w14:paraId="67419607"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о проведении запроса котировок</w:t>
            </w:r>
          </w:p>
        </w:tc>
        <w:tc>
          <w:tcPr>
            <w:tcW w:w="5492" w:type="dxa"/>
          </w:tcPr>
          <w:p w14:paraId="67419608" w14:textId="1BD1AA1C" w:rsidR="008D7930" w:rsidRPr="00056798" w:rsidRDefault="00D04C15" w:rsidP="008D7930">
            <w:pPr>
              <w:spacing w:after="0" w:line="240" w:lineRule="auto"/>
              <w:contextualSpacing/>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А</w:t>
            </w:r>
            <w:r w:rsidR="0057202C" w:rsidRPr="00056798">
              <w:rPr>
                <w:rFonts w:ascii="Times New Roman" w:eastAsia="Times New Roman" w:hAnsi="Times New Roman" w:cs="Times New Roman"/>
                <w:sz w:val="24"/>
                <w:lang w:eastAsia="ru-RU"/>
              </w:rPr>
              <w:t>кционерное общество «Иркутская электросетевая компания»</w:t>
            </w:r>
          </w:p>
          <w:p w14:paraId="67419609" w14:textId="77777777" w:rsidR="008D7930" w:rsidRPr="00056798" w:rsidRDefault="0057202C" w:rsidP="008D7930">
            <w:pPr>
              <w:spacing w:after="0" w:line="240" w:lineRule="auto"/>
              <w:contextualSpacing/>
              <w:jc w:val="both"/>
              <w:rPr>
                <w:rFonts w:ascii="Times New Roman" w:eastAsia="Times New Roman" w:hAnsi="Times New Roman" w:cs="Times New Roman"/>
                <w:sz w:val="24"/>
                <w:lang w:eastAsia="ru-RU"/>
              </w:rPr>
            </w:pPr>
            <w:r w:rsidRPr="00056798">
              <w:rPr>
                <w:rFonts w:ascii="Times New Roman" w:eastAsia="Times New Roman" w:hAnsi="Times New Roman" w:cs="Times New Roman"/>
                <w:sz w:val="24"/>
                <w:lang w:eastAsia="ru-RU"/>
              </w:rPr>
              <w:t xml:space="preserve">почтовый адрес: 664033, г. Иркутск, ул. Лермонтова 257, </w:t>
            </w:r>
          </w:p>
          <w:p w14:paraId="6741960A" w14:textId="77777777" w:rsidR="008D7930" w:rsidRPr="00056798" w:rsidRDefault="0057202C" w:rsidP="008D7930">
            <w:pPr>
              <w:spacing w:after="0" w:line="240" w:lineRule="auto"/>
              <w:contextualSpacing/>
              <w:jc w:val="both"/>
              <w:rPr>
                <w:rFonts w:ascii="Times New Roman" w:eastAsia="Times New Roman" w:hAnsi="Times New Roman" w:cs="Times New Roman"/>
                <w:sz w:val="24"/>
                <w:lang w:eastAsia="ru-RU"/>
              </w:rPr>
            </w:pPr>
            <w:r w:rsidRPr="00056798">
              <w:rPr>
                <w:rFonts w:ascii="Times New Roman" w:eastAsia="Times New Roman" w:hAnsi="Times New Roman" w:cs="Times New Roman"/>
                <w:sz w:val="24"/>
                <w:lang w:eastAsia="ru-RU"/>
              </w:rPr>
              <w:t xml:space="preserve">тел.: +7 (395 2) 792-459 </w:t>
            </w:r>
          </w:p>
          <w:p w14:paraId="6741960B" w14:textId="77777777" w:rsidR="008D7930" w:rsidRPr="00056798" w:rsidRDefault="0057202C" w:rsidP="008D7930">
            <w:pPr>
              <w:spacing w:after="0" w:line="240" w:lineRule="auto"/>
              <w:contextualSpacing/>
              <w:jc w:val="both"/>
              <w:rPr>
                <w:rFonts w:ascii="Times New Roman" w:eastAsia="Times New Roman" w:hAnsi="Times New Roman" w:cs="Times New Roman"/>
                <w:sz w:val="24"/>
                <w:lang w:eastAsia="ru-RU"/>
              </w:rPr>
            </w:pPr>
            <w:r w:rsidRPr="00056798">
              <w:rPr>
                <w:rFonts w:ascii="Times New Roman" w:eastAsia="Times New Roman" w:hAnsi="Times New Roman" w:cs="Times New Roman"/>
                <w:sz w:val="24"/>
                <w:lang w:eastAsia="ru-RU"/>
              </w:rPr>
              <w:t xml:space="preserve">факс: +7 (395 2) 792-461 </w:t>
            </w:r>
          </w:p>
          <w:p w14:paraId="6741960C" w14:textId="77777777" w:rsidR="008D7930" w:rsidRPr="00056798" w:rsidRDefault="0057202C" w:rsidP="008D7930">
            <w:pPr>
              <w:spacing w:after="0" w:line="240" w:lineRule="auto"/>
              <w:contextualSpacing/>
              <w:jc w:val="both"/>
              <w:rPr>
                <w:rFonts w:ascii="Times New Roman" w:eastAsia="Times New Roman" w:hAnsi="Times New Roman" w:cs="Times New Roman"/>
                <w:sz w:val="24"/>
                <w:lang w:eastAsia="ru-RU"/>
              </w:rPr>
            </w:pPr>
            <w:r w:rsidRPr="00056798">
              <w:rPr>
                <w:rFonts w:ascii="Times New Roman" w:eastAsia="Times New Roman" w:hAnsi="Times New Roman" w:cs="Times New Roman"/>
                <w:sz w:val="24"/>
                <w:lang w:val="en-US" w:eastAsia="ru-RU"/>
              </w:rPr>
              <w:t>E</w:t>
            </w:r>
            <w:r w:rsidRPr="00056798">
              <w:rPr>
                <w:rFonts w:ascii="Times New Roman" w:eastAsia="Times New Roman" w:hAnsi="Times New Roman" w:cs="Times New Roman"/>
                <w:sz w:val="24"/>
                <w:lang w:eastAsia="ru-RU"/>
              </w:rPr>
              <w:t>-</w:t>
            </w:r>
            <w:r w:rsidRPr="00056798">
              <w:rPr>
                <w:rFonts w:ascii="Times New Roman" w:eastAsia="Times New Roman" w:hAnsi="Times New Roman" w:cs="Times New Roman"/>
                <w:sz w:val="24"/>
                <w:lang w:val="en-US" w:eastAsia="ru-RU"/>
              </w:rPr>
              <w:t>mail</w:t>
            </w:r>
            <w:r w:rsidRPr="00056798">
              <w:rPr>
                <w:rFonts w:ascii="Times New Roman" w:eastAsia="Times New Roman" w:hAnsi="Times New Roman" w:cs="Times New Roman"/>
                <w:sz w:val="24"/>
                <w:lang w:eastAsia="ru-RU"/>
              </w:rPr>
              <w:t xml:space="preserve">: </w:t>
            </w:r>
            <w:hyperlink r:id="rId11" w:history="1">
              <w:r w:rsidRPr="00056798">
                <w:rPr>
                  <w:rStyle w:val="af0"/>
                  <w:rFonts w:ascii="Times New Roman" w:eastAsia="Times New Roman" w:hAnsi="Times New Roman" w:cs="Times New Roman"/>
                  <w:sz w:val="24"/>
                  <w:lang w:val="en-US" w:eastAsia="ru-RU"/>
                </w:rPr>
                <w:t>iesk</w:t>
              </w:r>
              <w:r w:rsidRPr="00056798">
                <w:rPr>
                  <w:rStyle w:val="af0"/>
                  <w:rFonts w:ascii="Times New Roman" w:eastAsia="Times New Roman" w:hAnsi="Times New Roman" w:cs="Times New Roman"/>
                  <w:sz w:val="24"/>
                  <w:lang w:eastAsia="ru-RU"/>
                </w:rPr>
                <w:t>@</w:t>
              </w:r>
              <w:r w:rsidRPr="00056798">
                <w:rPr>
                  <w:rStyle w:val="af0"/>
                  <w:rFonts w:ascii="Times New Roman" w:eastAsia="Times New Roman" w:hAnsi="Times New Roman" w:cs="Times New Roman"/>
                  <w:sz w:val="24"/>
                  <w:lang w:val="en-US" w:eastAsia="ru-RU"/>
                </w:rPr>
                <w:t>irkutskenergo</w:t>
              </w:r>
              <w:r w:rsidRPr="00056798">
                <w:rPr>
                  <w:rStyle w:val="af0"/>
                  <w:rFonts w:ascii="Times New Roman" w:eastAsia="Times New Roman" w:hAnsi="Times New Roman" w:cs="Times New Roman"/>
                  <w:sz w:val="24"/>
                  <w:lang w:eastAsia="ru-RU"/>
                </w:rPr>
                <w:t>.</w:t>
              </w:r>
              <w:proofErr w:type="spellStart"/>
              <w:r w:rsidRPr="00056798">
                <w:rPr>
                  <w:rStyle w:val="af0"/>
                  <w:rFonts w:ascii="Times New Roman" w:eastAsia="Times New Roman" w:hAnsi="Times New Roman" w:cs="Times New Roman"/>
                  <w:sz w:val="24"/>
                  <w:lang w:val="en-US" w:eastAsia="ru-RU"/>
                </w:rPr>
                <w:t>ru</w:t>
              </w:r>
              <w:proofErr w:type="spellEnd"/>
            </w:hyperlink>
            <w:r w:rsidRPr="00056798">
              <w:rPr>
                <w:rFonts w:ascii="Times New Roman" w:eastAsia="Times New Roman" w:hAnsi="Times New Roman" w:cs="Times New Roman"/>
                <w:sz w:val="24"/>
                <w:lang w:eastAsia="ru-RU"/>
              </w:rPr>
              <w:t xml:space="preserve"> </w:t>
            </w:r>
          </w:p>
          <w:p w14:paraId="6741960D" w14:textId="77777777" w:rsidR="008D7930" w:rsidRDefault="0057202C" w:rsidP="008D7930">
            <w:pPr>
              <w:spacing w:after="0" w:line="240" w:lineRule="auto"/>
              <w:contextualSpacing/>
              <w:jc w:val="both"/>
              <w:rPr>
                <w:rFonts w:ascii="Times New Roman" w:eastAsia="Times New Roman" w:hAnsi="Times New Roman" w:cs="Times New Roman"/>
                <w:sz w:val="24"/>
                <w:lang w:eastAsia="ru-RU"/>
              </w:rPr>
            </w:pPr>
            <w:r w:rsidRPr="00056798">
              <w:rPr>
                <w:rFonts w:ascii="Times New Roman" w:eastAsia="Times New Roman" w:hAnsi="Times New Roman" w:cs="Times New Roman"/>
                <w:sz w:val="24"/>
                <w:lang w:eastAsia="ru-RU"/>
              </w:rPr>
              <w:t xml:space="preserve">          </w:t>
            </w:r>
          </w:p>
          <w:p w14:paraId="3162D390" w14:textId="77777777" w:rsidR="008461A9" w:rsidRPr="008461A9" w:rsidRDefault="008461A9" w:rsidP="008461A9">
            <w:pPr>
              <w:spacing w:after="0" w:line="240" w:lineRule="auto"/>
              <w:contextualSpacing/>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-по предмету закупки:</w:t>
            </w:r>
          </w:p>
          <w:p w14:paraId="375B159A" w14:textId="77777777" w:rsidR="008461A9" w:rsidRPr="008461A9" w:rsidRDefault="008461A9" w:rsidP="008461A9">
            <w:pPr>
              <w:spacing w:after="0" w:line="240" w:lineRule="auto"/>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Лобанов Сергей Тимофеевич</w:t>
            </w:r>
          </w:p>
          <w:p w14:paraId="3C588A10" w14:textId="77777777" w:rsidR="008461A9" w:rsidRPr="008461A9" w:rsidRDefault="008461A9" w:rsidP="008461A9">
            <w:pPr>
              <w:spacing w:after="0" w:line="240" w:lineRule="auto"/>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 xml:space="preserve">Адрес электронной почты: </w:t>
            </w:r>
          </w:p>
          <w:p w14:paraId="2BB56ED7" w14:textId="77777777" w:rsidR="008461A9" w:rsidRPr="008461A9" w:rsidRDefault="008461A9" w:rsidP="008461A9">
            <w:pPr>
              <w:spacing w:after="0" w:line="240" w:lineRule="auto"/>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Lobanov@ces.irkutskenergo.ru</w:t>
            </w:r>
          </w:p>
          <w:p w14:paraId="6A69FE94" w14:textId="77777777" w:rsidR="008461A9" w:rsidRPr="008461A9" w:rsidRDefault="008461A9" w:rsidP="008461A9">
            <w:pPr>
              <w:spacing w:after="0" w:line="240" w:lineRule="auto"/>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Контактный телефон: 8(3955)</w:t>
            </w:r>
            <w:r w:rsidRPr="008461A9">
              <w:rPr>
                <w:rFonts w:ascii="Times New Roman" w:eastAsia="Times New Roman" w:hAnsi="Times New Roman" w:cs="Times New Roman"/>
                <w:sz w:val="20"/>
                <w:szCs w:val="20"/>
                <w:lang w:eastAsia="ru-RU"/>
              </w:rPr>
              <w:t xml:space="preserve"> </w:t>
            </w:r>
            <w:r w:rsidRPr="008461A9">
              <w:rPr>
                <w:rFonts w:ascii="Times New Roman" w:eastAsia="Times New Roman" w:hAnsi="Times New Roman" w:cs="Times New Roman"/>
                <w:b/>
                <w:color w:val="0000FF"/>
                <w:lang w:eastAsia="ru-RU"/>
              </w:rPr>
              <w:t>502-741</w:t>
            </w:r>
          </w:p>
          <w:p w14:paraId="7F5850C0" w14:textId="77777777" w:rsidR="008461A9" w:rsidRPr="008461A9" w:rsidRDefault="008461A9" w:rsidP="008461A9">
            <w:pPr>
              <w:spacing w:after="0" w:line="240" w:lineRule="auto"/>
              <w:contextualSpacing/>
              <w:jc w:val="both"/>
              <w:rPr>
                <w:rFonts w:ascii="Times New Roman" w:eastAsia="Times New Roman" w:hAnsi="Times New Roman" w:cs="Times New Roman"/>
                <w:b/>
                <w:color w:val="0000FF"/>
                <w:lang w:eastAsia="ru-RU"/>
              </w:rPr>
            </w:pPr>
            <w:r w:rsidRPr="008461A9">
              <w:rPr>
                <w:rFonts w:ascii="Times New Roman" w:eastAsia="Times New Roman" w:hAnsi="Times New Roman" w:cs="Times New Roman"/>
                <w:b/>
                <w:color w:val="0000FF"/>
                <w:lang w:eastAsia="ru-RU"/>
              </w:rPr>
              <w:t>89149430562</w:t>
            </w:r>
          </w:p>
          <w:p w14:paraId="7A1EBF8C" w14:textId="77777777" w:rsidR="008461A9" w:rsidRPr="008461A9" w:rsidRDefault="008461A9" w:rsidP="008461A9">
            <w:pPr>
              <w:spacing w:after="0" w:line="240" w:lineRule="auto"/>
              <w:contextualSpacing/>
              <w:jc w:val="both"/>
              <w:rPr>
                <w:rFonts w:ascii="Times New Roman" w:eastAsia="Times New Roman" w:hAnsi="Times New Roman" w:cs="Times New Roman"/>
                <w:b/>
                <w:color w:val="0000FF"/>
                <w:lang w:eastAsia="ru-RU"/>
              </w:rPr>
            </w:pPr>
          </w:p>
          <w:p w14:paraId="08A749FC" w14:textId="0AD36DF6" w:rsidR="008461A9" w:rsidRPr="008461A9" w:rsidRDefault="008461A9" w:rsidP="008461A9">
            <w:pPr>
              <w:spacing w:after="0" w:line="240" w:lineRule="auto"/>
              <w:contextualSpacing/>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 </w:t>
            </w:r>
            <w:r w:rsidR="009D2B07">
              <w:rPr>
                <w:rFonts w:ascii="Times New Roman" w:eastAsia="Times New Roman" w:hAnsi="Times New Roman" w:cs="Times New Roman"/>
                <w:color w:val="0000FF"/>
                <w:lang w:eastAsia="ru-RU"/>
              </w:rPr>
              <w:t>по вопросам организации закупки</w:t>
            </w:r>
            <w:r w:rsidRPr="008461A9">
              <w:rPr>
                <w:rFonts w:ascii="Times New Roman" w:eastAsia="Times New Roman" w:hAnsi="Times New Roman" w:cs="Times New Roman"/>
                <w:color w:val="0000FF"/>
                <w:lang w:eastAsia="ru-RU"/>
              </w:rPr>
              <w:t>:</w:t>
            </w:r>
          </w:p>
          <w:p w14:paraId="14CE0039"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Калашникова Юлия Сергеевна, </w:t>
            </w:r>
          </w:p>
          <w:p w14:paraId="3DEB3C9C"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Тел: 8(3955) 502-827; </w:t>
            </w:r>
          </w:p>
          <w:p w14:paraId="04810577"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Адрес электронной почты: </w:t>
            </w:r>
          </w:p>
          <w:p w14:paraId="64BB6312" w14:textId="77777777" w:rsidR="008461A9" w:rsidRPr="008461A9" w:rsidRDefault="00152074" w:rsidP="008461A9">
            <w:pPr>
              <w:spacing w:after="0" w:line="240" w:lineRule="auto"/>
              <w:contextualSpacing/>
              <w:rPr>
                <w:rFonts w:ascii="Times New Roman" w:eastAsia="Times New Roman" w:hAnsi="Times New Roman" w:cs="Times New Roman"/>
                <w:color w:val="0000FF"/>
                <w:lang w:eastAsia="ru-RU"/>
              </w:rPr>
            </w:pPr>
            <w:hyperlink r:id="rId12" w:history="1">
              <w:r w:rsidR="008461A9" w:rsidRPr="008461A9">
                <w:rPr>
                  <w:rFonts w:ascii="Calibri" w:eastAsia="Calibri" w:hAnsi="Calibri" w:cs="Calibri"/>
                  <w:color w:val="0000FF"/>
                  <w:u w:val="single"/>
                  <w:lang w:val="en-US" w:eastAsia="ru-RU"/>
                </w:rPr>
                <w:t>kalashnikova</w:t>
              </w:r>
              <w:r w:rsidR="008461A9" w:rsidRPr="008461A9">
                <w:rPr>
                  <w:rFonts w:ascii="Calibri" w:eastAsia="Calibri" w:hAnsi="Calibri" w:cs="Calibri"/>
                  <w:color w:val="0000FF"/>
                  <w:u w:val="single"/>
                  <w:lang w:eastAsia="ru-RU"/>
                </w:rPr>
                <w:t>_</w:t>
              </w:r>
              <w:r w:rsidR="008461A9" w:rsidRPr="008461A9">
                <w:rPr>
                  <w:rFonts w:ascii="Calibri" w:eastAsia="Calibri" w:hAnsi="Calibri" w:cs="Calibri"/>
                  <w:color w:val="0000FF"/>
                  <w:u w:val="single"/>
                  <w:lang w:val="en-US" w:eastAsia="ru-RU"/>
                </w:rPr>
                <w:t>ys</w:t>
              </w:r>
              <w:r w:rsidR="008461A9" w:rsidRPr="008461A9">
                <w:rPr>
                  <w:rFonts w:ascii="Calibri" w:eastAsia="Calibri" w:hAnsi="Calibri" w:cs="Calibri"/>
                  <w:color w:val="0000FF"/>
                  <w:u w:val="single"/>
                  <w:lang w:eastAsia="ru-RU"/>
                </w:rPr>
                <w:t>@ces.irkutskenergo.ru</w:t>
              </w:r>
            </w:hyperlink>
          </w:p>
          <w:p w14:paraId="03D49644" w14:textId="77777777" w:rsidR="008461A9" w:rsidRPr="008461A9" w:rsidRDefault="008461A9" w:rsidP="008461A9">
            <w:pPr>
              <w:spacing w:after="0" w:line="240" w:lineRule="auto"/>
              <w:contextualSpacing/>
              <w:rPr>
                <w:rFonts w:ascii="Times New Roman" w:eastAsia="Times New Roman" w:hAnsi="Times New Roman" w:cs="Times New Roman"/>
                <w:color w:val="0000FF"/>
                <w:lang w:eastAsia="ru-RU"/>
              </w:rPr>
            </w:pPr>
          </w:p>
          <w:p w14:paraId="0D955153"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Гладких Елена Петровна</w:t>
            </w:r>
          </w:p>
          <w:p w14:paraId="345D8D7B"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Тел: 8(3955) 502-712; </w:t>
            </w:r>
          </w:p>
          <w:p w14:paraId="04098799" w14:textId="77777777" w:rsidR="008461A9" w:rsidRPr="008461A9" w:rsidRDefault="008461A9" w:rsidP="008461A9">
            <w:pPr>
              <w:spacing w:after="0" w:line="240" w:lineRule="auto"/>
              <w:rPr>
                <w:rFonts w:ascii="Times New Roman" w:eastAsia="Times New Roman" w:hAnsi="Times New Roman" w:cs="Times New Roman"/>
                <w:color w:val="0000FF"/>
                <w:lang w:eastAsia="ru-RU"/>
              </w:rPr>
            </w:pPr>
            <w:r w:rsidRPr="008461A9">
              <w:rPr>
                <w:rFonts w:ascii="Times New Roman" w:eastAsia="Times New Roman" w:hAnsi="Times New Roman" w:cs="Times New Roman"/>
                <w:color w:val="0000FF"/>
                <w:lang w:eastAsia="ru-RU"/>
              </w:rPr>
              <w:t xml:space="preserve">Адрес электронной почты: </w:t>
            </w:r>
          </w:p>
          <w:p w14:paraId="7CA398DF" w14:textId="77777777" w:rsidR="008461A9" w:rsidRPr="008461A9" w:rsidRDefault="008461A9" w:rsidP="008461A9">
            <w:pPr>
              <w:spacing w:after="0" w:line="240" w:lineRule="auto"/>
              <w:rPr>
                <w:rFonts w:ascii="Calibri" w:eastAsia="Calibri" w:hAnsi="Calibri" w:cs="Calibri"/>
                <w:color w:val="0000FF"/>
                <w:sz w:val="20"/>
                <w:szCs w:val="20"/>
                <w:u w:val="single"/>
                <w:lang w:eastAsia="ru-RU"/>
              </w:rPr>
            </w:pPr>
            <w:proofErr w:type="spellStart"/>
            <w:r w:rsidRPr="008461A9">
              <w:rPr>
                <w:rFonts w:ascii="Calibri" w:eastAsia="Calibri" w:hAnsi="Calibri" w:cs="Calibri"/>
                <w:color w:val="0000FF"/>
                <w:u w:val="single"/>
                <w:lang w:val="en-US" w:eastAsia="ru-RU"/>
              </w:rPr>
              <w:t>gladkih</w:t>
            </w:r>
            <w:proofErr w:type="spellEnd"/>
            <w:r w:rsidRPr="008461A9">
              <w:rPr>
                <w:rFonts w:ascii="Times New Roman" w:eastAsia="Times New Roman" w:hAnsi="Times New Roman" w:cs="Times New Roman"/>
                <w:sz w:val="20"/>
                <w:szCs w:val="20"/>
                <w:lang w:eastAsia="ru-RU"/>
              </w:rPr>
              <w:fldChar w:fldCharType="begin"/>
            </w:r>
            <w:r w:rsidRPr="008461A9">
              <w:rPr>
                <w:rFonts w:ascii="Times New Roman" w:eastAsia="Times New Roman" w:hAnsi="Times New Roman" w:cs="Times New Roman"/>
                <w:sz w:val="20"/>
                <w:szCs w:val="20"/>
                <w:lang w:eastAsia="ru-RU"/>
              </w:rPr>
              <w:instrText xml:space="preserve"> HYPERLINK "mailto:kalashnikova_ys@ces.irkutskenergo.ru" </w:instrText>
            </w:r>
            <w:r w:rsidRPr="008461A9">
              <w:rPr>
                <w:rFonts w:ascii="Times New Roman" w:eastAsia="Times New Roman" w:hAnsi="Times New Roman" w:cs="Times New Roman"/>
                <w:sz w:val="20"/>
                <w:szCs w:val="20"/>
                <w:lang w:eastAsia="ru-RU"/>
              </w:rPr>
              <w:fldChar w:fldCharType="separate"/>
            </w:r>
            <w:r w:rsidRPr="008461A9">
              <w:rPr>
                <w:rFonts w:ascii="Calibri" w:eastAsia="Calibri" w:hAnsi="Calibri" w:cs="Calibri"/>
                <w:color w:val="0000FF"/>
                <w:u w:val="single"/>
                <w:lang w:eastAsia="ru-RU"/>
              </w:rPr>
              <w:t>@</w:t>
            </w:r>
            <w:proofErr w:type="spellStart"/>
            <w:r w:rsidRPr="008461A9">
              <w:rPr>
                <w:rFonts w:ascii="Calibri" w:eastAsia="Calibri" w:hAnsi="Calibri" w:cs="Calibri"/>
                <w:color w:val="0000FF"/>
                <w:u w:val="single"/>
                <w:lang w:val="en-US" w:eastAsia="ru-RU"/>
              </w:rPr>
              <w:t>ces</w:t>
            </w:r>
            <w:proofErr w:type="spellEnd"/>
            <w:r w:rsidRPr="008461A9">
              <w:rPr>
                <w:rFonts w:ascii="Calibri" w:eastAsia="Calibri" w:hAnsi="Calibri" w:cs="Calibri"/>
                <w:color w:val="0000FF"/>
                <w:u w:val="single"/>
                <w:lang w:eastAsia="ru-RU"/>
              </w:rPr>
              <w:t>.</w:t>
            </w:r>
            <w:proofErr w:type="spellStart"/>
            <w:r w:rsidRPr="008461A9">
              <w:rPr>
                <w:rFonts w:ascii="Calibri" w:eastAsia="Calibri" w:hAnsi="Calibri" w:cs="Calibri"/>
                <w:color w:val="0000FF"/>
                <w:u w:val="single"/>
                <w:lang w:val="en-US" w:eastAsia="ru-RU"/>
              </w:rPr>
              <w:t>irkutskenergo</w:t>
            </w:r>
            <w:proofErr w:type="spellEnd"/>
            <w:r w:rsidRPr="008461A9">
              <w:rPr>
                <w:rFonts w:ascii="Calibri" w:eastAsia="Calibri" w:hAnsi="Calibri" w:cs="Calibri"/>
                <w:color w:val="0000FF"/>
                <w:u w:val="single"/>
                <w:lang w:eastAsia="ru-RU"/>
              </w:rPr>
              <w:t>.</w:t>
            </w:r>
            <w:proofErr w:type="spellStart"/>
            <w:r w:rsidRPr="008461A9">
              <w:rPr>
                <w:rFonts w:ascii="Calibri" w:eastAsia="Calibri" w:hAnsi="Calibri" w:cs="Calibri"/>
                <w:color w:val="0000FF"/>
                <w:u w:val="single"/>
                <w:lang w:val="en-US" w:eastAsia="ru-RU"/>
              </w:rPr>
              <w:t>ru</w:t>
            </w:r>
            <w:proofErr w:type="spellEnd"/>
            <w:r w:rsidRPr="008461A9">
              <w:rPr>
                <w:rFonts w:ascii="Calibri" w:eastAsia="Calibri" w:hAnsi="Calibri" w:cs="Calibri"/>
                <w:color w:val="0000FF"/>
                <w:u w:val="single"/>
                <w:lang w:val="en-US" w:eastAsia="ru-RU"/>
              </w:rPr>
              <w:fldChar w:fldCharType="end"/>
            </w:r>
          </w:p>
          <w:p w14:paraId="67419619" w14:textId="2D7E3D47" w:rsidR="008D7930" w:rsidRPr="00840E2A" w:rsidRDefault="008D7930" w:rsidP="008D7930">
            <w:pPr>
              <w:spacing w:after="0" w:line="240" w:lineRule="auto"/>
              <w:contextualSpacing/>
              <w:jc w:val="both"/>
              <w:rPr>
                <w:rFonts w:ascii="Times New Roman" w:eastAsia="Times New Roman" w:hAnsi="Times New Roman" w:cs="Times New Roman"/>
                <w:sz w:val="24"/>
                <w:lang w:eastAsia="ru-RU"/>
              </w:rPr>
            </w:pPr>
          </w:p>
          <w:p w14:paraId="6741961A" w14:textId="77777777" w:rsidR="008D7930" w:rsidRPr="00DF10CE" w:rsidRDefault="0057202C" w:rsidP="008D7930">
            <w:pPr>
              <w:spacing w:after="0" w:line="240" w:lineRule="auto"/>
              <w:contextualSpacing/>
              <w:jc w:val="both"/>
              <w:rPr>
                <w:rFonts w:ascii="Times New Roman" w:eastAsia="Times New Roman" w:hAnsi="Times New Roman" w:cs="Times New Roman"/>
                <w:color w:val="0000FF"/>
                <w:sz w:val="24"/>
                <w:u w:val="single"/>
                <w:lang w:eastAsia="ru-RU"/>
              </w:rPr>
            </w:pPr>
            <w:r w:rsidRPr="00DF10CE">
              <w:rPr>
                <w:rFonts w:ascii="Times New Roman" w:eastAsia="Times New Roman" w:hAnsi="Times New Roman" w:cs="Times New Roman"/>
                <w:sz w:val="24"/>
                <w:lang w:eastAsia="ru-RU"/>
              </w:rPr>
              <w:t xml:space="preserve">Официальный сайт сети Интернет, на котором размещено извещение о проведении запроса котировок: </w:t>
            </w:r>
            <w:hyperlink r:id="rId13" w:history="1">
              <w:r w:rsidRPr="00DF10CE">
                <w:rPr>
                  <w:rFonts w:ascii="Times New Roman" w:eastAsia="Times New Roman" w:hAnsi="Times New Roman" w:cs="Times New Roman"/>
                  <w:color w:val="0000FF"/>
                  <w:sz w:val="24"/>
                  <w:u w:val="single"/>
                  <w:lang w:eastAsia="ru-RU"/>
                </w:rPr>
                <w:t>Единая</w:t>
              </w:r>
            </w:hyperlink>
            <w:r w:rsidRPr="00DF10CE">
              <w:rPr>
                <w:rFonts w:ascii="Times New Roman" w:eastAsia="Times New Roman" w:hAnsi="Times New Roman" w:cs="Times New Roman"/>
                <w:color w:val="0000FF"/>
                <w:sz w:val="24"/>
                <w:u w:val="single"/>
                <w:lang w:eastAsia="ru-RU"/>
              </w:rPr>
              <w:t xml:space="preserve"> информационная система в сфере закупок (далее - ЕИС).</w:t>
            </w:r>
          </w:p>
          <w:p w14:paraId="6741961B" w14:textId="77777777" w:rsidR="008D7930" w:rsidRDefault="008D7930" w:rsidP="008D7930">
            <w:pPr>
              <w:spacing w:after="0" w:line="240" w:lineRule="auto"/>
              <w:contextualSpacing/>
              <w:jc w:val="both"/>
              <w:rPr>
                <w:rFonts w:ascii="Times New Roman" w:eastAsia="Times New Roman" w:hAnsi="Times New Roman" w:cs="Times New Roman"/>
                <w:sz w:val="24"/>
                <w:lang w:eastAsia="ru-RU"/>
              </w:rPr>
            </w:pPr>
          </w:p>
          <w:p w14:paraId="539C22A4" w14:textId="77777777" w:rsidR="00CE7F16" w:rsidRPr="00CE7F16" w:rsidRDefault="00CE7F16" w:rsidP="00CE7F16">
            <w:pPr>
              <w:spacing w:after="0" w:line="240" w:lineRule="auto"/>
              <w:contextualSpacing/>
              <w:jc w:val="both"/>
              <w:rPr>
                <w:rFonts w:ascii="Times New Roman" w:eastAsia="Times New Roman" w:hAnsi="Times New Roman" w:cs="Times New Roman"/>
                <w:b/>
                <w:sz w:val="24"/>
                <w:lang w:eastAsia="ru-RU"/>
              </w:rPr>
            </w:pPr>
            <w:r w:rsidRPr="00CE7F16">
              <w:rPr>
                <w:rFonts w:ascii="Times New Roman" w:eastAsia="Times New Roman" w:hAnsi="Times New Roman" w:cs="Times New Roman"/>
                <w:b/>
                <w:sz w:val="24"/>
                <w:lang w:eastAsia="ru-RU"/>
              </w:rPr>
              <w:t>Горячая линия по вопросам противодействия коррупции и корпоративного мошенничества</w:t>
            </w:r>
          </w:p>
          <w:p w14:paraId="27E9C71F" w14:textId="77777777" w:rsidR="00CE7F16" w:rsidRPr="00CE7F16" w:rsidRDefault="00CE7F16" w:rsidP="00CE7F16">
            <w:pPr>
              <w:spacing w:after="0" w:line="240" w:lineRule="auto"/>
              <w:contextualSpacing/>
              <w:jc w:val="both"/>
              <w:rPr>
                <w:rFonts w:ascii="Times New Roman" w:eastAsia="Times New Roman" w:hAnsi="Times New Roman" w:cs="Times New Roman"/>
                <w:sz w:val="24"/>
                <w:lang w:eastAsia="ru-RU"/>
              </w:rPr>
            </w:pPr>
            <w:r w:rsidRPr="00CE7F16">
              <w:rPr>
                <w:rFonts w:ascii="Times New Roman" w:eastAsia="Times New Roman" w:hAnsi="Times New Roman" w:cs="Times New Roman"/>
                <w:sz w:val="24"/>
                <w:lang w:eastAsia="ru-RU"/>
              </w:rPr>
              <w:t xml:space="preserve">Телефон: </w:t>
            </w:r>
            <w:r w:rsidRPr="00CE7F16">
              <w:rPr>
                <w:rFonts w:ascii="Times New Roman" w:eastAsia="Times New Roman" w:hAnsi="Times New Roman" w:cs="Times New Roman"/>
                <w:b/>
                <w:bCs/>
                <w:sz w:val="24"/>
                <w:lang w:eastAsia="ru-RU"/>
              </w:rPr>
              <w:t>8 (800) 234-5640</w:t>
            </w:r>
          </w:p>
          <w:p w14:paraId="083275E0" w14:textId="77777777" w:rsidR="008D7930" w:rsidRDefault="00CE7F16" w:rsidP="00CE7F16">
            <w:pPr>
              <w:spacing w:after="0" w:line="240" w:lineRule="auto"/>
              <w:contextualSpacing/>
              <w:jc w:val="both"/>
              <w:rPr>
                <w:rStyle w:val="af0"/>
                <w:rFonts w:ascii="Times New Roman" w:eastAsia="Times New Roman" w:hAnsi="Times New Roman" w:cs="Times New Roman"/>
                <w:b/>
                <w:bCs/>
                <w:sz w:val="24"/>
                <w:lang w:eastAsia="ru-RU"/>
              </w:rPr>
            </w:pPr>
            <w:r w:rsidRPr="00CE7F16">
              <w:rPr>
                <w:rFonts w:ascii="Times New Roman" w:eastAsia="Times New Roman" w:hAnsi="Times New Roman" w:cs="Times New Roman"/>
                <w:sz w:val="24"/>
                <w:lang w:eastAsia="ru-RU"/>
              </w:rPr>
              <w:t xml:space="preserve">Электронный адрес: </w:t>
            </w:r>
            <w:hyperlink r:id="rId14" w:history="1">
              <w:r w:rsidRPr="00CE7F16">
                <w:rPr>
                  <w:rStyle w:val="af0"/>
                  <w:rFonts w:ascii="Times New Roman" w:eastAsia="Times New Roman" w:hAnsi="Times New Roman" w:cs="Times New Roman"/>
                  <w:b/>
                  <w:bCs/>
                  <w:sz w:val="24"/>
                  <w:lang w:eastAsia="ru-RU"/>
                </w:rPr>
                <w:t>signal@enplus.ru</w:t>
              </w:r>
            </w:hyperlink>
          </w:p>
          <w:p w14:paraId="09B4B4A3" w14:textId="77777777" w:rsidR="00D04C15" w:rsidRDefault="00D04C15" w:rsidP="00D04C15">
            <w:pPr>
              <w:spacing w:after="0" w:line="240" w:lineRule="auto"/>
              <w:rPr>
                <w:rFonts w:ascii="Times New Roman" w:eastAsia="Times New Roman" w:hAnsi="Times New Roman" w:cs="Times New Roman"/>
                <w:lang w:eastAsia="ru-RU"/>
              </w:rPr>
            </w:pPr>
          </w:p>
          <w:p w14:paraId="3FD4BFE2" w14:textId="34B47336" w:rsidR="00D04C15" w:rsidRPr="00D04C15" w:rsidRDefault="00D04C15" w:rsidP="00D04C15">
            <w:pPr>
              <w:spacing w:after="0" w:line="240" w:lineRule="auto"/>
              <w:rPr>
                <w:rFonts w:ascii="Times New Roman" w:eastAsia="Times New Roman" w:hAnsi="Times New Roman" w:cs="Times New Roman"/>
                <w:b/>
                <w:u w:val="single"/>
                <w:lang w:eastAsia="ru-RU"/>
              </w:rPr>
            </w:pPr>
            <w:r w:rsidRPr="00D04C15">
              <w:rPr>
                <w:rFonts w:ascii="Times New Roman" w:eastAsia="Times New Roman" w:hAnsi="Times New Roman" w:cs="Times New Roman"/>
                <w:b/>
                <w:u w:val="single"/>
                <w:lang w:eastAsia="ru-RU"/>
              </w:rPr>
              <w:t>АО «ИЭСК»</w:t>
            </w:r>
          </w:p>
          <w:p w14:paraId="5FD21073" w14:textId="77777777" w:rsidR="00D04C15" w:rsidRPr="00D04C15" w:rsidRDefault="00D04C15" w:rsidP="00D04C15">
            <w:pPr>
              <w:spacing w:after="0" w:line="240" w:lineRule="auto"/>
              <w:rPr>
                <w:rFonts w:ascii="Times New Roman" w:eastAsia="Times New Roman" w:hAnsi="Times New Roman" w:cs="Times New Roman"/>
                <w:b/>
                <w:u w:val="single"/>
                <w:lang w:eastAsia="ru-RU"/>
              </w:rPr>
            </w:pPr>
            <w:r w:rsidRPr="00D04C15">
              <w:rPr>
                <w:rFonts w:ascii="Times New Roman" w:eastAsia="Times New Roman" w:hAnsi="Times New Roman" w:cs="Times New Roman"/>
                <w:b/>
                <w:u w:val="single"/>
                <w:lang w:eastAsia="ru-RU"/>
              </w:rPr>
              <w:t>Тел. +7 (3952) 792-480</w:t>
            </w:r>
          </w:p>
          <w:p w14:paraId="67419621" w14:textId="18CDF355" w:rsidR="00D04C15" w:rsidRPr="00DF10CE" w:rsidRDefault="00D04C15" w:rsidP="00D04C15">
            <w:pPr>
              <w:spacing w:after="0" w:line="240" w:lineRule="auto"/>
              <w:contextualSpacing/>
              <w:jc w:val="both"/>
              <w:rPr>
                <w:rFonts w:ascii="Times New Roman" w:eastAsia="Times New Roman" w:hAnsi="Times New Roman" w:cs="Times New Roman"/>
                <w:color w:val="0000FF"/>
                <w:sz w:val="24"/>
                <w:lang w:eastAsia="ru-RU"/>
              </w:rPr>
            </w:pPr>
            <w:r w:rsidRPr="00D04C15">
              <w:rPr>
                <w:rFonts w:ascii="Times New Roman" w:eastAsia="Times New Roman" w:hAnsi="Times New Roman" w:cs="Times New Roman"/>
                <w:b/>
                <w:u w:val="single"/>
                <w:lang w:eastAsia="ru-RU"/>
              </w:rPr>
              <w:t>Факс +7 (3952)792-497</w:t>
            </w:r>
          </w:p>
        </w:tc>
      </w:tr>
      <w:tr w:rsidR="0002642C" w14:paraId="67419626" w14:textId="77777777" w:rsidTr="008D7930">
        <w:trPr>
          <w:trHeight w:val="839"/>
          <w:jc w:val="center"/>
        </w:trPr>
        <w:tc>
          <w:tcPr>
            <w:tcW w:w="532" w:type="dxa"/>
          </w:tcPr>
          <w:p w14:paraId="67419623"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2</w:t>
            </w:r>
          </w:p>
        </w:tc>
        <w:tc>
          <w:tcPr>
            <w:tcW w:w="4111" w:type="dxa"/>
          </w:tcPr>
          <w:p w14:paraId="67419624"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Способ осуществления закупки</w:t>
            </w:r>
          </w:p>
        </w:tc>
        <w:tc>
          <w:tcPr>
            <w:tcW w:w="5492" w:type="dxa"/>
          </w:tcPr>
          <w:p w14:paraId="67419625"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Запрос котировок</w:t>
            </w:r>
          </w:p>
        </w:tc>
      </w:tr>
      <w:tr w:rsidR="0002642C" w14:paraId="6741962A" w14:textId="77777777" w:rsidTr="008D7930">
        <w:trPr>
          <w:trHeight w:val="565"/>
          <w:jc w:val="center"/>
        </w:trPr>
        <w:tc>
          <w:tcPr>
            <w:tcW w:w="532" w:type="dxa"/>
          </w:tcPr>
          <w:p w14:paraId="67419627"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3</w:t>
            </w:r>
          </w:p>
        </w:tc>
        <w:tc>
          <w:tcPr>
            <w:tcW w:w="4111" w:type="dxa"/>
          </w:tcPr>
          <w:p w14:paraId="67419628"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Предмет договора (объект, лот)</w:t>
            </w:r>
          </w:p>
        </w:tc>
        <w:tc>
          <w:tcPr>
            <w:tcW w:w="5492" w:type="dxa"/>
          </w:tcPr>
          <w:p w14:paraId="67419629" w14:textId="16CE0C4E" w:rsidR="008D7930" w:rsidRPr="008461A9" w:rsidRDefault="008461A9" w:rsidP="00D04C15">
            <w:pPr>
              <w:spacing w:after="0" w:line="240" w:lineRule="auto"/>
              <w:jc w:val="both"/>
              <w:rPr>
                <w:rFonts w:ascii="Times New Roman" w:eastAsia="Times New Roman" w:hAnsi="Times New Roman" w:cs="Times New Roman"/>
                <w:i/>
                <w:color w:val="0000FF"/>
                <w:sz w:val="24"/>
                <w:szCs w:val="24"/>
                <w:lang w:eastAsia="zh-CN"/>
              </w:rPr>
            </w:pPr>
            <w:r w:rsidRPr="008461A9">
              <w:rPr>
                <w:rFonts w:ascii="Times New Roman" w:eastAsia="Times New Roman" w:hAnsi="Times New Roman" w:cs="Times New Roman"/>
                <w:b/>
                <w:color w:val="0000FF"/>
                <w:sz w:val="24"/>
                <w:szCs w:val="24"/>
                <w:lang w:eastAsia="ru-RU"/>
              </w:rPr>
              <w:t xml:space="preserve">Оказание охранных услуг </w:t>
            </w:r>
            <w:r w:rsidR="00D04C15" w:rsidRPr="00D04C15">
              <w:rPr>
                <w:rFonts w:ascii="Times New Roman" w:eastAsia="Times New Roman" w:hAnsi="Times New Roman" w:cs="Times New Roman"/>
                <w:b/>
                <w:color w:val="0000FF"/>
                <w:sz w:val="24"/>
                <w:szCs w:val="24"/>
                <w:lang w:eastAsia="ru-RU"/>
              </w:rPr>
              <w:t xml:space="preserve">(пультовая охрана объекта с выездом ГБР) Подстанции 35/6 </w:t>
            </w:r>
            <w:proofErr w:type="spellStart"/>
            <w:r w:rsidR="00D04C15" w:rsidRPr="00D04C15">
              <w:rPr>
                <w:rFonts w:ascii="Times New Roman" w:eastAsia="Times New Roman" w:hAnsi="Times New Roman" w:cs="Times New Roman"/>
                <w:b/>
                <w:color w:val="0000FF"/>
                <w:sz w:val="24"/>
                <w:szCs w:val="24"/>
                <w:lang w:eastAsia="ru-RU"/>
              </w:rPr>
              <w:t>кВ</w:t>
            </w:r>
            <w:proofErr w:type="spellEnd"/>
            <w:r w:rsidR="00D04C15" w:rsidRPr="00D04C15">
              <w:rPr>
                <w:rFonts w:ascii="Times New Roman" w:eastAsia="Times New Roman" w:hAnsi="Times New Roman" w:cs="Times New Roman"/>
                <w:b/>
                <w:color w:val="0000FF"/>
                <w:sz w:val="24"/>
                <w:szCs w:val="24"/>
                <w:lang w:eastAsia="ru-RU"/>
              </w:rPr>
              <w:t xml:space="preserve"> №2 по адресу, город Ангарск,  ул. Мира 24 А</w:t>
            </w:r>
          </w:p>
        </w:tc>
      </w:tr>
      <w:tr w:rsidR="0002642C" w14:paraId="67419635" w14:textId="77777777" w:rsidTr="008D7930">
        <w:trPr>
          <w:jc w:val="center"/>
        </w:trPr>
        <w:tc>
          <w:tcPr>
            <w:tcW w:w="532" w:type="dxa"/>
          </w:tcPr>
          <w:p w14:paraId="6741962B"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4</w:t>
            </w:r>
          </w:p>
        </w:tc>
        <w:tc>
          <w:tcPr>
            <w:tcW w:w="4111" w:type="dxa"/>
          </w:tcPr>
          <w:p w14:paraId="6741962C"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Место, условия и сроки (периоды) выполнения работ/оказания услуг</w:t>
            </w:r>
            <w:r>
              <w:rPr>
                <w:rFonts w:ascii="Times New Roman" w:eastAsia="Times New Roman" w:hAnsi="Times New Roman" w:cs="Times New Roman"/>
                <w:b/>
                <w:sz w:val="24"/>
                <w:lang w:eastAsia="ru-RU"/>
              </w:rPr>
              <w:t>/поставки</w:t>
            </w:r>
          </w:p>
        </w:tc>
        <w:tc>
          <w:tcPr>
            <w:tcW w:w="5492" w:type="dxa"/>
          </w:tcPr>
          <w:p w14:paraId="6741962D" w14:textId="77777777" w:rsidR="008D7930" w:rsidRDefault="0057202C" w:rsidP="008D7930">
            <w:pPr>
              <w:tabs>
                <w:tab w:val="left" w:pos="6521"/>
              </w:tabs>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Место вы</w:t>
            </w:r>
            <w:r>
              <w:rPr>
                <w:rFonts w:ascii="Times New Roman" w:eastAsia="Times New Roman" w:hAnsi="Times New Roman" w:cs="Times New Roman"/>
                <w:sz w:val="24"/>
                <w:lang w:eastAsia="ru-RU"/>
              </w:rPr>
              <w:t xml:space="preserve">полнения работ/ оказания услуг/поставки: </w:t>
            </w:r>
          </w:p>
          <w:p w14:paraId="6741962E" w14:textId="7F7CE151" w:rsidR="008D7930" w:rsidRPr="00640661" w:rsidRDefault="0057202C" w:rsidP="008D7930">
            <w:pPr>
              <w:tabs>
                <w:tab w:val="left" w:pos="6521"/>
              </w:tabs>
              <w:spacing w:after="0" w:line="240" w:lineRule="auto"/>
              <w:jc w:val="both"/>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xml:space="preserve">Иркутская область, </w:t>
            </w:r>
            <w:r w:rsidR="00D04C15" w:rsidRPr="00A25D21">
              <w:rPr>
                <w:rFonts w:ascii="Times New Roman" w:eastAsia="Times New Roman" w:hAnsi="Times New Roman" w:cs="Times New Roman"/>
                <w:b/>
                <w:sz w:val="24"/>
                <w:highlight w:val="yellow"/>
                <w:lang w:eastAsia="ru-RU"/>
              </w:rPr>
              <w:t>г. Ангарск</w:t>
            </w:r>
          </w:p>
          <w:p w14:paraId="6741962F" w14:textId="77777777" w:rsidR="008D7930" w:rsidRPr="00640661" w:rsidRDefault="008D7930" w:rsidP="008D7930">
            <w:pPr>
              <w:spacing w:after="0" w:line="240" w:lineRule="auto"/>
              <w:jc w:val="both"/>
              <w:rPr>
                <w:rFonts w:ascii="Times New Roman" w:eastAsia="Times New Roman" w:hAnsi="Times New Roman" w:cs="Times New Roman"/>
                <w:b/>
                <w:sz w:val="24"/>
                <w:lang w:eastAsia="ru-RU"/>
              </w:rPr>
            </w:pPr>
          </w:p>
          <w:p w14:paraId="67419630"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Начало выполнения работ</w:t>
            </w:r>
            <w:r>
              <w:rPr>
                <w:rFonts w:ascii="Times New Roman" w:eastAsia="Times New Roman" w:hAnsi="Times New Roman" w:cs="Times New Roman"/>
                <w:sz w:val="24"/>
                <w:lang w:eastAsia="ru-RU"/>
              </w:rPr>
              <w:t>/оказания услуг/поставки</w:t>
            </w:r>
            <w:r w:rsidRPr="00DF10CE">
              <w:rPr>
                <w:rFonts w:ascii="Times New Roman" w:eastAsia="Times New Roman" w:hAnsi="Times New Roman" w:cs="Times New Roman"/>
                <w:sz w:val="24"/>
                <w:lang w:eastAsia="ru-RU"/>
              </w:rPr>
              <w:t>:</w:t>
            </w:r>
          </w:p>
          <w:p w14:paraId="67419631" w14:textId="35D557AB" w:rsidR="008D7930" w:rsidRPr="008461A9" w:rsidRDefault="00D04C15" w:rsidP="008D7930">
            <w:pPr>
              <w:spacing w:after="0" w:line="240" w:lineRule="auto"/>
              <w:jc w:val="both"/>
              <w:rPr>
                <w:rFonts w:ascii="Times New Roman" w:eastAsia="Times New Roman" w:hAnsi="Times New Roman" w:cs="Times New Roman"/>
                <w:b/>
                <w:color w:val="0000FF"/>
                <w:sz w:val="24"/>
                <w:highlight w:val="yellow"/>
                <w:lang w:eastAsia="ru-RU"/>
              </w:rPr>
            </w:pPr>
            <w:r>
              <w:rPr>
                <w:rFonts w:ascii="Times New Roman" w:eastAsia="Times New Roman" w:hAnsi="Times New Roman" w:cs="Times New Roman"/>
                <w:b/>
                <w:color w:val="0000FF"/>
                <w:sz w:val="24"/>
                <w:highlight w:val="yellow"/>
                <w:lang w:eastAsia="ru-RU"/>
              </w:rPr>
              <w:t>с 01.11</w:t>
            </w:r>
            <w:r w:rsidR="008461A9" w:rsidRPr="008461A9">
              <w:rPr>
                <w:rFonts w:ascii="Times New Roman" w:eastAsia="Times New Roman" w:hAnsi="Times New Roman" w:cs="Times New Roman"/>
                <w:b/>
                <w:color w:val="0000FF"/>
                <w:sz w:val="24"/>
                <w:highlight w:val="yellow"/>
                <w:lang w:eastAsia="ru-RU"/>
              </w:rPr>
              <w:t>.2023 г.</w:t>
            </w:r>
          </w:p>
          <w:p w14:paraId="67419632"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lastRenderedPageBreak/>
              <w:t>Окончание выполнения работ</w:t>
            </w:r>
            <w:r>
              <w:rPr>
                <w:rFonts w:ascii="Times New Roman" w:eastAsia="Times New Roman" w:hAnsi="Times New Roman" w:cs="Times New Roman"/>
                <w:sz w:val="24"/>
                <w:lang w:eastAsia="ru-RU"/>
              </w:rPr>
              <w:t>/оказания услуг/поставки</w:t>
            </w:r>
            <w:r w:rsidRPr="00DF10CE">
              <w:rPr>
                <w:rFonts w:ascii="Times New Roman" w:eastAsia="Times New Roman" w:hAnsi="Times New Roman" w:cs="Times New Roman"/>
                <w:sz w:val="24"/>
                <w:lang w:eastAsia="ru-RU"/>
              </w:rPr>
              <w:t xml:space="preserve">: </w:t>
            </w:r>
          </w:p>
          <w:p w14:paraId="67419633" w14:textId="3C61C272" w:rsidR="008D7930" w:rsidRPr="003D2C10" w:rsidRDefault="00D04C15" w:rsidP="008D7930">
            <w:pPr>
              <w:spacing w:after="0" w:line="240" w:lineRule="auto"/>
              <w:jc w:val="both"/>
              <w:rPr>
                <w:rFonts w:ascii="Times New Roman" w:eastAsia="Times New Roman" w:hAnsi="Times New Roman" w:cs="Times New Roman"/>
                <w:b/>
                <w:color w:val="0000FF"/>
                <w:sz w:val="24"/>
                <w:lang w:eastAsia="ru-RU"/>
              </w:rPr>
            </w:pPr>
            <w:r>
              <w:rPr>
                <w:rFonts w:ascii="Times New Roman" w:eastAsia="Times New Roman" w:hAnsi="Times New Roman" w:cs="Times New Roman"/>
                <w:b/>
                <w:color w:val="0000FF"/>
                <w:sz w:val="24"/>
                <w:highlight w:val="yellow"/>
                <w:lang w:eastAsia="ru-RU"/>
              </w:rPr>
              <w:t>по 31.10</w:t>
            </w:r>
            <w:r w:rsidR="008461A9" w:rsidRPr="008461A9">
              <w:rPr>
                <w:rFonts w:ascii="Times New Roman" w:eastAsia="Times New Roman" w:hAnsi="Times New Roman" w:cs="Times New Roman"/>
                <w:b/>
                <w:color w:val="0000FF"/>
                <w:sz w:val="24"/>
                <w:highlight w:val="yellow"/>
                <w:lang w:eastAsia="ru-RU"/>
              </w:rPr>
              <w:t>.2026</w:t>
            </w:r>
            <w:r w:rsidR="0057202C" w:rsidRPr="008461A9">
              <w:rPr>
                <w:rFonts w:ascii="Times New Roman" w:eastAsia="Times New Roman" w:hAnsi="Times New Roman" w:cs="Times New Roman"/>
                <w:b/>
                <w:color w:val="0000FF"/>
                <w:sz w:val="24"/>
                <w:highlight w:val="yellow"/>
                <w:lang w:eastAsia="ru-RU"/>
              </w:rPr>
              <w:t xml:space="preserve"> г.</w:t>
            </w:r>
          </w:p>
          <w:p w14:paraId="67419634" w14:textId="77777777" w:rsidR="008D7930" w:rsidRPr="00DF10CE" w:rsidRDefault="008D7930" w:rsidP="008D7930">
            <w:pPr>
              <w:tabs>
                <w:tab w:val="left" w:pos="6521"/>
              </w:tabs>
              <w:spacing w:after="0" w:line="240" w:lineRule="auto"/>
              <w:jc w:val="both"/>
              <w:rPr>
                <w:rFonts w:ascii="Times New Roman" w:eastAsia="Times New Roman" w:hAnsi="Times New Roman" w:cs="Times New Roman"/>
                <w:sz w:val="24"/>
                <w:lang w:eastAsia="ru-RU"/>
              </w:rPr>
            </w:pPr>
          </w:p>
        </w:tc>
      </w:tr>
      <w:tr w:rsidR="0002642C" w14:paraId="67419640" w14:textId="77777777" w:rsidTr="008D7930">
        <w:trPr>
          <w:jc w:val="center"/>
        </w:trPr>
        <w:tc>
          <w:tcPr>
            <w:tcW w:w="532" w:type="dxa"/>
          </w:tcPr>
          <w:p w14:paraId="67419636" w14:textId="77777777" w:rsidR="008D7930" w:rsidRPr="00DF10CE" w:rsidRDefault="0057202C" w:rsidP="008D7930">
            <w:pPr>
              <w:spacing w:after="0" w:line="240" w:lineRule="auto"/>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5</w:t>
            </w:r>
          </w:p>
        </w:tc>
        <w:tc>
          <w:tcPr>
            <w:tcW w:w="4111" w:type="dxa"/>
          </w:tcPr>
          <w:p w14:paraId="67419637" w14:textId="77777777" w:rsidR="008D7930" w:rsidRPr="00DF10CE" w:rsidRDefault="0057202C" w:rsidP="008D7930">
            <w:pPr>
              <w:spacing w:after="0" w:line="240" w:lineRule="auto"/>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492" w:type="dxa"/>
          </w:tcPr>
          <w:p w14:paraId="67419638" w14:textId="272F90CF" w:rsidR="008D7930" w:rsidRPr="00F03D64" w:rsidRDefault="00A25D21" w:rsidP="008D7930">
            <w:pPr>
              <w:tabs>
                <w:tab w:val="left" w:pos="6521"/>
              </w:tabs>
              <w:spacing w:after="0" w:line="240" w:lineRule="auto"/>
              <w:jc w:val="both"/>
              <w:rPr>
                <w:rFonts w:ascii="Times New Roman" w:eastAsia="Times New Roman" w:hAnsi="Times New Roman" w:cs="Times New Roman"/>
                <w:b/>
                <w:color w:val="0000FF"/>
                <w:sz w:val="24"/>
                <w:lang w:eastAsia="ru-RU"/>
              </w:rPr>
            </w:pPr>
            <w:r>
              <w:rPr>
                <w:rFonts w:ascii="Times New Roman" w:eastAsia="Times New Roman" w:hAnsi="Times New Roman" w:cs="Times New Roman"/>
                <w:b/>
                <w:color w:val="0000FF"/>
                <w:sz w:val="24"/>
                <w:lang w:eastAsia="ru-RU"/>
              </w:rPr>
              <w:t>117</w:t>
            </w:r>
            <w:r w:rsidR="00AC7F20">
              <w:rPr>
                <w:rFonts w:ascii="Times New Roman" w:eastAsia="Times New Roman" w:hAnsi="Times New Roman" w:cs="Times New Roman"/>
                <w:b/>
                <w:color w:val="0000FF"/>
                <w:sz w:val="24"/>
                <w:lang w:eastAsia="ru-RU"/>
              </w:rPr>
              <w:t> 000,00</w:t>
            </w:r>
            <w:r w:rsidR="00072AF1">
              <w:rPr>
                <w:rFonts w:ascii="Times New Roman" w:eastAsia="Times New Roman" w:hAnsi="Times New Roman" w:cs="Times New Roman"/>
                <w:b/>
                <w:color w:val="0000FF"/>
                <w:sz w:val="24"/>
                <w:lang w:eastAsia="ru-RU"/>
              </w:rPr>
              <w:t xml:space="preserve"> рублей (</w:t>
            </w:r>
            <w:r>
              <w:rPr>
                <w:rFonts w:ascii="Times New Roman" w:eastAsia="Times New Roman" w:hAnsi="Times New Roman" w:cs="Times New Roman"/>
                <w:b/>
                <w:color w:val="0000FF"/>
                <w:sz w:val="24"/>
                <w:lang w:eastAsia="ru-RU"/>
              </w:rPr>
              <w:t>сто семнадцать тысяч</w:t>
            </w:r>
            <w:r w:rsidR="00AC7F20">
              <w:rPr>
                <w:rFonts w:ascii="Times New Roman" w:eastAsia="Times New Roman" w:hAnsi="Times New Roman" w:cs="Times New Roman"/>
                <w:b/>
                <w:color w:val="0000FF"/>
                <w:sz w:val="24"/>
                <w:lang w:eastAsia="ru-RU"/>
              </w:rPr>
              <w:t xml:space="preserve"> рублей 00 </w:t>
            </w:r>
            <w:r w:rsidR="008D7930">
              <w:rPr>
                <w:rFonts w:ascii="Times New Roman" w:eastAsia="Times New Roman" w:hAnsi="Times New Roman" w:cs="Times New Roman"/>
                <w:b/>
                <w:color w:val="0000FF"/>
                <w:sz w:val="24"/>
                <w:lang w:eastAsia="ru-RU"/>
              </w:rPr>
              <w:t>копеек</w:t>
            </w:r>
            <w:r w:rsidR="00AC7F20">
              <w:rPr>
                <w:rFonts w:ascii="Times New Roman" w:eastAsia="Times New Roman" w:hAnsi="Times New Roman" w:cs="Times New Roman"/>
                <w:b/>
                <w:color w:val="0000FF"/>
                <w:sz w:val="24"/>
                <w:lang w:eastAsia="ru-RU"/>
              </w:rPr>
              <w:t>) без НДС 2</w:t>
            </w:r>
            <w:r w:rsidR="0057202C" w:rsidRPr="00F03D64">
              <w:rPr>
                <w:rFonts w:ascii="Times New Roman" w:eastAsia="Times New Roman" w:hAnsi="Times New Roman" w:cs="Times New Roman"/>
                <w:b/>
                <w:color w:val="0000FF"/>
                <w:sz w:val="24"/>
                <w:lang w:eastAsia="ru-RU"/>
              </w:rPr>
              <w:t xml:space="preserve">0%. </w:t>
            </w:r>
          </w:p>
          <w:p w14:paraId="67419639" w14:textId="77777777" w:rsidR="008D7930" w:rsidRDefault="008D7930" w:rsidP="008D7930">
            <w:pPr>
              <w:tabs>
                <w:tab w:val="left" w:pos="6521"/>
              </w:tabs>
              <w:spacing w:after="0" w:line="240" w:lineRule="auto"/>
              <w:jc w:val="both"/>
              <w:rPr>
                <w:rFonts w:ascii="Times New Roman" w:eastAsia="Times New Roman" w:hAnsi="Times New Roman" w:cs="Times New Roman"/>
                <w:sz w:val="24"/>
                <w:lang w:eastAsia="ru-RU"/>
              </w:rPr>
            </w:pPr>
          </w:p>
          <w:p w14:paraId="6741963A" w14:textId="450488D7" w:rsidR="008D7930" w:rsidRPr="00DF10CE" w:rsidRDefault="00AC7F20" w:rsidP="008D7930">
            <w:pPr>
              <w:tabs>
                <w:tab w:val="left" w:pos="6521"/>
              </w:tabs>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НДС 2</w:t>
            </w:r>
            <w:r w:rsidR="0057202C">
              <w:rPr>
                <w:rFonts w:ascii="Times New Roman" w:eastAsia="Times New Roman" w:hAnsi="Times New Roman" w:cs="Times New Roman"/>
                <w:sz w:val="24"/>
                <w:lang w:eastAsia="ru-RU"/>
              </w:rPr>
              <w:t xml:space="preserve">0% - </w:t>
            </w:r>
            <w:r w:rsidR="00A25D21">
              <w:rPr>
                <w:rFonts w:ascii="Times New Roman" w:eastAsia="Times New Roman" w:hAnsi="Times New Roman" w:cs="Times New Roman"/>
                <w:b/>
                <w:sz w:val="24"/>
                <w:lang w:eastAsia="ru-RU"/>
              </w:rPr>
              <w:t>23</w:t>
            </w:r>
            <w:r w:rsidR="00A317EF">
              <w:rPr>
                <w:rFonts w:ascii="Times New Roman" w:eastAsia="Times New Roman" w:hAnsi="Times New Roman" w:cs="Times New Roman"/>
                <w:b/>
                <w:sz w:val="24"/>
                <w:lang w:eastAsia="ru-RU"/>
              </w:rPr>
              <w:t> 400,00 рублей</w:t>
            </w:r>
            <w:r w:rsidR="0057202C">
              <w:rPr>
                <w:rFonts w:ascii="Times New Roman" w:eastAsia="Times New Roman" w:hAnsi="Times New Roman" w:cs="Times New Roman"/>
                <w:b/>
                <w:sz w:val="24"/>
                <w:lang w:eastAsia="ru-RU"/>
              </w:rPr>
              <w:t xml:space="preserve"> </w:t>
            </w:r>
            <w:r w:rsidR="00A25D21">
              <w:rPr>
                <w:rFonts w:ascii="Times New Roman" w:eastAsia="Times New Roman" w:hAnsi="Times New Roman" w:cs="Times New Roman"/>
                <w:sz w:val="24"/>
                <w:lang w:eastAsia="ru-RU"/>
              </w:rPr>
              <w:t>(двадцать три тысячи</w:t>
            </w:r>
            <w:r w:rsidR="00A317EF">
              <w:rPr>
                <w:rFonts w:ascii="Times New Roman" w:eastAsia="Times New Roman" w:hAnsi="Times New Roman" w:cs="Times New Roman"/>
                <w:sz w:val="24"/>
                <w:lang w:eastAsia="ru-RU"/>
              </w:rPr>
              <w:t xml:space="preserve"> четыреста рублей 00</w:t>
            </w:r>
            <w:r w:rsidR="008D7930">
              <w:rPr>
                <w:rFonts w:ascii="Times New Roman" w:eastAsia="Times New Roman" w:hAnsi="Times New Roman" w:cs="Times New Roman"/>
                <w:sz w:val="24"/>
                <w:lang w:eastAsia="ru-RU"/>
              </w:rPr>
              <w:t xml:space="preserve"> </w:t>
            </w:r>
            <w:r w:rsidR="00072AF1">
              <w:rPr>
                <w:rFonts w:ascii="Times New Roman" w:eastAsia="Times New Roman" w:hAnsi="Times New Roman" w:cs="Times New Roman"/>
                <w:sz w:val="24"/>
                <w:lang w:eastAsia="ru-RU"/>
              </w:rPr>
              <w:t>копеек</w:t>
            </w:r>
            <w:r w:rsidR="0057202C">
              <w:rPr>
                <w:rFonts w:ascii="Times New Roman" w:eastAsia="Times New Roman" w:hAnsi="Times New Roman" w:cs="Times New Roman"/>
                <w:sz w:val="24"/>
                <w:lang w:eastAsia="ru-RU"/>
              </w:rPr>
              <w:t>)</w:t>
            </w:r>
          </w:p>
          <w:p w14:paraId="6741963B" w14:textId="77777777" w:rsidR="008D7930" w:rsidRDefault="008D7930" w:rsidP="008D7930">
            <w:pPr>
              <w:tabs>
                <w:tab w:val="left" w:pos="6521"/>
              </w:tabs>
              <w:spacing w:after="0" w:line="240" w:lineRule="auto"/>
              <w:jc w:val="both"/>
              <w:rPr>
                <w:rFonts w:ascii="Times New Roman" w:eastAsia="Times New Roman" w:hAnsi="Times New Roman" w:cs="Times New Roman"/>
                <w:sz w:val="24"/>
                <w:lang w:eastAsia="ru-RU"/>
              </w:rPr>
            </w:pPr>
          </w:p>
          <w:p w14:paraId="6741963C" w14:textId="4C402988" w:rsidR="008D7930" w:rsidRPr="00DF10CE" w:rsidRDefault="00AC7F20" w:rsidP="008D7930">
            <w:pPr>
              <w:tabs>
                <w:tab w:val="left" w:pos="6521"/>
              </w:tabs>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Всего с НДС 2</w:t>
            </w:r>
            <w:r w:rsidR="0057202C">
              <w:rPr>
                <w:rFonts w:ascii="Times New Roman" w:eastAsia="Times New Roman" w:hAnsi="Times New Roman" w:cs="Times New Roman"/>
                <w:sz w:val="24"/>
                <w:lang w:eastAsia="ru-RU"/>
              </w:rPr>
              <w:t xml:space="preserve">0 % - </w:t>
            </w:r>
            <w:r w:rsidR="00A25D21">
              <w:rPr>
                <w:rFonts w:ascii="Times New Roman" w:eastAsia="Times New Roman" w:hAnsi="Times New Roman" w:cs="Times New Roman"/>
                <w:b/>
                <w:sz w:val="24"/>
                <w:lang w:eastAsia="ru-RU"/>
              </w:rPr>
              <w:t>140</w:t>
            </w:r>
            <w:r w:rsidR="006D0DD0">
              <w:rPr>
                <w:rFonts w:ascii="Times New Roman" w:eastAsia="Times New Roman" w:hAnsi="Times New Roman" w:cs="Times New Roman"/>
                <w:b/>
                <w:sz w:val="24"/>
                <w:lang w:eastAsia="ru-RU"/>
              </w:rPr>
              <w:t xml:space="preserve"> 400,00 </w:t>
            </w:r>
            <w:r w:rsidR="00A25D21">
              <w:rPr>
                <w:rFonts w:ascii="Times New Roman" w:eastAsia="Times New Roman" w:hAnsi="Times New Roman" w:cs="Times New Roman"/>
                <w:sz w:val="24"/>
                <w:lang w:eastAsia="ru-RU"/>
              </w:rPr>
              <w:t>(сто сорок</w:t>
            </w:r>
            <w:r w:rsidR="006D0DD0">
              <w:rPr>
                <w:rFonts w:ascii="Times New Roman" w:eastAsia="Times New Roman" w:hAnsi="Times New Roman" w:cs="Times New Roman"/>
                <w:sz w:val="24"/>
                <w:lang w:eastAsia="ru-RU"/>
              </w:rPr>
              <w:t xml:space="preserve"> тысяч четыреста рублей 00</w:t>
            </w:r>
            <w:r w:rsidR="0057202C">
              <w:rPr>
                <w:rFonts w:ascii="Times New Roman" w:eastAsia="Times New Roman" w:hAnsi="Times New Roman" w:cs="Times New Roman"/>
                <w:sz w:val="24"/>
                <w:lang w:eastAsia="ru-RU"/>
              </w:rPr>
              <w:t xml:space="preserve"> копеек)</w:t>
            </w:r>
            <w:r w:rsidR="0057202C" w:rsidRPr="00DF10CE">
              <w:rPr>
                <w:rFonts w:ascii="Times New Roman" w:eastAsia="Times New Roman" w:hAnsi="Times New Roman" w:cs="Times New Roman"/>
                <w:sz w:val="24"/>
                <w:lang w:eastAsia="ru-RU"/>
              </w:rPr>
              <w:t>.</w:t>
            </w:r>
          </w:p>
          <w:p w14:paraId="328028E0" w14:textId="11867F83" w:rsidR="00281E2B" w:rsidRDefault="00281E2B" w:rsidP="008D7930">
            <w:pPr>
              <w:tabs>
                <w:tab w:val="left" w:pos="6521"/>
              </w:tabs>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ab/>
              <w:t xml:space="preserve">Ежемесячная стоимость </w:t>
            </w:r>
            <w:r w:rsidRPr="00281E2B">
              <w:rPr>
                <w:rFonts w:ascii="Times New Roman" w:eastAsia="Times New Roman" w:hAnsi="Times New Roman" w:cs="Times New Roman"/>
                <w:sz w:val="24"/>
                <w:lang w:eastAsia="ru-RU"/>
              </w:rPr>
              <w:t>оказываемых услуг</w:t>
            </w:r>
            <w:r w:rsidR="00A25D21">
              <w:rPr>
                <w:rFonts w:ascii="Times New Roman" w:eastAsia="Times New Roman" w:hAnsi="Times New Roman" w:cs="Times New Roman"/>
                <w:sz w:val="24"/>
                <w:lang w:eastAsia="ru-RU"/>
              </w:rPr>
              <w:t>: 3250,00 рублей (три тысячи двести пятьдесят</w:t>
            </w:r>
            <w:r>
              <w:rPr>
                <w:rFonts w:ascii="Times New Roman" w:eastAsia="Times New Roman" w:hAnsi="Times New Roman" w:cs="Times New Roman"/>
                <w:sz w:val="24"/>
                <w:lang w:eastAsia="ru-RU"/>
              </w:rPr>
              <w:t xml:space="preserve"> рублей 00 копеек) </w:t>
            </w:r>
            <w:r w:rsidRPr="00281E2B">
              <w:rPr>
                <w:rFonts w:ascii="Times New Roman" w:eastAsia="Times New Roman" w:hAnsi="Times New Roman" w:cs="Times New Roman"/>
                <w:sz w:val="24"/>
                <w:lang w:eastAsia="ru-RU"/>
              </w:rPr>
              <w:t>без НДС.</w:t>
            </w:r>
          </w:p>
          <w:p w14:paraId="0E23664F" w14:textId="77777777" w:rsidR="00281E2B" w:rsidRDefault="00281E2B" w:rsidP="008D7930">
            <w:pPr>
              <w:tabs>
                <w:tab w:val="left" w:pos="6521"/>
              </w:tabs>
              <w:spacing w:after="0" w:line="240" w:lineRule="auto"/>
              <w:jc w:val="both"/>
              <w:rPr>
                <w:rFonts w:ascii="Times New Roman" w:eastAsia="Times New Roman" w:hAnsi="Times New Roman" w:cs="Times New Roman"/>
                <w:sz w:val="24"/>
                <w:lang w:eastAsia="ru-RU"/>
              </w:rPr>
            </w:pPr>
          </w:p>
          <w:p w14:paraId="6741963E" w14:textId="172CF358" w:rsidR="008D7930" w:rsidRPr="00DF10CE" w:rsidRDefault="0057202C" w:rsidP="008D7930">
            <w:pPr>
              <w:tabs>
                <w:tab w:val="left" w:pos="6521"/>
              </w:tabs>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В случае если стоимость, предложенная Участником, будет превышать начальную (максимальн</w:t>
            </w:r>
            <w:r w:rsidR="003B591F">
              <w:rPr>
                <w:rFonts w:ascii="Times New Roman" w:eastAsia="Times New Roman" w:hAnsi="Times New Roman" w:cs="Times New Roman"/>
                <w:sz w:val="24"/>
                <w:lang w:eastAsia="ru-RU"/>
              </w:rPr>
              <w:t xml:space="preserve">ую) стоимость, Заказчик должен отклонить такую заявку без </w:t>
            </w:r>
            <w:proofErr w:type="gramStart"/>
            <w:r w:rsidR="003B591F">
              <w:rPr>
                <w:rFonts w:ascii="Times New Roman" w:eastAsia="Times New Roman" w:hAnsi="Times New Roman" w:cs="Times New Roman"/>
                <w:sz w:val="24"/>
                <w:lang w:eastAsia="ru-RU"/>
              </w:rPr>
              <w:t>рассмотрения</w:t>
            </w:r>
            <w:proofErr w:type="gramEnd"/>
            <w:r w:rsidRPr="00DF10CE">
              <w:rPr>
                <w:rFonts w:ascii="Times New Roman" w:eastAsia="Times New Roman" w:hAnsi="Times New Roman" w:cs="Times New Roman"/>
                <w:sz w:val="24"/>
                <w:lang w:eastAsia="ru-RU"/>
              </w:rPr>
              <w:t xml:space="preserve"> по существу.</w:t>
            </w:r>
          </w:p>
          <w:p w14:paraId="6741963F" w14:textId="49B158A9" w:rsidR="008D7930" w:rsidRPr="00DF10CE" w:rsidRDefault="0057202C" w:rsidP="009B51F6">
            <w:pPr>
              <w:tabs>
                <w:tab w:val="left" w:pos="6521"/>
              </w:tabs>
              <w:spacing w:after="0" w:line="240" w:lineRule="auto"/>
              <w:jc w:val="both"/>
              <w:rPr>
                <w:rFonts w:ascii="Times New Roman" w:eastAsia="Times New Roman" w:hAnsi="Times New Roman" w:cs="Times New Roman"/>
                <w:color w:val="0033CC"/>
                <w:sz w:val="24"/>
                <w:lang w:eastAsia="ru-RU"/>
              </w:rPr>
            </w:pPr>
            <w:r w:rsidRPr="00DF10CE">
              <w:rPr>
                <w:rFonts w:ascii="Times New Roman" w:eastAsia="Times New Roman" w:hAnsi="Times New Roman" w:cs="Times New Roman"/>
                <w:color w:val="0033CC"/>
                <w:sz w:val="24"/>
                <w:lang w:eastAsia="ru-RU"/>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w:t>
            </w:r>
            <w:r w:rsidR="00A25D21">
              <w:rPr>
                <w:rFonts w:ascii="Times New Roman" w:eastAsia="Times New Roman" w:hAnsi="Times New Roman" w:cs="Times New Roman"/>
                <w:color w:val="0033CC"/>
                <w:sz w:val="24"/>
                <w:lang w:eastAsia="ru-RU"/>
              </w:rPr>
              <w:t>цены на 75 % (семьдесят</w:t>
            </w:r>
            <w:r w:rsidRPr="00F45622">
              <w:rPr>
                <w:rFonts w:ascii="Times New Roman" w:eastAsia="Times New Roman" w:hAnsi="Times New Roman" w:cs="Times New Roman"/>
                <w:color w:val="0033CC"/>
                <w:sz w:val="24"/>
                <w:lang w:eastAsia="ru-RU"/>
              </w:rPr>
              <w:t xml:space="preserve"> пять процентов) ниже начальной (максимальной) цены договора (цены лота), установленной в Извещении</w:t>
            </w:r>
            <w:r w:rsidR="009B51F6">
              <w:rPr>
                <w:rFonts w:ascii="Times New Roman" w:eastAsia="Times New Roman" w:hAnsi="Times New Roman" w:cs="Times New Roman"/>
                <w:color w:val="0033CC"/>
                <w:sz w:val="24"/>
                <w:lang w:eastAsia="ru-RU"/>
              </w:rPr>
              <w:t xml:space="preserve"> о проведении запроса котировок.</w:t>
            </w:r>
          </w:p>
        </w:tc>
      </w:tr>
      <w:tr w:rsidR="0002642C" w14:paraId="67419644" w14:textId="77777777" w:rsidTr="006331B6">
        <w:trPr>
          <w:trHeight w:val="983"/>
          <w:jc w:val="center"/>
        </w:trPr>
        <w:tc>
          <w:tcPr>
            <w:tcW w:w="532" w:type="dxa"/>
          </w:tcPr>
          <w:p w14:paraId="67419641"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6</w:t>
            </w:r>
          </w:p>
        </w:tc>
        <w:tc>
          <w:tcPr>
            <w:tcW w:w="4111" w:type="dxa"/>
          </w:tcPr>
          <w:p w14:paraId="67419642"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492" w:type="dxa"/>
          </w:tcPr>
          <w:p w14:paraId="62F0438D" w14:textId="77777777" w:rsidR="002D4DBA" w:rsidRDefault="006331B6" w:rsidP="002D4DBA">
            <w:pPr>
              <w:keepNext/>
              <w:suppressAutoHyphens/>
              <w:spacing w:after="0" w:line="240" w:lineRule="auto"/>
              <w:jc w:val="both"/>
              <w:outlineLvl w:val="1"/>
              <w:rPr>
                <w:rFonts w:ascii="Times New Roman" w:eastAsia="Times New Roman" w:hAnsi="Times New Roman" w:cs="Times New Roman"/>
                <w:lang w:eastAsia="ru-RU"/>
              </w:rPr>
            </w:pPr>
            <w:bookmarkStart w:id="3" w:name="_Toc57981814"/>
            <w:r w:rsidRPr="006331B6">
              <w:rPr>
                <w:rFonts w:ascii="Times New Roman" w:eastAsia="Times New Roman" w:hAnsi="Times New Roman" w:cs="Times New Roman"/>
                <w:lang w:eastAsia="ru-RU"/>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и другие платежи.</w:t>
            </w:r>
            <w:bookmarkEnd w:id="3"/>
          </w:p>
          <w:p w14:paraId="4A56575D" w14:textId="77777777" w:rsidR="002D4DBA" w:rsidRDefault="002D4DBA" w:rsidP="002D4DBA">
            <w:pPr>
              <w:keepNext/>
              <w:suppressAutoHyphens/>
              <w:spacing w:after="0" w:line="240" w:lineRule="auto"/>
              <w:jc w:val="both"/>
              <w:outlineLvl w:val="1"/>
              <w:rPr>
                <w:rFonts w:ascii="Times New Roman" w:eastAsia="Times New Roman" w:hAnsi="Times New Roman" w:cs="Times New Roman"/>
                <w:lang w:eastAsia="ru-RU"/>
              </w:rPr>
            </w:pPr>
          </w:p>
          <w:p w14:paraId="2289CC5C" w14:textId="3C13454C" w:rsidR="006331B6" w:rsidRPr="006331B6" w:rsidRDefault="006331B6" w:rsidP="002D4DBA">
            <w:pPr>
              <w:keepNext/>
              <w:suppressAutoHyphens/>
              <w:spacing w:after="0" w:line="240" w:lineRule="auto"/>
              <w:jc w:val="both"/>
              <w:outlineLvl w:val="1"/>
              <w:rPr>
                <w:rFonts w:ascii="Times New Roman" w:eastAsia="Times New Roman" w:hAnsi="Times New Roman" w:cs="Times New Roman"/>
                <w:b/>
                <w:color w:val="0000FF"/>
                <w:lang w:eastAsia="ru-RU"/>
              </w:rPr>
            </w:pPr>
            <w:r w:rsidRPr="006331B6">
              <w:rPr>
                <w:rFonts w:ascii="Times New Roman" w:eastAsia="Times New Roman" w:hAnsi="Times New Roman" w:cs="Times New Roman"/>
                <w:b/>
                <w:color w:val="0000FF"/>
                <w:lang w:eastAsia="ru-RU"/>
              </w:rPr>
              <w:t>Стоимость услуг рассчитывается на весь период действия договора (36 месяцев)</w:t>
            </w:r>
          </w:p>
          <w:p w14:paraId="4DA050E0" w14:textId="77777777" w:rsidR="002D4DBA" w:rsidRDefault="002D4DBA" w:rsidP="006331B6">
            <w:pPr>
              <w:spacing w:after="0" w:line="240" w:lineRule="auto"/>
              <w:jc w:val="both"/>
              <w:rPr>
                <w:rFonts w:ascii="Times New Roman" w:eastAsia="Times New Roman" w:hAnsi="Times New Roman" w:cs="Times New Roman"/>
                <w:lang w:eastAsia="ru-RU"/>
              </w:rPr>
            </w:pPr>
          </w:p>
          <w:p w14:paraId="1B71B2FA" w14:textId="7C43BC6B" w:rsidR="006331B6" w:rsidRPr="006331B6" w:rsidRDefault="006331B6" w:rsidP="006331B6">
            <w:pPr>
              <w:spacing w:after="0" w:line="240" w:lineRule="auto"/>
              <w:jc w:val="both"/>
              <w:rPr>
                <w:rFonts w:ascii="Times New Roman" w:eastAsia="Times New Roman" w:hAnsi="Times New Roman" w:cs="Times New Roman"/>
                <w:lang w:eastAsia="ru-RU"/>
              </w:rPr>
            </w:pPr>
            <w:r w:rsidRPr="006331B6">
              <w:rPr>
                <w:rFonts w:ascii="Times New Roman" w:eastAsia="Times New Roman" w:hAnsi="Times New Roman" w:cs="Times New Roman"/>
                <w:lang w:eastAsia="ru-RU"/>
              </w:rPr>
              <w:t>Цена договора, заключаемого по результатам закупки, является твердой на заданный объем услуг.</w:t>
            </w:r>
          </w:p>
          <w:p w14:paraId="73EBD438" w14:textId="77777777" w:rsidR="006331B6" w:rsidRPr="006331B6" w:rsidRDefault="006331B6" w:rsidP="006331B6">
            <w:pPr>
              <w:spacing w:after="0" w:line="240" w:lineRule="auto"/>
              <w:jc w:val="both"/>
              <w:rPr>
                <w:rFonts w:ascii="Times New Roman" w:eastAsia="Times New Roman" w:hAnsi="Times New Roman" w:cs="Times New Roman"/>
                <w:color w:val="0000FF"/>
                <w:lang w:eastAsia="ru-RU"/>
              </w:rPr>
            </w:pPr>
          </w:p>
          <w:p w14:paraId="39395969" w14:textId="77777777" w:rsidR="006331B6" w:rsidRPr="006331B6" w:rsidRDefault="006331B6" w:rsidP="006331B6">
            <w:pPr>
              <w:spacing w:after="0" w:line="240" w:lineRule="auto"/>
              <w:jc w:val="both"/>
              <w:rPr>
                <w:rFonts w:ascii="Times New Roman" w:eastAsia="Times New Roman" w:hAnsi="Times New Roman" w:cs="Times New Roman"/>
                <w:color w:val="0000FF"/>
                <w:lang w:eastAsia="ru-RU"/>
              </w:rPr>
            </w:pPr>
            <w:r w:rsidRPr="006331B6">
              <w:rPr>
                <w:rFonts w:ascii="Times New Roman" w:eastAsia="Times New Roman" w:hAnsi="Times New Roman" w:cs="Times New Roman"/>
                <w:color w:val="0000FF"/>
                <w:lang w:eastAsia="ru-RU"/>
              </w:rPr>
              <w:t>Оценка заявок по цене осуществляется за вычетом НДС (для тех заявок, которые поданы участниками - плательщиками НДС).</w:t>
            </w:r>
          </w:p>
          <w:p w14:paraId="6827EEBA" w14:textId="77777777" w:rsidR="006331B6" w:rsidRPr="006331B6" w:rsidRDefault="006331B6" w:rsidP="006331B6">
            <w:pPr>
              <w:tabs>
                <w:tab w:val="left" w:pos="486"/>
              </w:tabs>
              <w:spacing w:after="0" w:line="240" w:lineRule="auto"/>
              <w:jc w:val="both"/>
              <w:rPr>
                <w:rFonts w:ascii="Times New Roman" w:eastAsia="Times New Roman" w:hAnsi="Times New Roman" w:cs="Times New Roman"/>
                <w:lang w:eastAsia="ru-RU"/>
              </w:rPr>
            </w:pPr>
          </w:p>
          <w:p w14:paraId="5EFE50C0" w14:textId="77777777" w:rsidR="006331B6" w:rsidRPr="006331B6" w:rsidRDefault="006331B6" w:rsidP="006331B6">
            <w:pPr>
              <w:tabs>
                <w:tab w:val="left" w:pos="486"/>
              </w:tabs>
              <w:spacing w:after="0" w:line="240" w:lineRule="auto"/>
              <w:jc w:val="both"/>
              <w:rPr>
                <w:rFonts w:ascii="Times New Roman" w:eastAsia="Times New Roman" w:hAnsi="Times New Roman" w:cs="Times New Roman"/>
                <w:b/>
                <w:lang w:eastAsia="ru-RU"/>
              </w:rPr>
            </w:pPr>
            <w:r w:rsidRPr="006331B6">
              <w:rPr>
                <w:rFonts w:ascii="Times New Roman" w:eastAsia="Times New Roman" w:hAnsi="Times New Roman" w:cs="Times New Roman"/>
                <w:b/>
                <w:lang w:eastAsia="ru-RU"/>
              </w:rPr>
              <w:t>НМЦД определена методом анализа аналогичных цен Заказчика:</w:t>
            </w:r>
          </w:p>
          <w:p w14:paraId="67419643" w14:textId="22EBF64A" w:rsidR="00A30A0D" w:rsidRPr="00A30A0D" w:rsidRDefault="006331B6" w:rsidP="006331B6">
            <w:pPr>
              <w:spacing w:after="0" w:line="240" w:lineRule="auto"/>
              <w:jc w:val="both"/>
              <w:rPr>
                <w:rFonts w:ascii="Times New Roman" w:eastAsia="Times New Roman" w:hAnsi="Times New Roman" w:cs="Times New Roman"/>
                <w:b/>
                <w:color w:val="0000FF"/>
                <w:sz w:val="24"/>
                <w:lang w:eastAsia="ru-RU"/>
              </w:rPr>
            </w:pPr>
            <w:r w:rsidRPr="006331B6">
              <w:rPr>
                <w:rFonts w:ascii="Times New Roman" w:eastAsia="Times New Roman" w:hAnsi="Times New Roman" w:cs="Times New Roman"/>
                <w:b/>
                <w:lang w:eastAsia="ru-RU"/>
              </w:rPr>
              <w:t>стоимость оказания услуг 2023 года аналогична стоимости оказания услуг по действующему договору охраны конкретного объекта</w:t>
            </w:r>
            <w:r w:rsidR="004A059F">
              <w:rPr>
                <w:rFonts w:ascii="Times New Roman" w:eastAsia="Times New Roman" w:hAnsi="Times New Roman" w:cs="Times New Roman"/>
                <w:b/>
                <w:lang w:eastAsia="ru-RU"/>
              </w:rPr>
              <w:t xml:space="preserve"> с учетом роста БП на 2024 г. 7,2%</w:t>
            </w:r>
            <w:r w:rsidRPr="006331B6">
              <w:rPr>
                <w:rFonts w:ascii="Times New Roman" w:eastAsia="Times New Roman" w:hAnsi="Times New Roman" w:cs="Times New Roman"/>
                <w:b/>
                <w:lang w:eastAsia="ru-RU"/>
              </w:rPr>
              <w:t>.</w:t>
            </w:r>
          </w:p>
        </w:tc>
      </w:tr>
      <w:tr w:rsidR="0002642C" w14:paraId="67419649" w14:textId="77777777" w:rsidTr="008D7930">
        <w:trPr>
          <w:jc w:val="center"/>
        </w:trPr>
        <w:tc>
          <w:tcPr>
            <w:tcW w:w="532" w:type="dxa"/>
          </w:tcPr>
          <w:p w14:paraId="67419645"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7</w:t>
            </w:r>
          </w:p>
        </w:tc>
        <w:tc>
          <w:tcPr>
            <w:tcW w:w="4111" w:type="dxa"/>
          </w:tcPr>
          <w:p w14:paraId="67419646"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Форма, сроки и порядок оплаты работы/ услуги</w:t>
            </w:r>
          </w:p>
        </w:tc>
        <w:tc>
          <w:tcPr>
            <w:tcW w:w="5492" w:type="dxa"/>
          </w:tcPr>
          <w:p w14:paraId="67419647" w14:textId="77777777" w:rsidR="008D7930" w:rsidRPr="00DF10CE" w:rsidRDefault="0057202C" w:rsidP="008D7930">
            <w:pPr>
              <w:autoSpaceDE w:val="0"/>
              <w:autoSpaceDN w:val="0"/>
              <w:adjustRightInd w:val="0"/>
              <w:spacing w:after="0" w:line="240" w:lineRule="auto"/>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В соответствии с проектом договора</w:t>
            </w:r>
          </w:p>
          <w:p w14:paraId="67419648" w14:textId="77777777" w:rsidR="008D7930" w:rsidRPr="00DF10CE" w:rsidRDefault="008D7930" w:rsidP="008D7930">
            <w:pPr>
              <w:autoSpaceDE w:val="0"/>
              <w:autoSpaceDN w:val="0"/>
              <w:adjustRightInd w:val="0"/>
              <w:spacing w:after="0" w:line="240" w:lineRule="auto"/>
              <w:rPr>
                <w:rFonts w:ascii="Times New Roman" w:eastAsia="Times New Roman" w:hAnsi="Times New Roman" w:cs="Times New Roman"/>
                <w:sz w:val="24"/>
                <w:lang w:eastAsia="ru-RU"/>
              </w:rPr>
            </w:pPr>
          </w:p>
        </w:tc>
      </w:tr>
      <w:tr w:rsidR="0002642C" w14:paraId="6741964D" w14:textId="77777777" w:rsidTr="008D7930">
        <w:trPr>
          <w:jc w:val="center"/>
        </w:trPr>
        <w:tc>
          <w:tcPr>
            <w:tcW w:w="532" w:type="dxa"/>
          </w:tcPr>
          <w:p w14:paraId="6741964A"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8</w:t>
            </w:r>
          </w:p>
        </w:tc>
        <w:tc>
          <w:tcPr>
            <w:tcW w:w="4111" w:type="dxa"/>
          </w:tcPr>
          <w:p w14:paraId="6741964B"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xml:space="preserve">Сведения о валюте, используемой для формирования цены договора и расчетов по договору </w:t>
            </w:r>
          </w:p>
        </w:tc>
        <w:tc>
          <w:tcPr>
            <w:tcW w:w="5492" w:type="dxa"/>
          </w:tcPr>
          <w:p w14:paraId="6741964C" w14:textId="77777777" w:rsidR="008D7930" w:rsidRPr="00DF10CE" w:rsidRDefault="0057202C" w:rsidP="008D7930">
            <w:pPr>
              <w:spacing w:after="0" w:line="240" w:lineRule="auto"/>
              <w:contextualSpacing/>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Российский рубль.</w:t>
            </w:r>
          </w:p>
        </w:tc>
      </w:tr>
      <w:tr w:rsidR="0002642C" w14:paraId="67419658" w14:textId="77777777" w:rsidTr="008D7930">
        <w:trPr>
          <w:jc w:val="center"/>
        </w:trPr>
        <w:tc>
          <w:tcPr>
            <w:tcW w:w="532" w:type="dxa"/>
          </w:tcPr>
          <w:p w14:paraId="6741964E"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9</w:t>
            </w:r>
          </w:p>
        </w:tc>
        <w:tc>
          <w:tcPr>
            <w:tcW w:w="4111" w:type="dxa"/>
          </w:tcPr>
          <w:p w14:paraId="6741964F"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Требования к участникам запроса котировок</w:t>
            </w:r>
          </w:p>
        </w:tc>
        <w:tc>
          <w:tcPr>
            <w:tcW w:w="5492" w:type="dxa"/>
          </w:tcPr>
          <w:p w14:paraId="67419650" w14:textId="77777777" w:rsidR="008D7930" w:rsidRPr="00DF10CE" w:rsidRDefault="0057202C" w:rsidP="008D7930">
            <w:pPr>
              <w:pStyle w:val="ae"/>
              <w:suppressAutoHyphens/>
              <w:spacing w:line="20" w:lineRule="atLeast"/>
              <w:ind w:left="28"/>
              <w:jc w:val="both"/>
              <w:rPr>
                <w:rFonts w:ascii="Times New Roman" w:eastAsia="Times New Roman" w:hAnsi="Times New Roman" w:cs="Times New Roman"/>
                <w:b/>
                <w:szCs w:val="20"/>
                <w:lang w:eastAsia="zh-CN"/>
              </w:rPr>
            </w:pPr>
            <w:r w:rsidRPr="00DF10CE">
              <w:rPr>
                <w:rFonts w:ascii="Times New Roman" w:eastAsia="Times New Roman" w:hAnsi="Times New Roman" w:cs="Times New Roman"/>
                <w:sz w:val="24"/>
                <w:lang w:eastAsia="ru-RU"/>
              </w:rPr>
              <w:t>Заказчик устанавливает следующие единые требования к участникам запроса котировок:</w:t>
            </w:r>
          </w:p>
          <w:p w14:paraId="67419651"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w:t>
            </w:r>
            <w:proofErr w:type="spellStart"/>
            <w:r w:rsidRPr="00DF10CE">
              <w:rPr>
                <w:rFonts w:ascii="Times New Roman" w:eastAsia="Times New Roman" w:hAnsi="Times New Roman" w:cs="Times New Roman"/>
                <w:sz w:val="24"/>
                <w:lang w:eastAsia="ru-RU"/>
              </w:rPr>
              <w:t>непроведение</w:t>
            </w:r>
            <w:proofErr w:type="spellEnd"/>
            <w:r w:rsidRPr="00DF10CE">
              <w:rPr>
                <w:rFonts w:ascii="Times New Roman" w:eastAsia="Times New Roman" w:hAnsi="Times New Roman" w:cs="Times New Roman"/>
                <w:sz w:val="24"/>
                <w:lang w:eastAsia="ru-RU"/>
              </w:rPr>
              <w:t xml:space="preserve">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419652"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w:t>
            </w:r>
            <w:proofErr w:type="spellStart"/>
            <w:r w:rsidRPr="00DF10CE">
              <w:rPr>
                <w:rFonts w:ascii="Times New Roman" w:eastAsia="Times New Roman" w:hAnsi="Times New Roman" w:cs="Times New Roman"/>
                <w:sz w:val="24"/>
                <w:lang w:eastAsia="ru-RU"/>
              </w:rPr>
              <w:t>неприостановление</w:t>
            </w:r>
            <w:proofErr w:type="spellEnd"/>
            <w:r w:rsidRPr="00DF10CE">
              <w:rPr>
                <w:rFonts w:ascii="Times New Roman" w:eastAsia="Times New Roman" w:hAnsi="Times New Roman" w:cs="Times New Roman"/>
                <w:sz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7419653"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67419654"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67419655"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-отсутствие сведений об участнике закупки в реестре недобросовестных поставщиков, предусмотренном ст. 5 223-ФЗ и ст. 104 44-ФЗ;</w:t>
            </w:r>
          </w:p>
          <w:p w14:paraId="67419656" w14:textId="438322E8" w:rsidR="008D7930"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w:t>
            </w:r>
            <w:r w:rsidR="00A55346">
              <w:rPr>
                <w:rFonts w:ascii="Times New Roman" w:eastAsia="Times New Roman" w:hAnsi="Times New Roman" w:cs="Times New Roman"/>
                <w:sz w:val="24"/>
                <w:lang w:eastAsia="ru-RU"/>
              </w:rPr>
              <w:t>аключения и исполнения договора.</w:t>
            </w:r>
          </w:p>
          <w:p w14:paraId="3CAD7E58" w14:textId="77777777" w:rsidR="00A55346" w:rsidRPr="00296A70" w:rsidRDefault="00A55346" w:rsidP="00A55346">
            <w:pPr>
              <w:spacing w:line="240" w:lineRule="auto"/>
              <w:jc w:val="both"/>
              <w:rPr>
                <w:rFonts w:ascii="Times New Roman" w:eastAsia="Times New Roman" w:hAnsi="Times New Roman" w:cs="Times New Roman"/>
                <w:b/>
                <w:sz w:val="24"/>
                <w:szCs w:val="24"/>
                <w:highlight w:val="yellow"/>
                <w:lang w:eastAsia="ru-RU"/>
              </w:rPr>
            </w:pPr>
            <w:r w:rsidRPr="00296A70">
              <w:rPr>
                <w:rFonts w:ascii="Times New Roman" w:eastAsia="Calibri" w:hAnsi="Times New Roman" w:cs="Times New Roman"/>
                <w:sz w:val="24"/>
                <w:szCs w:val="24"/>
                <w:highlight w:val="yellow"/>
              </w:rPr>
              <w:t>У</w:t>
            </w:r>
            <w:r w:rsidRPr="00296A70">
              <w:rPr>
                <w:rFonts w:ascii="Times New Roman" w:eastAsia="Times New Roman" w:hAnsi="Times New Roman" w:cs="Times New Roman"/>
                <w:sz w:val="24"/>
                <w:szCs w:val="24"/>
                <w:highlight w:val="yellow"/>
                <w:lang w:eastAsia="ru-RU"/>
              </w:rPr>
              <w:t xml:space="preserve">частник закупки должен подтвердить </w:t>
            </w:r>
            <w:r w:rsidRPr="00296A70">
              <w:rPr>
                <w:rFonts w:ascii="Times New Roman" w:eastAsia="Times New Roman" w:hAnsi="Times New Roman" w:cs="Times New Roman"/>
                <w:b/>
                <w:sz w:val="24"/>
                <w:szCs w:val="24"/>
                <w:highlight w:val="yellow"/>
                <w:lang w:eastAsia="ru-RU"/>
              </w:rPr>
              <w:t>наличие</w:t>
            </w:r>
            <w:r w:rsidRPr="00296A70">
              <w:rPr>
                <w:rFonts w:ascii="Times New Roman" w:eastAsia="Times New Roman" w:hAnsi="Times New Roman" w:cs="Times New Roman"/>
                <w:sz w:val="24"/>
                <w:szCs w:val="24"/>
                <w:highlight w:val="yellow"/>
                <w:lang w:eastAsia="ru-RU"/>
              </w:rPr>
              <w:t xml:space="preserve"> </w:t>
            </w:r>
            <w:r w:rsidRPr="00296A70">
              <w:rPr>
                <w:rFonts w:ascii="Times New Roman" w:eastAsia="Times New Roman" w:hAnsi="Times New Roman" w:cs="Times New Roman"/>
                <w:b/>
                <w:sz w:val="24"/>
                <w:szCs w:val="24"/>
                <w:highlight w:val="yellow"/>
                <w:lang w:eastAsia="ru-RU"/>
              </w:rPr>
              <w:t>действующих лицензий:</w:t>
            </w:r>
          </w:p>
          <w:p w14:paraId="66D4DBDF" w14:textId="77777777" w:rsidR="00A55346" w:rsidRPr="00296A70" w:rsidRDefault="00A55346" w:rsidP="00A55346">
            <w:pPr>
              <w:spacing w:line="240" w:lineRule="auto"/>
              <w:jc w:val="both"/>
              <w:rPr>
                <w:rFonts w:ascii="Times New Roman" w:eastAsia="Times New Roman" w:hAnsi="Times New Roman" w:cs="Times New Roman"/>
                <w:b/>
                <w:sz w:val="24"/>
                <w:szCs w:val="24"/>
                <w:highlight w:val="yellow"/>
                <w:lang w:eastAsia="ru-RU"/>
              </w:rPr>
            </w:pPr>
            <w:r w:rsidRPr="00296A70">
              <w:rPr>
                <w:rFonts w:ascii="Times New Roman" w:eastAsia="Times New Roman" w:hAnsi="Times New Roman" w:cs="Times New Roman"/>
                <w:b/>
                <w:sz w:val="24"/>
                <w:szCs w:val="24"/>
                <w:highlight w:val="yellow"/>
                <w:lang w:eastAsia="ru-RU"/>
              </w:rPr>
              <w:t xml:space="preserve"> на право осуществления охраны объектов и (или) имущества находящихся в собственности, </w:t>
            </w:r>
            <w:r w:rsidRPr="00296A70">
              <w:rPr>
                <w:rFonts w:ascii="Times New Roman" w:eastAsia="Times New Roman" w:hAnsi="Times New Roman" w:cs="Times New Roman"/>
                <w:b/>
                <w:sz w:val="24"/>
                <w:szCs w:val="24"/>
                <w:highlight w:val="yellow"/>
                <w:lang w:eastAsia="ru-RU"/>
              </w:rPr>
              <w:lastRenderedPageBreak/>
              <w:t xml:space="preserve">во владении, в пользовании, хозяйственном ведении, оперативном управлении или доверительном управлении (за исключением объектов, в отношении которых установлены обязательные для выполнения требования к антитеррористической защищенности), а также </w:t>
            </w:r>
          </w:p>
          <w:p w14:paraId="0F03D50E" w14:textId="77777777" w:rsidR="00A55346" w:rsidRPr="00296A70" w:rsidRDefault="00A55346" w:rsidP="00A55346">
            <w:pPr>
              <w:spacing w:line="240" w:lineRule="auto"/>
              <w:jc w:val="both"/>
              <w:rPr>
                <w:rFonts w:ascii="Times New Roman" w:eastAsia="Times New Roman" w:hAnsi="Times New Roman" w:cs="Times New Roman"/>
                <w:b/>
                <w:sz w:val="24"/>
                <w:szCs w:val="24"/>
                <w:highlight w:val="yellow"/>
                <w:lang w:eastAsia="ru-RU"/>
              </w:rPr>
            </w:pPr>
            <w:r w:rsidRPr="00296A70">
              <w:rPr>
                <w:rFonts w:ascii="Times New Roman" w:eastAsia="Times New Roman" w:hAnsi="Times New Roman" w:cs="Times New Roman"/>
                <w:b/>
                <w:sz w:val="24"/>
                <w:szCs w:val="24"/>
                <w:highlight w:val="yellow"/>
                <w:lang w:eastAsia="ru-RU"/>
              </w:rPr>
              <w:t>на право охраны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РФ) и (или) с принятием соответствующих мер реагирования на их сигнальную информацию</w:t>
            </w:r>
          </w:p>
          <w:p w14:paraId="67419657" w14:textId="359527F2" w:rsidR="008D7930" w:rsidRPr="00A55346" w:rsidRDefault="00A55346" w:rsidP="00A55346">
            <w:pPr>
              <w:spacing w:line="240" w:lineRule="auto"/>
              <w:jc w:val="both"/>
              <w:rPr>
                <w:rFonts w:ascii="Times New Roman" w:eastAsia="Times New Roman" w:hAnsi="Times New Roman" w:cs="Times New Roman"/>
                <w:b/>
                <w:highlight w:val="yellow"/>
                <w:lang w:eastAsia="ru-RU"/>
              </w:rPr>
            </w:pPr>
            <w:r w:rsidRPr="00296A70">
              <w:rPr>
                <w:rFonts w:ascii="Times New Roman" w:eastAsia="Times New Roman" w:hAnsi="Times New Roman" w:cs="Times New Roman"/>
                <w:b/>
                <w:sz w:val="24"/>
                <w:szCs w:val="24"/>
                <w:highlight w:val="yellow"/>
                <w:lang w:eastAsia="ru-RU"/>
              </w:rPr>
              <w:t>(подтверждается предоставлением выписки из реестра лицензий, полученной не ранее, чем за один месяц до дня окончания срока подачи заявок).</w:t>
            </w:r>
          </w:p>
        </w:tc>
      </w:tr>
      <w:tr w:rsidR="0002642C" w14:paraId="67419673" w14:textId="77777777" w:rsidTr="008D7930">
        <w:trPr>
          <w:jc w:val="center"/>
        </w:trPr>
        <w:tc>
          <w:tcPr>
            <w:tcW w:w="532" w:type="dxa"/>
          </w:tcPr>
          <w:p w14:paraId="67419659"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10</w:t>
            </w:r>
          </w:p>
        </w:tc>
        <w:tc>
          <w:tcPr>
            <w:tcW w:w="4111" w:type="dxa"/>
          </w:tcPr>
          <w:p w14:paraId="6741965A"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xml:space="preserve">Требования к содержанию, составу и форме оформления заявки на участие в запросе котировок </w:t>
            </w:r>
          </w:p>
        </w:tc>
        <w:tc>
          <w:tcPr>
            <w:tcW w:w="5492" w:type="dxa"/>
          </w:tcPr>
          <w:p w14:paraId="5F3F6899" w14:textId="77777777" w:rsidR="009127D3" w:rsidRPr="009127D3" w:rsidRDefault="009127D3" w:rsidP="009127D3">
            <w:pPr>
              <w:spacing w:after="0" w:line="240" w:lineRule="auto"/>
              <w:jc w:val="both"/>
              <w:rPr>
                <w:rFonts w:ascii="Times New Roman" w:eastAsia="Times New Roman" w:hAnsi="Times New Roman" w:cs="Times New Roman"/>
                <w:b/>
                <w:sz w:val="24"/>
                <w:szCs w:val="24"/>
                <w:u w:val="single"/>
                <w:lang w:eastAsia="ru-RU"/>
              </w:rPr>
            </w:pPr>
            <w:r w:rsidRPr="009127D3">
              <w:rPr>
                <w:rFonts w:ascii="Times New Roman" w:eastAsia="Times New Roman" w:hAnsi="Times New Roman" w:cs="Times New Roman"/>
                <w:b/>
                <w:sz w:val="24"/>
                <w:szCs w:val="24"/>
                <w:highlight w:val="yellow"/>
                <w:u w:val="single"/>
                <w:lang w:eastAsia="ru-RU"/>
              </w:rPr>
              <w:t xml:space="preserve">Заявка подается на русском языке на сайте организатора закупок </w:t>
            </w:r>
            <w:hyperlink r:id="rId15" w:history="1">
              <w:r w:rsidRPr="00296A70">
                <w:rPr>
                  <w:rFonts w:ascii="Times New Roman" w:eastAsia="Times New Roman" w:hAnsi="Times New Roman" w:cs="Times New Roman"/>
                  <w:b/>
                  <w:color w:val="0000FF"/>
                  <w:sz w:val="28"/>
                  <w:szCs w:val="28"/>
                  <w:highlight w:val="yellow"/>
                  <w:u w:val="single"/>
                  <w:lang w:eastAsia="ru-RU"/>
                </w:rPr>
                <w:t>https://eurosibtd.ru</w:t>
              </w:r>
            </w:hyperlink>
            <w:r w:rsidRPr="009127D3">
              <w:rPr>
                <w:rFonts w:ascii="Times New Roman" w:eastAsia="Times New Roman" w:hAnsi="Times New Roman" w:cs="Times New Roman"/>
                <w:b/>
                <w:sz w:val="28"/>
                <w:szCs w:val="28"/>
                <w:highlight w:val="yellow"/>
                <w:u w:val="single"/>
                <w:lang w:eastAsia="ru-RU"/>
              </w:rPr>
              <w:t>.</w:t>
            </w:r>
          </w:p>
          <w:p w14:paraId="1E9C8E86" w14:textId="77777777" w:rsidR="009127D3" w:rsidRPr="009127D3" w:rsidRDefault="009127D3" w:rsidP="009127D3">
            <w:pPr>
              <w:spacing w:after="0" w:line="240" w:lineRule="auto"/>
              <w:jc w:val="both"/>
              <w:rPr>
                <w:rFonts w:ascii="Times New Roman" w:eastAsia="Times New Roman" w:hAnsi="Times New Roman" w:cs="Times New Roman"/>
                <w:lang w:eastAsia="ru-RU"/>
              </w:rPr>
            </w:pPr>
          </w:p>
          <w:p w14:paraId="77147575" w14:textId="77777777" w:rsidR="009127D3" w:rsidRPr="009127D3" w:rsidRDefault="009127D3" w:rsidP="009127D3">
            <w:pPr>
              <w:spacing w:after="0" w:line="240" w:lineRule="auto"/>
              <w:jc w:val="both"/>
              <w:rPr>
                <w:rFonts w:ascii="Times New Roman" w:eastAsia="Times New Roman" w:hAnsi="Times New Roman" w:cs="Times New Roman"/>
                <w:sz w:val="24"/>
                <w:szCs w:val="24"/>
                <w:lang w:eastAsia="ru-RU"/>
              </w:rPr>
            </w:pPr>
            <w:r w:rsidRPr="009127D3">
              <w:rPr>
                <w:rFonts w:ascii="Times New Roman" w:eastAsia="Times New Roman" w:hAnsi="Times New Roman" w:cs="Times New Roman"/>
                <w:sz w:val="24"/>
                <w:szCs w:val="24"/>
                <w:lang w:eastAsia="ru-RU"/>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5FA83428" w14:textId="77777777" w:rsidR="009127D3" w:rsidRPr="00296A70" w:rsidRDefault="009127D3" w:rsidP="008D7930">
            <w:pPr>
              <w:spacing w:after="0" w:line="240" w:lineRule="auto"/>
              <w:jc w:val="both"/>
              <w:rPr>
                <w:rFonts w:ascii="Times New Roman" w:eastAsia="Times New Roman" w:hAnsi="Times New Roman" w:cs="Times New Roman"/>
                <w:sz w:val="24"/>
                <w:szCs w:val="24"/>
                <w:lang w:eastAsia="ru-RU"/>
              </w:rPr>
            </w:pPr>
          </w:p>
          <w:p w14:paraId="6741965B" w14:textId="40FA5C00"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296A70">
              <w:rPr>
                <w:rFonts w:ascii="Times New Roman" w:eastAsia="Times New Roman" w:hAnsi="Times New Roman" w:cs="Times New Roman"/>
                <w:b/>
                <w:sz w:val="24"/>
                <w:u w:val="single"/>
                <w:lang w:eastAsia="ru-RU"/>
              </w:rPr>
              <w:t>В содержание заявки на участие в запросе котировок входит</w:t>
            </w:r>
            <w:r w:rsidRPr="00DF10CE">
              <w:rPr>
                <w:rFonts w:ascii="Times New Roman" w:eastAsia="Times New Roman" w:hAnsi="Times New Roman" w:cs="Times New Roman"/>
                <w:sz w:val="24"/>
                <w:lang w:eastAsia="ru-RU"/>
              </w:rPr>
              <w:t xml:space="preserve">: </w:t>
            </w:r>
          </w:p>
          <w:p w14:paraId="6741965C"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письмо о подаче оферты по установленной форме (</w:t>
            </w:r>
            <w:r w:rsidRPr="001F2221">
              <w:rPr>
                <w:rFonts w:ascii="Times New Roman" w:eastAsia="Times New Roman" w:hAnsi="Times New Roman" w:cs="Times New Roman"/>
                <w:sz w:val="24"/>
                <w:lang w:eastAsia="ru-RU"/>
              </w:rPr>
              <w:t>форма №1 раздела 4 к настоящему Извещению</w:t>
            </w:r>
            <w:r w:rsidRPr="00DF10CE">
              <w:rPr>
                <w:rFonts w:ascii="Times New Roman" w:eastAsia="Times New Roman" w:hAnsi="Times New Roman" w:cs="Times New Roman"/>
                <w:sz w:val="24"/>
                <w:lang w:eastAsia="ru-RU"/>
              </w:rPr>
              <w:t>);</w:t>
            </w:r>
          </w:p>
          <w:p w14:paraId="6741965D" w14:textId="52FC18EC"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анкета участника запроса к</w:t>
            </w:r>
            <w:r w:rsidR="00A55346">
              <w:rPr>
                <w:rFonts w:ascii="Times New Roman" w:eastAsia="Times New Roman" w:hAnsi="Times New Roman" w:cs="Times New Roman"/>
                <w:sz w:val="24"/>
                <w:lang w:eastAsia="ru-RU"/>
              </w:rPr>
              <w:t>отировок</w:t>
            </w:r>
            <w:r w:rsidRPr="00DF10CE">
              <w:rPr>
                <w:rFonts w:ascii="Times New Roman" w:eastAsia="Times New Roman" w:hAnsi="Times New Roman" w:cs="Times New Roman"/>
                <w:sz w:val="24"/>
                <w:lang w:eastAsia="ru-RU"/>
              </w:rPr>
              <w:t xml:space="preserve"> (</w:t>
            </w:r>
            <w:r w:rsidRPr="00DF10CE">
              <w:rPr>
                <w:rFonts w:ascii="Times New Roman" w:eastAsia="Times New Roman" w:hAnsi="Times New Roman" w:cs="Times New Roman"/>
                <w:color w:val="0033CC"/>
                <w:sz w:val="24"/>
                <w:lang w:eastAsia="ru-RU"/>
              </w:rPr>
              <w:t>форма №2 раздела 4 к настоящему Извещению</w:t>
            </w:r>
            <w:r w:rsidRPr="00DF10CE">
              <w:rPr>
                <w:rFonts w:ascii="Times New Roman" w:eastAsia="Times New Roman" w:hAnsi="Times New Roman" w:cs="Times New Roman"/>
                <w:sz w:val="24"/>
                <w:lang w:eastAsia="ru-RU"/>
              </w:rPr>
              <w:t>);</w:t>
            </w:r>
          </w:p>
          <w:p w14:paraId="6741965E"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справка о перечне и годовых объемах выполнения подобных договоров</w:t>
            </w:r>
            <w:r w:rsidRPr="00DF10CE">
              <w:rPr>
                <w:rFonts w:ascii="Times New Roman" w:eastAsia="Times New Roman" w:hAnsi="Times New Roman" w:cs="Times New Roman"/>
                <w:b/>
                <w:sz w:val="24"/>
                <w:lang w:eastAsia="ru-RU"/>
              </w:rPr>
              <w:t xml:space="preserve"> </w:t>
            </w:r>
            <w:r w:rsidRPr="00DF10CE">
              <w:rPr>
                <w:rFonts w:ascii="Times New Roman" w:eastAsia="Times New Roman" w:hAnsi="Times New Roman" w:cs="Times New Roman"/>
                <w:sz w:val="24"/>
                <w:lang w:eastAsia="ru-RU"/>
              </w:rPr>
              <w:t>(</w:t>
            </w:r>
            <w:r w:rsidRPr="001F2221">
              <w:rPr>
                <w:rFonts w:ascii="Times New Roman" w:eastAsia="Times New Roman" w:hAnsi="Times New Roman" w:cs="Times New Roman"/>
                <w:sz w:val="24"/>
                <w:lang w:eastAsia="ru-RU"/>
              </w:rPr>
              <w:t>форма №3 раздела 4 к настоящему Извещению</w:t>
            </w:r>
            <w:r w:rsidRPr="00DF10CE">
              <w:rPr>
                <w:rFonts w:ascii="Times New Roman" w:eastAsia="Times New Roman" w:hAnsi="Times New Roman" w:cs="Times New Roman"/>
                <w:sz w:val="24"/>
                <w:lang w:eastAsia="ru-RU"/>
              </w:rPr>
              <w:t xml:space="preserve">) </w:t>
            </w:r>
          </w:p>
          <w:p w14:paraId="67419660" w14:textId="59FDEC90"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w:t>
            </w:r>
            <w:r w:rsidRPr="00DF10CE">
              <w:rPr>
                <w:rFonts w:ascii="Times New Roman" w:eastAsia="Times New Roman" w:hAnsi="Times New Roman" w:cs="Times New Roman"/>
                <w:b/>
                <w:sz w:val="24"/>
                <w:lang w:eastAsia="ru-RU"/>
              </w:rPr>
              <w:t xml:space="preserve"> </w:t>
            </w:r>
            <w:r w:rsidRPr="00DF10CE">
              <w:rPr>
                <w:rFonts w:ascii="Times New Roman" w:eastAsia="Times New Roman" w:hAnsi="Times New Roman" w:cs="Times New Roman"/>
                <w:sz w:val="24"/>
                <w:lang w:eastAsia="ru-RU"/>
              </w:rPr>
              <w:t>справка о наличии кредиторской задолженности и поручительств</w:t>
            </w:r>
            <w:r w:rsidRPr="00DF10CE">
              <w:rPr>
                <w:rFonts w:ascii="Times New Roman" w:eastAsia="Times New Roman" w:hAnsi="Times New Roman" w:cs="Times New Roman"/>
                <w:b/>
                <w:sz w:val="24"/>
                <w:lang w:eastAsia="ru-RU"/>
              </w:rPr>
              <w:t xml:space="preserve"> </w:t>
            </w:r>
            <w:r w:rsidRPr="00DF10CE">
              <w:rPr>
                <w:rFonts w:ascii="Times New Roman" w:eastAsia="Times New Roman" w:hAnsi="Times New Roman" w:cs="Times New Roman"/>
                <w:sz w:val="24"/>
                <w:lang w:eastAsia="ru-RU"/>
              </w:rPr>
              <w:t>(</w:t>
            </w:r>
            <w:r w:rsidRPr="001F2221">
              <w:rPr>
                <w:rFonts w:ascii="Times New Roman" w:eastAsia="Times New Roman" w:hAnsi="Times New Roman" w:cs="Times New Roman"/>
                <w:sz w:val="24"/>
                <w:lang w:eastAsia="ru-RU"/>
              </w:rPr>
              <w:t>форма №4 раздела 4 к настоящему Извещению</w:t>
            </w:r>
            <w:r w:rsidRPr="00DF10CE">
              <w:rPr>
                <w:rFonts w:ascii="Times New Roman" w:eastAsia="Times New Roman" w:hAnsi="Times New Roman" w:cs="Times New Roman"/>
                <w:sz w:val="24"/>
                <w:lang w:eastAsia="ru-RU"/>
              </w:rPr>
              <w:t>);</w:t>
            </w:r>
          </w:p>
          <w:p w14:paraId="67419661" w14:textId="0D41D16F"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lastRenderedPageBreak/>
              <w:t>- согласие на обработку персональных данных в виде электронного документа (</w:t>
            </w:r>
            <w:proofErr w:type="gramStart"/>
            <w:r w:rsidRPr="001F2221">
              <w:rPr>
                <w:rFonts w:ascii="Times New Roman" w:eastAsia="Times New Roman" w:hAnsi="Times New Roman" w:cs="Times New Roman"/>
                <w:sz w:val="24"/>
                <w:lang w:eastAsia="ru-RU"/>
              </w:rPr>
              <w:t>форм</w:t>
            </w:r>
            <w:r w:rsidR="002453A2">
              <w:rPr>
                <w:rFonts w:ascii="Times New Roman" w:eastAsia="Times New Roman" w:hAnsi="Times New Roman" w:cs="Times New Roman"/>
                <w:sz w:val="24"/>
                <w:lang w:eastAsia="ru-RU"/>
              </w:rPr>
              <w:t>а  №</w:t>
            </w:r>
            <w:proofErr w:type="gramEnd"/>
            <w:r w:rsidR="002453A2">
              <w:rPr>
                <w:rFonts w:ascii="Times New Roman" w:eastAsia="Times New Roman" w:hAnsi="Times New Roman" w:cs="Times New Roman"/>
                <w:sz w:val="24"/>
                <w:lang w:eastAsia="ru-RU"/>
              </w:rPr>
              <w:t>5</w:t>
            </w:r>
            <w:r w:rsidRPr="001F2221">
              <w:rPr>
                <w:rFonts w:ascii="Times New Roman" w:eastAsia="Times New Roman" w:hAnsi="Times New Roman" w:cs="Times New Roman"/>
                <w:sz w:val="24"/>
                <w:lang w:eastAsia="ru-RU"/>
              </w:rPr>
              <w:t xml:space="preserve"> раздела 4 к настоящему Извещению</w:t>
            </w:r>
            <w:r w:rsidRPr="00DF10CE">
              <w:rPr>
                <w:rFonts w:ascii="Times New Roman" w:eastAsia="Times New Roman" w:hAnsi="Times New Roman" w:cs="Times New Roman"/>
                <w:sz w:val="24"/>
                <w:lang w:eastAsia="ru-RU"/>
              </w:rPr>
              <w:t>)</w:t>
            </w:r>
          </w:p>
          <w:p w14:paraId="67419662" w14:textId="19BFEB34"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декларация соответствия участника запроса котировок общим требованиям к участникам закупки (</w:t>
            </w:r>
            <w:r w:rsidR="002453A2">
              <w:rPr>
                <w:rFonts w:ascii="Times New Roman" w:eastAsia="Times New Roman" w:hAnsi="Times New Roman" w:cs="Times New Roman"/>
                <w:sz w:val="24"/>
                <w:lang w:eastAsia="ru-RU"/>
              </w:rPr>
              <w:t>форма №6</w:t>
            </w:r>
            <w:r w:rsidRPr="001F2221">
              <w:rPr>
                <w:rFonts w:ascii="Times New Roman" w:eastAsia="Times New Roman" w:hAnsi="Times New Roman" w:cs="Times New Roman"/>
                <w:sz w:val="24"/>
                <w:lang w:eastAsia="ru-RU"/>
              </w:rPr>
              <w:t xml:space="preserve"> раздела 4 к настоящему Извещению</w:t>
            </w:r>
            <w:r w:rsidRPr="00DF10CE">
              <w:rPr>
                <w:rFonts w:ascii="Times New Roman" w:eastAsia="Times New Roman" w:hAnsi="Times New Roman" w:cs="Times New Roman"/>
                <w:sz w:val="24"/>
                <w:lang w:eastAsia="ru-RU"/>
              </w:rPr>
              <w:t xml:space="preserve">); </w:t>
            </w:r>
          </w:p>
          <w:p w14:paraId="67419663" w14:textId="5E8DA7EA"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декларация (</w:t>
            </w:r>
            <w:r w:rsidR="002453A2">
              <w:rPr>
                <w:rFonts w:ascii="Times New Roman" w:eastAsia="Times New Roman" w:hAnsi="Times New Roman" w:cs="Times New Roman"/>
                <w:sz w:val="24"/>
                <w:lang w:eastAsia="ru-RU"/>
              </w:rPr>
              <w:t>форма №7</w:t>
            </w:r>
            <w:r w:rsidRPr="001F2221">
              <w:rPr>
                <w:rFonts w:ascii="Times New Roman" w:eastAsia="Times New Roman" w:hAnsi="Times New Roman" w:cs="Times New Roman"/>
                <w:sz w:val="24"/>
                <w:lang w:eastAsia="ru-RU"/>
              </w:rPr>
              <w:t xml:space="preserve"> раздела 4 к настоящему Извещению</w:t>
            </w:r>
            <w:r w:rsidRPr="00DF10CE">
              <w:rPr>
                <w:rFonts w:ascii="Times New Roman" w:eastAsia="Times New Roman" w:hAnsi="Times New Roman" w:cs="Times New Roman"/>
                <w:sz w:val="24"/>
                <w:lang w:eastAsia="ru-RU"/>
              </w:rPr>
              <w:t>)</w:t>
            </w:r>
          </w:p>
          <w:p w14:paraId="67419664"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b/>
                <w:sz w:val="24"/>
                <w:lang w:eastAsia="ru-RU"/>
              </w:rPr>
              <w:t>Документы, подтверждающие соответствие участника требованиям, установленным п.9 Информационной карты настоящего Извещения, а именно</w:t>
            </w:r>
            <w:r w:rsidRPr="00DF10CE">
              <w:rPr>
                <w:rFonts w:ascii="Times New Roman" w:eastAsia="Times New Roman" w:hAnsi="Times New Roman" w:cs="Times New Roman"/>
                <w:sz w:val="24"/>
                <w:lang w:eastAsia="ru-RU"/>
              </w:rPr>
              <w:t xml:space="preserve">: </w:t>
            </w:r>
          </w:p>
          <w:p w14:paraId="67419665"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устав общества (надлежаще заверенная копия);</w:t>
            </w:r>
          </w:p>
          <w:p w14:paraId="67419666" w14:textId="77777777" w:rsidR="008D7930" w:rsidRPr="00DF10CE" w:rsidRDefault="0057202C" w:rsidP="008D7930">
            <w:pPr>
              <w:tabs>
                <w:tab w:val="left" w:pos="38"/>
                <w:tab w:val="left" w:pos="179"/>
              </w:tabs>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67419667"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свидетельство о постановке на учет ЮЛ в налоговом органе (надлежаще заверенная копия);</w:t>
            </w:r>
          </w:p>
          <w:p w14:paraId="67419668"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7419669"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6741966A"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w:t>
            </w:r>
            <w:r w:rsidRPr="00DF10CE">
              <w:rPr>
                <w:rFonts w:ascii="Times New Roman" w:eastAsia="Times New Roman" w:hAnsi="Times New Roman" w:cs="Times New Roman"/>
                <w:sz w:val="24"/>
                <w:lang w:eastAsia="ru-RU"/>
              </w:rPr>
              <w:lastRenderedPageBreak/>
              <w:t>извещения о проведении процедуры запроса котировок; копии документов, удостоверяющих личность (для иных физических лиц);</w:t>
            </w:r>
          </w:p>
          <w:p w14:paraId="6741966B"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6741966C"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отчет о финансовых результатах;</w:t>
            </w:r>
          </w:p>
          <w:p w14:paraId="6741966D"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741966E" w14:textId="1A02027F" w:rsidR="008D7930"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1B4DE5">
              <w:rPr>
                <w:rFonts w:ascii="Times New Roman" w:eastAsia="Times New Roman" w:hAnsi="Times New Roman" w:cs="Times New Roman"/>
                <w:sz w:val="24"/>
                <w:lang w:eastAsia="ru-RU"/>
              </w:rPr>
              <w:t>я или совершения крупной сделки;</w:t>
            </w:r>
          </w:p>
          <w:p w14:paraId="5A267670" w14:textId="0C1209D3" w:rsidR="001B4DE5" w:rsidRDefault="001B4DE5" w:rsidP="008D7930">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Pr="001B4DE5">
              <w:rPr>
                <w:rFonts w:ascii="Times New Roman" w:eastAsia="Times New Roman" w:hAnsi="Times New Roman" w:cs="Times New Roman"/>
                <w:sz w:val="24"/>
                <w:lang w:eastAsia="ru-RU"/>
              </w:rPr>
              <w:t xml:space="preserve">выписку из единого </w:t>
            </w:r>
            <w:r>
              <w:rPr>
                <w:rFonts w:ascii="Times New Roman" w:eastAsia="Times New Roman" w:hAnsi="Times New Roman" w:cs="Times New Roman"/>
                <w:sz w:val="24"/>
                <w:lang w:eastAsia="ru-RU"/>
              </w:rPr>
              <w:t xml:space="preserve">реестра субъектов малого и среднего предпринимательства, </w:t>
            </w:r>
            <w:r w:rsidRPr="001B4DE5">
              <w:rPr>
                <w:rFonts w:ascii="Times New Roman" w:eastAsia="Times New Roman" w:hAnsi="Times New Roman" w:cs="Times New Roman"/>
                <w:sz w:val="24"/>
                <w:lang w:eastAsia="ru-RU"/>
              </w:rPr>
              <w:t>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w:t>
            </w:r>
            <w:r>
              <w:rPr>
                <w:rFonts w:ascii="Times New Roman" w:eastAsia="Times New Roman" w:hAnsi="Times New Roman" w:cs="Times New Roman"/>
                <w:sz w:val="24"/>
                <w:lang w:eastAsia="ru-RU"/>
              </w:rPr>
              <w:t>ии процедуры запроса котировок (в случае отнесения участника закупки к субъектам малого или среднего предпринимательства).</w:t>
            </w:r>
          </w:p>
          <w:p w14:paraId="5A44D756" w14:textId="77777777" w:rsidR="00C13CAA" w:rsidRDefault="00C13CAA" w:rsidP="008D7930">
            <w:pPr>
              <w:spacing w:after="0" w:line="240" w:lineRule="auto"/>
              <w:jc w:val="both"/>
              <w:rPr>
                <w:rFonts w:ascii="Times New Roman" w:eastAsia="Times New Roman" w:hAnsi="Times New Roman" w:cs="Times New Roman"/>
                <w:sz w:val="24"/>
                <w:lang w:eastAsia="ru-RU"/>
              </w:rPr>
            </w:pPr>
          </w:p>
          <w:p w14:paraId="26780056" w14:textId="77777777" w:rsidR="00C13CAA" w:rsidRPr="005B1F5B" w:rsidRDefault="00C13CAA" w:rsidP="00C13CAA">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Calibri" w:hAnsi="Times New Roman" w:cs="Times New Roman"/>
                <w:sz w:val="24"/>
                <w:szCs w:val="24"/>
                <w:highlight w:val="yellow"/>
              </w:rPr>
              <w:t>У</w:t>
            </w:r>
            <w:r w:rsidRPr="005B1F5B">
              <w:rPr>
                <w:rFonts w:ascii="Times New Roman" w:eastAsia="Times New Roman" w:hAnsi="Times New Roman" w:cs="Times New Roman"/>
                <w:sz w:val="24"/>
                <w:szCs w:val="24"/>
                <w:highlight w:val="yellow"/>
                <w:lang w:eastAsia="ru-RU"/>
              </w:rPr>
              <w:t xml:space="preserve">частник закупки должен подтвердить </w:t>
            </w:r>
            <w:r w:rsidRPr="005B1F5B">
              <w:rPr>
                <w:rFonts w:ascii="Times New Roman" w:eastAsia="Times New Roman" w:hAnsi="Times New Roman" w:cs="Times New Roman"/>
                <w:b/>
                <w:sz w:val="24"/>
                <w:szCs w:val="24"/>
                <w:highlight w:val="yellow"/>
                <w:lang w:eastAsia="ru-RU"/>
              </w:rPr>
              <w:t>наличие</w:t>
            </w:r>
            <w:r w:rsidRPr="005B1F5B">
              <w:rPr>
                <w:rFonts w:ascii="Times New Roman" w:eastAsia="Times New Roman" w:hAnsi="Times New Roman" w:cs="Times New Roman"/>
                <w:sz w:val="24"/>
                <w:szCs w:val="24"/>
                <w:highlight w:val="yellow"/>
                <w:lang w:eastAsia="ru-RU"/>
              </w:rPr>
              <w:t xml:space="preserve"> </w:t>
            </w:r>
            <w:r w:rsidRPr="005B1F5B">
              <w:rPr>
                <w:rFonts w:ascii="Times New Roman" w:eastAsia="Times New Roman" w:hAnsi="Times New Roman" w:cs="Times New Roman"/>
                <w:b/>
                <w:sz w:val="24"/>
                <w:szCs w:val="24"/>
                <w:highlight w:val="yellow"/>
                <w:lang w:eastAsia="ru-RU"/>
              </w:rPr>
              <w:t>действующих лицензий:</w:t>
            </w:r>
          </w:p>
          <w:p w14:paraId="64B1BCA1" w14:textId="77777777" w:rsidR="00C13CAA" w:rsidRPr="005B1F5B" w:rsidRDefault="00C13CAA" w:rsidP="00C13CAA">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Times New Roman" w:hAnsi="Times New Roman" w:cs="Times New Roman"/>
                <w:b/>
                <w:sz w:val="24"/>
                <w:szCs w:val="24"/>
                <w:highlight w:val="yellow"/>
                <w:lang w:eastAsia="ru-RU"/>
              </w:rPr>
              <w:t xml:space="preserve"> на право осуществления охраны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в отношении которых установлены </w:t>
            </w:r>
            <w:r w:rsidRPr="005B1F5B">
              <w:rPr>
                <w:rFonts w:ascii="Times New Roman" w:eastAsia="Times New Roman" w:hAnsi="Times New Roman" w:cs="Times New Roman"/>
                <w:b/>
                <w:sz w:val="24"/>
                <w:szCs w:val="24"/>
                <w:highlight w:val="yellow"/>
                <w:lang w:eastAsia="ru-RU"/>
              </w:rPr>
              <w:lastRenderedPageBreak/>
              <w:t xml:space="preserve">обязательные для выполнения требования к антитеррористической защищенности), а также </w:t>
            </w:r>
          </w:p>
          <w:p w14:paraId="119E6114" w14:textId="77777777" w:rsidR="00C13CAA" w:rsidRPr="005B1F5B" w:rsidRDefault="00C13CAA" w:rsidP="00C13CAA">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Times New Roman" w:hAnsi="Times New Roman" w:cs="Times New Roman"/>
                <w:b/>
                <w:sz w:val="24"/>
                <w:szCs w:val="24"/>
                <w:highlight w:val="yellow"/>
                <w:lang w:eastAsia="ru-RU"/>
              </w:rPr>
              <w:t>на право охраны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РФ) и (или) с принятием соответствующих мер реагирования на их сигнальную информацию</w:t>
            </w:r>
          </w:p>
          <w:p w14:paraId="36F28119" w14:textId="03FF0806" w:rsidR="00C13CAA" w:rsidRPr="005B1F5B" w:rsidRDefault="00C13CAA" w:rsidP="00C13CAA">
            <w:pPr>
              <w:spacing w:after="0" w:line="240" w:lineRule="auto"/>
              <w:jc w:val="both"/>
              <w:rPr>
                <w:rFonts w:ascii="Times New Roman" w:eastAsia="Times New Roman" w:hAnsi="Times New Roman" w:cs="Times New Roman"/>
                <w:sz w:val="24"/>
                <w:szCs w:val="24"/>
                <w:lang w:eastAsia="ru-RU"/>
              </w:rPr>
            </w:pPr>
            <w:r w:rsidRPr="005B1F5B">
              <w:rPr>
                <w:rFonts w:ascii="Times New Roman" w:eastAsia="Times New Roman" w:hAnsi="Times New Roman" w:cs="Times New Roman"/>
                <w:b/>
                <w:sz w:val="24"/>
                <w:szCs w:val="24"/>
                <w:highlight w:val="yellow"/>
                <w:lang w:eastAsia="ru-RU"/>
              </w:rPr>
              <w:t>(подтверждается предоставлением выписки из реестра лицензий, полученной не ранее, чем за один месяц до дня окончания срока подачи заявок).</w:t>
            </w:r>
          </w:p>
          <w:p w14:paraId="67419670" w14:textId="342A9B11" w:rsidR="008D7930" w:rsidRPr="00DF10CE" w:rsidRDefault="008D7930" w:rsidP="00566FD8">
            <w:pPr>
              <w:spacing w:after="0" w:line="240" w:lineRule="auto"/>
              <w:jc w:val="both"/>
              <w:rPr>
                <w:rFonts w:ascii="Times New Roman" w:eastAsia="Times New Roman" w:hAnsi="Times New Roman" w:cs="Times New Roman"/>
                <w:color w:val="0033CC"/>
                <w:sz w:val="24"/>
                <w:lang w:eastAsia="ru-RU"/>
              </w:rPr>
            </w:pPr>
          </w:p>
          <w:p w14:paraId="67419671" w14:textId="77777777" w:rsidR="008D7930" w:rsidRPr="00566FD8" w:rsidRDefault="0057202C" w:rsidP="008D7930">
            <w:pPr>
              <w:spacing w:after="0" w:line="240" w:lineRule="auto"/>
              <w:contextualSpacing/>
              <w:jc w:val="both"/>
              <w:rPr>
                <w:rFonts w:ascii="Times New Roman" w:eastAsia="Times New Roman" w:hAnsi="Times New Roman" w:cs="Times New Roman"/>
                <w:b/>
                <w:color w:val="0033CC"/>
                <w:sz w:val="24"/>
                <w:lang w:eastAsia="ru-RU"/>
              </w:rPr>
            </w:pPr>
            <w:r w:rsidRPr="00566FD8">
              <w:rPr>
                <w:rFonts w:ascii="Times New Roman" w:eastAsia="Times New Roman" w:hAnsi="Times New Roman" w:cs="Times New Roman"/>
                <w:b/>
                <w:color w:val="0033CC"/>
                <w:sz w:val="24"/>
                <w:lang w:eastAsia="ru-RU"/>
              </w:rPr>
              <w:t>Прием заявок на участие в запросе котировок прекращается после окончания срока подачи заявок на участие в запросе котировок.</w:t>
            </w:r>
          </w:p>
          <w:p w14:paraId="67419672" w14:textId="77777777" w:rsidR="008D7930" w:rsidRPr="00DF10CE" w:rsidRDefault="008D7930" w:rsidP="008D7930">
            <w:pPr>
              <w:spacing w:after="0" w:line="240" w:lineRule="auto"/>
              <w:contextualSpacing/>
              <w:jc w:val="both"/>
              <w:rPr>
                <w:rFonts w:ascii="Times New Roman" w:eastAsia="Times New Roman" w:hAnsi="Times New Roman" w:cs="Times New Roman"/>
                <w:sz w:val="24"/>
                <w:lang w:eastAsia="ru-RU"/>
              </w:rPr>
            </w:pPr>
          </w:p>
        </w:tc>
      </w:tr>
      <w:tr w:rsidR="0002642C" w14:paraId="6741967B" w14:textId="77777777" w:rsidTr="008D7930">
        <w:trPr>
          <w:jc w:val="center"/>
        </w:trPr>
        <w:tc>
          <w:tcPr>
            <w:tcW w:w="532" w:type="dxa"/>
          </w:tcPr>
          <w:p w14:paraId="67419674"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11</w:t>
            </w:r>
          </w:p>
        </w:tc>
        <w:tc>
          <w:tcPr>
            <w:tcW w:w="4111" w:type="dxa"/>
          </w:tcPr>
          <w:p w14:paraId="67419675"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выполняемой работы/ оказываемой услуги потребностям Заказчика</w:t>
            </w:r>
          </w:p>
        </w:tc>
        <w:tc>
          <w:tcPr>
            <w:tcW w:w="5492" w:type="dxa"/>
          </w:tcPr>
          <w:p w14:paraId="52405A4A" w14:textId="77777777" w:rsidR="00DF15E4" w:rsidRPr="00DF15E4" w:rsidRDefault="0057202C" w:rsidP="00DF15E4">
            <w:pPr>
              <w:contextualSpacing/>
              <w:jc w:val="both"/>
              <w:rPr>
                <w:rFonts w:ascii="Times New Roman" w:eastAsia="Times New Roman" w:hAnsi="Times New Roman" w:cs="Times New Roman"/>
                <w:lang w:eastAsia="ru-RU"/>
              </w:rPr>
            </w:pPr>
            <w:r w:rsidRPr="007A56D2">
              <w:rPr>
                <w:rFonts w:ascii="Times New Roman" w:eastAsia="Times New Roman" w:hAnsi="Times New Roman" w:cs="Times New Roman"/>
                <w:sz w:val="24"/>
                <w:lang w:eastAsia="ru-RU"/>
              </w:rPr>
              <w:t xml:space="preserve"> </w:t>
            </w:r>
            <w:r w:rsidR="00DF15E4" w:rsidRPr="00DF15E4">
              <w:rPr>
                <w:rFonts w:ascii="Times New Roman" w:eastAsia="Times New Roman" w:hAnsi="Times New Roman" w:cs="Times New Roman"/>
                <w:lang w:eastAsia="ru-RU"/>
              </w:rPr>
              <w:t>Качество оказанных услуг должно соответствовать нормам и требованиям, предусмотренным нормативными правовыми актами РФ.</w:t>
            </w:r>
          </w:p>
          <w:p w14:paraId="09D4AF3D" w14:textId="77777777" w:rsidR="00DF15E4" w:rsidRPr="00DF15E4" w:rsidRDefault="00DF15E4" w:rsidP="00DF15E4">
            <w:pPr>
              <w:spacing w:after="0" w:line="240" w:lineRule="auto"/>
              <w:ind w:firstLine="709"/>
              <w:jc w:val="both"/>
              <w:rPr>
                <w:rFonts w:ascii="Times New Roman" w:eastAsia="Times New Roman" w:hAnsi="Times New Roman" w:cs="Times New Roman"/>
                <w:lang w:eastAsia="ru-RU"/>
              </w:rPr>
            </w:pPr>
            <w:r w:rsidRPr="00DF15E4">
              <w:rPr>
                <w:rFonts w:ascii="Times New Roman" w:eastAsia="Times New Roman" w:hAnsi="Times New Roman" w:cs="Times New Roman"/>
                <w:lang w:eastAsia="ru-RU"/>
              </w:rPr>
              <w:t xml:space="preserve">«Исполнитель» обязуется по заданию «Заказчика» оказать охранные услуги: </w:t>
            </w:r>
          </w:p>
          <w:p w14:paraId="080E2009" w14:textId="5DF82304" w:rsidR="00F30733" w:rsidRPr="00F30733" w:rsidRDefault="00DF15E4" w:rsidP="00F30733">
            <w:pPr>
              <w:spacing w:after="0" w:line="240" w:lineRule="auto"/>
              <w:ind w:firstLine="709"/>
              <w:jc w:val="both"/>
              <w:rPr>
                <w:rFonts w:ascii="Times New Roman" w:eastAsia="Times New Roman" w:hAnsi="Times New Roman" w:cs="Times New Roman"/>
                <w:lang w:eastAsia="ru-RU"/>
              </w:rPr>
            </w:pPr>
            <w:r w:rsidRPr="00DF15E4">
              <w:rPr>
                <w:rFonts w:ascii="Times New Roman" w:eastAsia="Times New Roman" w:hAnsi="Times New Roman" w:cs="Times New Roman"/>
                <w:lang w:eastAsia="ru-RU"/>
              </w:rPr>
              <w:t>-</w:t>
            </w:r>
            <w:r w:rsidR="00F30733" w:rsidRPr="00F30733">
              <w:rPr>
                <w:rFonts w:ascii="Times New Roman" w:eastAsia="Times New Roman" w:hAnsi="Times New Roman" w:cs="Times New Roman"/>
                <w:lang w:eastAsia="ru-RU"/>
              </w:rPr>
              <w:t>- организовывать оперативное реагирование на поступающие тревожные сообщения на пульт централизованной охраны (далее ПЦО) и направления на</w:t>
            </w:r>
            <w:r w:rsidR="00F30733">
              <w:rPr>
                <w:rFonts w:ascii="Times New Roman" w:eastAsia="Times New Roman" w:hAnsi="Times New Roman" w:cs="Times New Roman"/>
                <w:lang w:eastAsia="ru-RU"/>
              </w:rPr>
              <w:t xml:space="preserve"> Объект группы быстрого реагиро</w:t>
            </w:r>
            <w:r w:rsidR="00F30733" w:rsidRPr="00F30733">
              <w:rPr>
                <w:rFonts w:ascii="Times New Roman" w:eastAsia="Times New Roman" w:hAnsi="Times New Roman" w:cs="Times New Roman"/>
                <w:lang w:eastAsia="ru-RU"/>
              </w:rPr>
              <w:t xml:space="preserve">вания. </w:t>
            </w:r>
          </w:p>
          <w:p w14:paraId="17B84314" w14:textId="7FCA425D" w:rsidR="00DF15E4" w:rsidRPr="00DF15E4" w:rsidRDefault="00F30733" w:rsidP="00F30733">
            <w:pPr>
              <w:spacing w:after="0" w:line="240" w:lineRule="auto"/>
              <w:ind w:firstLine="709"/>
              <w:jc w:val="both"/>
              <w:rPr>
                <w:rFonts w:ascii="Times New Roman" w:eastAsia="Times New Roman" w:hAnsi="Times New Roman" w:cs="Times New Roman"/>
                <w:lang w:eastAsia="ru-RU"/>
              </w:rPr>
            </w:pPr>
            <w:r w:rsidRPr="00F30733">
              <w:rPr>
                <w:rFonts w:ascii="Times New Roman" w:eastAsia="Times New Roman" w:hAnsi="Times New Roman" w:cs="Times New Roman"/>
                <w:lang w:eastAsia="ru-RU"/>
              </w:rPr>
              <w:t>- выполнять техническое обслуживание тревожной сигнализации</w:t>
            </w:r>
            <w:r>
              <w:rPr>
                <w:rFonts w:ascii="Times New Roman" w:eastAsia="Times New Roman" w:hAnsi="Times New Roman" w:cs="Times New Roman"/>
                <w:lang w:eastAsia="ru-RU"/>
              </w:rPr>
              <w:t>.</w:t>
            </w:r>
          </w:p>
          <w:p w14:paraId="12F2156F" w14:textId="77777777" w:rsidR="00DF15E4" w:rsidRPr="00DF15E4" w:rsidRDefault="00DF15E4" w:rsidP="00DF15E4">
            <w:pPr>
              <w:spacing w:after="0" w:line="240" w:lineRule="auto"/>
              <w:contextualSpacing/>
              <w:jc w:val="both"/>
              <w:rPr>
                <w:rFonts w:ascii="Times New Roman" w:eastAsia="Times New Roman" w:hAnsi="Times New Roman" w:cs="Times New Roman"/>
                <w:b/>
                <w:lang w:eastAsia="ru-RU"/>
              </w:rPr>
            </w:pPr>
          </w:p>
          <w:p w14:paraId="6C2CFB85" w14:textId="77777777" w:rsidR="00DF15E4" w:rsidRPr="00DF15E4" w:rsidRDefault="00DF15E4" w:rsidP="00DF15E4">
            <w:pPr>
              <w:spacing w:after="0" w:line="240" w:lineRule="auto"/>
              <w:jc w:val="both"/>
              <w:rPr>
                <w:rFonts w:ascii="Times New Roman" w:eastAsia="Times New Roman" w:hAnsi="Times New Roman" w:cs="Times New Roman"/>
                <w:b/>
                <w:lang w:eastAsia="ru-RU"/>
              </w:rPr>
            </w:pPr>
            <w:r w:rsidRPr="00DF15E4">
              <w:rPr>
                <w:rFonts w:ascii="Times New Roman" w:eastAsia="Times New Roman" w:hAnsi="Times New Roman" w:cs="Times New Roman"/>
                <w:b/>
                <w:lang w:eastAsia="ru-RU"/>
              </w:rPr>
              <w:t>Исполнитель обязан:</w:t>
            </w:r>
          </w:p>
          <w:p w14:paraId="57520CE9" w14:textId="6A0A25D0" w:rsidR="00B346BB" w:rsidRPr="00B346BB" w:rsidRDefault="00B346BB" w:rsidP="00B346BB">
            <w:pPr>
              <w:pStyle w:val="ae"/>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Обеспечивать своевременное получение сигнала тревоги с Объекта Заказчика на пульт централизованной</w:t>
            </w:r>
            <w:r w:rsidRPr="00B346BB">
              <w:rPr>
                <w:rFonts w:ascii="Times New Roman" w:eastAsia="Times New Roman" w:hAnsi="Times New Roman" w:cs="Times New Roman"/>
                <w:b/>
                <w:i/>
                <w:lang w:eastAsia="ru-RU"/>
              </w:rPr>
              <w:t xml:space="preserve"> </w:t>
            </w:r>
            <w:r w:rsidRPr="00B346BB">
              <w:rPr>
                <w:rFonts w:ascii="Times New Roman" w:eastAsia="Times New Roman" w:hAnsi="Times New Roman" w:cs="Times New Roman"/>
                <w:lang w:eastAsia="ru-RU"/>
              </w:rPr>
              <w:t>охраны Исполнителя и в случае получения тревожного сигнала с Объекта на ПЦО, обеспечить передачу информации ГБР.</w:t>
            </w:r>
          </w:p>
          <w:p w14:paraId="01C63C23"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b/>
                <w:highlight w:val="yellow"/>
                <w:lang w:eastAsia="ru-RU"/>
              </w:rPr>
            </w:pPr>
            <w:r w:rsidRPr="00B346BB">
              <w:rPr>
                <w:rFonts w:ascii="Times New Roman" w:eastAsia="Times New Roman" w:hAnsi="Times New Roman" w:cs="Times New Roman"/>
                <w:b/>
                <w:highlight w:val="yellow"/>
                <w:lang w:eastAsia="ru-RU"/>
              </w:rPr>
              <w:t>Обеспечивать прибытие ГБР в надлежащей экипировке (форменная одежда, служебное оружие, спецсредства) на Объект по сигналу тревоги в течение кратчайшего времени, обусловленного оптимальным маршрутом движения и иными дорожными условиями, не более 5 (пяти) минут.</w:t>
            </w:r>
            <w:r w:rsidRPr="00B346BB">
              <w:rPr>
                <w:rFonts w:ascii="Times New Roman" w:eastAsia="Times New Roman" w:hAnsi="Times New Roman" w:cs="Times New Roman"/>
                <w:b/>
                <w:sz w:val="24"/>
                <w:szCs w:val="24"/>
                <w:highlight w:val="yellow"/>
                <w:lang w:eastAsia="ru-RU"/>
              </w:rPr>
              <w:t xml:space="preserve"> </w:t>
            </w:r>
          </w:p>
          <w:p w14:paraId="2CFDB700"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Произвести внешний осмотр охраняемого Объекта на предмет его целостности, обеспечить охрану Объекта до прибытия Заказчика.</w:t>
            </w:r>
          </w:p>
          <w:p w14:paraId="1C623BE5"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Вызвать с 6-00 до 22-00, а в ночное время (22.00-06.00) суток обеспечить доставку, на Объект представителя Заказчика, в пределах города Ангарска, для выяснения причин срабатывания сигнализации и принять меры по восстановлению режима охраны Объекта.</w:t>
            </w:r>
          </w:p>
          <w:p w14:paraId="7FA06FD8"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 xml:space="preserve">В случае обнаружения на охраняемом Объекте посторонних лиц, а равно признаков повреждения </w:t>
            </w:r>
            <w:r w:rsidRPr="00B346BB">
              <w:rPr>
                <w:rFonts w:ascii="Times New Roman" w:eastAsia="Times New Roman" w:hAnsi="Times New Roman" w:cs="Times New Roman"/>
                <w:lang w:eastAsia="ru-RU"/>
              </w:rPr>
              <w:lastRenderedPageBreak/>
              <w:t>целостности охраняемого Объекта, принять меры к задержанию этих лиц и обеспечению охраны Объекта.</w:t>
            </w:r>
          </w:p>
          <w:p w14:paraId="48EF9F63"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Составлять Акт после каждого выезда на Объект с указанием выявленных причин срабатывания средств тревожной сигнализации.</w:t>
            </w:r>
          </w:p>
          <w:p w14:paraId="2BC284CA"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 xml:space="preserve">В случае отключения на Объекте электропитания, с согласия </w:t>
            </w:r>
            <w:r w:rsidRPr="00B346BB">
              <w:rPr>
                <w:rFonts w:ascii="Times New Roman" w:eastAsia="Times New Roman" w:hAnsi="Times New Roman" w:cs="Times New Roman"/>
                <w:bCs/>
                <w:lang w:eastAsia="ru-RU"/>
              </w:rPr>
              <w:t>Заказчика,</w:t>
            </w:r>
            <w:r w:rsidRPr="00B346BB">
              <w:rPr>
                <w:rFonts w:ascii="Times New Roman" w:eastAsia="Times New Roman" w:hAnsi="Times New Roman" w:cs="Times New Roman"/>
                <w:lang w:eastAsia="ru-RU"/>
              </w:rPr>
              <w:t xml:space="preserve"> </w:t>
            </w:r>
            <w:r w:rsidRPr="00B346BB">
              <w:rPr>
                <w:rFonts w:ascii="Times New Roman" w:eastAsia="Times New Roman" w:hAnsi="Times New Roman" w:cs="Times New Roman"/>
                <w:bCs/>
                <w:lang w:eastAsia="ru-RU"/>
              </w:rPr>
              <w:t>Исполнитель</w:t>
            </w:r>
            <w:r w:rsidRPr="00B346BB">
              <w:rPr>
                <w:rFonts w:ascii="Times New Roman" w:eastAsia="Times New Roman" w:hAnsi="Times New Roman" w:cs="Times New Roman"/>
                <w:lang w:eastAsia="ru-RU"/>
              </w:rPr>
              <w:t xml:space="preserve"> производит на охраняемом Объекте замену резервного питания (аккумулятора) для поддержания работоспособности тревожной сигнализации.</w:t>
            </w:r>
          </w:p>
          <w:p w14:paraId="606CFB78"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При поступлении сообщения об отключении электропитания на охраняемом Объекте и невозможности восстановления его Заказчиком и отказе в связи с этим ресурса резервного питания тревожной сигнализации, Исполнитель по письменной заявке Заказчика принимает меры по физической охране Объекта.</w:t>
            </w:r>
          </w:p>
          <w:p w14:paraId="4FF80C60"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 xml:space="preserve">В случае проведения профилактических работ в системе ТС информировать Заказчика о временном снятии Объекта с мониторинга и в случае необходимости о выставлении на Объекте, за счет Исполнителя, физической охраны. Уведомление Заказчика о снятии с мониторинга, осуществляется в письменном виде не менее чем за 1(один) день до даты проведения профилактических работ, посредством телефонограммы (факса, уведомления </w:t>
            </w:r>
            <w:proofErr w:type="gramStart"/>
            <w:r w:rsidRPr="00B346BB">
              <w:rPr>
                <w:rFonts w:ascii="Times New Roman" w:eastAsia="Times New Roman" w:hAnsi="Times New Roman" w:cs="Times New Roman"/>
                <w:lang w:eastAsia="ru-RU"/>
              </w:rPr>
              <w:t>по средством</w:t>
            </w:r>
            <w:proofErr w:type="gramEnd"/>
            <w:r w:rsidRPr="00B346BB">
              <w:rPr>
                <w:rFonts w:ascii="Times New Roman" w:eastAsia="Times New Roman" w:hAnsi="Times New Roman" w:cs="Times New Roman"/>
                <w:lang w:eastAsia="ru-RU"/>
              </w:rPr>
              <w:t xml:space="preserve"> электронной почты). </w:t>
            </w:r>
          </w:p>
          <w:p w14:paraId="79FF9A49" w14:textId="77777777" w:rsidR="00B346BB"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Обеспечивать конфиденциальность сведений об Объекте (охраняемых материальных ценностях, кодах, паролях и других сведениях, связанных с безопасностью Объекта).</w:t>
            </w:r>
          </w:p>
          <w:p w14:paraId="375E0CC1" w14:textId="7530EDD1" w:rsidR="00F30733" w:rsidRPr="00B346BB" w:rsidRDefault="00B346BB" w:rsidP="00B346BB">
            <w:pPr>
              <w:numPr>
                <w:ilvl w:val="2"/>
                <w:numId w:val="47"/>
              </w:numPr>
              <w:spacing w:after="0" w:line="240" w:lineRule="auto"/>
              <w:ind w:left="0" w:firstLine="208"/>
              <w:jc w:val="both"/>
              <w:rPr>
                <w:rFonts w:ascii="Times New Roman" w:eastAsia="Times New Roman" w:hAnsi="Times New Roman" w:cs="Times New Roman"/>
                <w:lang w:eastAsia="ru-RU"/>
              </w:rPr>
            </w:pPr>
            <w:r w:rsidRPr="00B346BB">
              <w:rPr>
                <w:rFonts w:ascii="Times New Roman" w:eastAsia="Times New Roman" w:hAnsi="Times New Roman" w:cs="Times New Roman"/>
                <w:lang w:eastAsia="ru-RU"/>
              </w:rPr>
              <w:t>Производить отключение и включение тревожной сигнализации по письменной заявке Заказчика.</w:t>
            </w:r>
          </w:p>
          <w:p w14:paraId="6741967A" w14:textId="4E965065" w:rsidR="008D7930" w:rsidRPr="00F45622" w:rsidRDefault="008D7930" w:rsidP="008D7930">
            <w:pPr>
              <w:spacing w:after="0" w:line="240" w:lineRule="auto"/>
              <w:contextualSpacing/>
              <w:jc w:val="both"/>
              <w:rPr>
                <w:rFonts w:ascii="Times New Roman" w:eastAsia="Times New Roman" w:hAnsi="Times New Roman" w:cs="Times New Roman"/>
                <w:sz w:val="24"/>
                <w:lang w:eastAsia="ru-RU"/>
              </w:rPr>
            </w:pPr>
          </w:p>
        </w:tc>
      </w:tr>
      <w:tr w:rsidR="0002642C" w14:paraId="67419680" w14:textId="77777777" w:rsidTr="008D7930">
        <w:trPr>
          <w:jc w:val="center"/>
        </w:trPr>
        <w:tc>
          <w:tcPr>
            <w:tcW w:w="532" w:type="dxa"/>
          </w:tcPr>
          <w:p w14:paraId="6741967C"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12</w:t>
            </w:r>
          </w:p>
        </w:tc>
        <w:tc>
          <w:tcPr>
            <w:tcW w:w="4111" w:type="dxa"/>
          </w:tcPr>
          <w:p w14:paraId="6741967D"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Требования к описанию предлагаемых к выполнению работ/оказанию услуг и документам, подтверждающим их соответствие требованиям настоящего Извещения о проведении запроса котировок</w:t>
            </w:r>
          </w:p>
          <w:p w14:paraId="6741967E" w14:textId="77777777" w:rsidR="008D7930" w:rsidRPr="00DF10CE" w:rsidRDefault="008D7930" w:rsidP="008D7930">
            <w:pPr>
              <w:spacing w:after="0" w:line="240" w:lineRule="auto"/>
              <w:contextualSpacing/>
              <w:jc w:val="both"/>
              <w:rPr>
                <w:rFonts w:ascii="Times New Roman" w:eastAsia="Times New Roman" w:hAnsi="Times New Roman" w:cs="Times New Roman"/>
                <w:b/>
                <w:bCs/>
                <w:sz w:val="24"/>
                <w:lang w:eastAsia="ru-RU"/>
              </w:rPr>
            </w:pPr>
          </w:p>
        </w:tc>
        <w:tc>
          <w:tcPr>
            <w:tcW w:w="5492" w:type="dxa"/>
          </w:tcPr>
          <w:p w14:paraId="6741967F" w14:textId="77777777" w:rsidR="008D7930" w:rsidRPr="00DF10CE" w:rsidRDefault="0057202C" w:rsidP="008D7930">
            <w:pPr>
              <w:spacing w:after="0" w:line="240" w:lineRule="auto"/>
              <w:contextualSpacing/>
              <w:rPr>
                <w:rFonts w:ascii="Times New Roman" w:eastAsia="Times New Roman" w:hAnsi="Times New Roman" w:cs="Times New Roman"/>
                <w:sz w:val="24"/>
                <w:highlight w:val="magenta"/>
                <w:lang w:eastAsia="ru-RU"/>
              </w:rPr>
            </w:pPr>
            <w:r w:rsidRPr="00DF10CE">
              <w:rPr>
                <w:rFonts w:ascii="Times New Roman" w:eastAsia="Times New Roman" w:hAnsi="Times New Roman" w:cs="Times New Roman"/>
                <w:sz w:val="24"/>
                <w:lang w:eastAsia="ru-RU"/>
              </w:rPr>
              <w:t>Не установлены.</w:t>
            </w:r>
          </w:p>
        </w:tc>
      </w:tr>
      <w:tr w:rsidR="0002642C" w14:paraId="67419686" w14:textId="77777777" w:rsidTr="008D7930">
        <w:trPr>
          <w:trHeight w:val="350"/>
          <w:jc w:val="center"/>
        </w:trPr>
        <w:tc>
          <w:tcPr>
            <w:tcW w:w="532" w:type="dxa"/>
          </w:tcPr>
          <w:p w14:paraId="67419681"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val="en-US" w:eastAsia="ru-RU"/>
              </w:rPr>
            </w:pPr>
            <w:r w:rsidRPr="00DF10CE">
              <w:rPr>
                <w:rFonts w:ascii="Times New Roman" w:eastAsia="Times New Roman" w:hAnsi="Times New Roman" w:cs="Times New Roman"/>
                <w:b/>
                <w:sz w:val="24"/>
                <w:lang w:eastAsia="ru-RU"/>
              </w:rPr>
              <w:t>1</w:t>
            </w:r>
            <w:r w:rsidRPr="00DF10CE">
              <w:rPr>
                <w:rFonts w:ascii="Times New Roman" w:eastAsia="Times New Roman" w:hAnsi="Times New Roman" w:cs="Times New Roman"/>
                <w:b/>
                <w:sz w:val="24"/>
                <w:lang w:val="en-US" w:eastAsia="ru-RU"/>
              </w:rPr>
              <w:t>3</w:t>
            </w:r>
          </w:p>
        </w:tc>
        <w:tc>
          <w:tcPr>
            <w:tcW w:w="4111" w:type="dxa"/>
          </w:tcPr>
          <w:p w14:paraId="67419682" w14:textId="77777777" w:rsidR="008D7930" w:rsidRPr="00DF10CE" w:rsidRDefault="0057202C" w:rsidP="008D7930">
            <w:pPr>
              <w:spacing w:after="0" w:line="240" w:lineRule="auto"/>
              <w:contextualSpacing/>
              <w:jc w:val="both"/>
              <w:rPr>
                <w:rFonts w:ascii="Times New Roman" w:eastAsia="Times New Roman" w:hAnsi="Times New Roman" w:cs="Times New Roman"/>
                <w:i/>
                <w:sz w:val="24"/>
                <w:lang w:eastAsia="ru-RU"/>
              </w:rPr>
            </w:pPr>
            <w:r w:rsidRPr="00DF10CE">
              <w:rPr>
                <w:rFonts w:ascii="Times New Roman" w:eastAsia="Times New Roman" w:hAnsi="Times New Roman" w:cs="Times New Roman"/>
                <w:b/>
                <w:sz w:val="24"/>
                <w:lang w:eastAsia="ru-RU"/>
              </w:rPr>
              <w:t>Критерии оценки и сопоставления Заявок Участников</w:t>
            </w:r>
            <w:r w:rsidRPr="00DF10CE">
              <w:rPr>
                <w:rFonts w:ascii="Times New Roman" w:eastAsia="Times New Roman" w:hAnsi="Times New Roman" w:cs="Times New Roman"/>
                <w:i/>
                <w:sz w:val="24"/>
                <w:lang w:eastAsia="ru-RU"/>
              </w:rPr>
              <w:t xml:space="preserve"> </w:t>
            </w:r>
            <w:r w:rsidRPr="00DF10CE">
              <w:rPr>
                <w:rFonts w:ascii="Times New Roman" w:eastAsia="Times New Roman" w:hAnsi="Times New Roman" w:cs="Times New Roman"/>
                <w:b/>
                <w:sz w:val="24"/>
                <w:lang w:eastAsia="ru-RU"/>
              </w:rPr>
              <w:t>на участие в запросе котировок</w:t>
            </w:r>
            <w:r w:rsidRPr="00DF10CE">
              <w:rPr>
                <w:rFonts w:ascii="Times New Roman" w:eastAsia="Times New Roman" w:hAnsi="Times New Roman" w:cs="Times New Roman"/>
                <w:i/>
                <w:sz w:val="24"/>
                <w:lang w:eastAsia="ru-RU"/>
              </w:rPr>
              <w:t xml:space="preserve"> </w:t>
            </w:r>
          </w:p>
        </w:tc>
        <w:tc>
          <w:tcPr>
            <w:tcW w:w="5492" w:type="dxa"/>
          </w:tcPr>
          <w:p w14:paraId="67419683" w14:textId="77777777" w:rsidR="008D7930" w:rsidRPr="00523933" w:rsidRDefault="0057202C" w:rsidP="008D7930">
            <w:pPr>
              <w:spacing w:after="0" w:line="240" w:lineRule="auto"/>
              <w:contextualSpacing/>
              <w:jc w:val="both"/>
              <w:rPr>
                <w:rFonts w:ascii="Times New Roman" w:eastAsia="Times New Roman" w:hAnsi="Times New Roman" w:cs="Times New Roman"/>
                <w:b/>
                <w:color w:val="0000FF"/>
                <w:sz w:val="24"/>
                <w:highlight w:val="yellow"/>
                <w:lang w:eastAsia="ru-RU"/>
              </w:rPr>
            </w:pPr>
            <w:r w:rsidRPr="00523933">
              <w:rPr>
                <w:rFonts w:ascii="Times New Roman" w:eastAsia="Times New Roman" w:hAnsi="Times New Roman" w:cs="Times New Roman"/>
                <w:b/>
                <w:color w:val="0000FF"/>
                <w:sz w:val="24"/>
                <w:highlight w:val="yellow"/>
                <w:lang w:eastAsia="ru-RU"/>
              </w:rPr>
              <w:t xml:space="preserve">Предпочтение отдается «наиболее выгодному предложению» - по критерию: </w:t>
            </w:r>
          </w:p>
          <w:p w14:paraId="67419684" w14:textId="77777777" w:rsidR="008D7930" w:rsidRPr="00523933" w:rsidRDefault="0057202C" w:rsidP="008D7930">
            <w:pPr>
              <w:spacing w:after="0" w:line="240" w:lineRule="auto"/>
              <w:contextualSpacing/>
              <w:jc w:val="both"/>
              <w:rPr>
                <w:rFonts w:ascii="Times New Roman" w:eastAsia="Times New Roman" w:hAnsi="Times New Roman" w:cs="Times New Roman"/>
                <w:b/>
                <w:color w:val="0000FF"/>
                <w:sz w:val="24"/>
                <w:lang w:eastAsia="ru-RU"/>
              </w:rPr>
            </w:pPr>
            <w:r w:rsidRPr="00523933">
              <w:rPr>
                <w:rFonts w:ascii="Times New Roman" w:eastAsia="Times New Roman" w:hAnsi="Times New Roman" w:cs="Times New Roman"/>
                <w:b/>
                <w:color w:val="0000FF"/>
                <w:sz w:val="24"/>
                <w:highlight w:val="yellow"/>
                <w:lang w:eastAsia="ru-RU"/>
              </w:rPr>
              <w:t>- цена договора.</w:t>
            </w:r>
          </w:p>
          <w:p w14:paraId="67419685" w14:textId="77777777" w:rsidR="008D7930" w:rsidRPr="00DF10CE" w:rsidRDefault="008D7930" w:rsidP="008D7930">
            <w:pPr>
              <w:spacing w:after="0" w:line="240" w:lineRule="auto"/>
              <w:ind w:firstLine="284"/>
              <w:contextualSpacing/>
              <w:jc w:val="both"/>
              <w:rPr>
                <w:rFonts w:ascii="Times New Roman" w:eastAsia="Times New Roman" w:hAnsi="Times New Roman" w:cs="Times New Roman"/>
                <w:sz w:val="24"/>
                <w:lang w:eastAsia="ru-RU"/>
              </w:rPr>
            </w:pPr>
          </w:p>
        </w:tc>
      </w:tr>
      <w:tr w:rsidR="0002642C" w14:paraId="6741968F" w14:textId="77777777" w:rsidTr="008D7930">
        <w:trPr>
          <w:trHeight w:val="280"/>
          <w:jc w:val="center"/>
        </w:trPr>
        <w:tc>
          <w:tcPr>
            <w:tcW w:w="532" w:type="dxa"/>
          </w:tcPr>
          <w:p w14:paraId="67419687"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1</w:t>
            </w:r>
            <w:r w:rsidRPr="00DF10CE">
              <w:rPr>
                <w:rFonts w:ascii="Times New Roman" w:eastAsia="Times New Roman" w:hAnsi="Times New Roman" w:cs="Times New Roman"/>
                <w:b/>
                <w:sz w:val="24"/>
                <w:lang w:val="en-US" w:eastAsia="ru-RU"/>
              </w:rPr>
              <w:t>4</w:t>
            </w:r>
            <w:r w:rsidRPr="00DF10CE">
              <w:rPr>
                <w:rFonts w:ascii="Times New Roman" w:eastAsia="Times New Roman" w:hAnsi="Times New Roman" w:cs="Times New Roman"/>
                <w:b/>
                <w:sz w:val="24"/>
                <w:lang w:eastAsia="ru-RU"/>
              </w:rPr>
              <w:t xml:space="preserve"> </w:t>
            </w:r>
          </w:p>
        </w:tc>
        <w:tc>
          <w:tcPr>
            <w:tcW w:w="4111" w:type="dxa"/>
          </w:tcPr>
          <w:p w14:paraId="67419688"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Порядок оценки и сопоставления Заявок Участников</w:t>
            </w:r>
            <w:r w:rsidRPr="00DF10CE">
              <w:rPr>
                <w:rFonts w:ascii="Times New Roman" w:eastAsia="Times New Roman" w:hAnsi="Times New Roman" w:cs="Times New Roman"/>
                <w:i/>
                <w:sz w:val="24"/>
                <w:lang w:eastAsia="ru-RU"/>
              </w:rPr>
              <w:t xml:space="preserve"> </w:t>
            </w:r>
            <w:r w:rsidRPr="00DF10CE">
              <w:rPr>
                <w:rFonts w:ascii="Times New Roman" w:eastAsia="Times New Roman" w:hAnsi="Times New Roman" w:cs="Times New Roman"/>
                <w:b/>
                <w:sz w:val="24"/>
                <w:lang w:eastAsia="ru-RU"/>
              </w:rPr>
              <w:t>на участие в запросе котировок</w:t>
            </w:r>
          </w:p>
        </w:tc>
        <w:tc>
          <w:tcPr>
            <w:tcW w:w="5492" w:type="dxa"/>
          </w:tcPr>
          <w:p w14:paraId="67419689" w14:textId="77777777" w:rsidR="008D7930" w:rsidRPr="00DF10CE" w:rsidRDefault="0057202C" w:rsidP="008D7930">
            <w:pPr>
              <w:spacing w:after="0" w:line="240" w:lineRule="auto"/>
              <w:ind w:firstLine="284"/>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Победителем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которого поступила ранее заявок </w:t>
            </w:r>
            <w:r w:rsidRPr="00DF10CE">
              <w:rPr>
                <w:rFonts w:ascii="Times New Roman" w:eastAsia="Times New Roman" w:hAnsi="Times New Roman" w:cs="Times New Roman"/>
                <w:sz w:val="24"/>
                <w:lang w:eastAsia="ru-RU"/>
              </w:rPr>
              <w:lastRenderedPageBreak/>
              <w:t>на участие в запросе котировок других участников закупки.</w:t>
            </w:r>
          </w:p>
          <w:p w14:paraId="6741968A" w14:textId="77777777" w:rsidR="008D7930" w:rsidRPr="00DF10CE" w:rsidRDefault="0057202C" w:rsidP="008D7930">
            <w:pPr>
              <w:spacing w:after="0" w:line="240" w:lineRule="auto"/>
              <w:ind w:firstLine="284"/>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Закупочная комиссия не рассматривает и отклоняет заявки на участие в запросе котировок, если:</w:t>
            </w:r>
          </w:p>
          <w:p w14:paraId="6741968B" w14:textId="77777777" w:rsidR="008D7930" w:rsidRPr="00DF10CE" w:rsidRDefault="0057202C" w:rsidP="008D7930">
            <w:pPr>
              <w:spacing w:after="0" w:line="240" w:lineRule="auto"/>
              <w:ind w:firstLine="284"/>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-участник закупки, подавший ее, не соответствует требованиям к участнику закупки, указанным в Извещении о проведении запроса котировок;</w:t>
            </w:r>
          </w:p>
          <w:p w14:paraId="6741968C" w14:textId="77777777" w:rsidR="008D7930" w:rsidRPr="00DF10CE" w:rsidRDefault="0057202C" w:rsidP="008D7930">
            <w:pPr>
              <w:spacing w:after="0" w:line="240" w:lineRule="auto"/>
              <w:ind w:firstLine="284"/>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-заявка признана не соответствующей требованиям, установленным в Извещении о проведении запроса котировок;</w:t>
            </w:r>
          </w:p>
          <w:p w14:paraId="6741968D" w14:textId="77777777" w:rsidR="008D7930" w:rsidRPr="00DF10CE" w:rsidRDefault="0057202C" w:rsidP="008D7930">
            <w:pPr>
              <w:spacing w:after="0" w:line="240" w:lineRule="auto"/>
              <w:ind w:firstLine="284"/>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не предоставления документов и информации, определенных в Извещении о проведении запроса котировок, либо наличия в предоставленных в составе заявки на участие в запросе котировок документах и информации недостоверных сведений об участнике, подавшем такую заявку, о работах, услугах соответственно на выполнение/ оказание которых проводится запрос котировок.</w:t>
            </w:r>
          </w:p>
          <w:p w14:paraId="6741968E" w14:textId="77777777" w:rsidR="008D7930" w:rsidRPr="00DF10CE" w:rsidRDefault="008D7930" w:rsidP="008D7930">
            <w:pPr>
              <w:spacing w:after="0" w:line="240" w:lineRule="auto"/>
              <w:contextualSpacing/>
              <w:jc w:val="both"/>
              <w:rPr>
                <w:rFonts w:ascii="Times New Roman" w:eastAsia="Times New Roman" w:hAnsi="Times New Roman" w:cs="Times New Roman"/>
                <w:sz w:val="24"/>
                <w:lang w:eastAsia="ru-RU"/>
              </w:rPr>
            </w:pPr>
          </w:p>
        </w:tc>
      </w:tr>
      <w:tr w:rsidR="0002642C" w14:paraId="6741969E" w14:textId="77777777" w:rsidTr="008D7930">
        <w:trPr>
          <w:trHeight w:val="280"/>
          <w:jc w:val="center"/>
        </w:trPr>
        <w:tc>
          <w:tcPr>
            <w:tcW w:w="532" w:type="dxa"/>
          </w:tcPr>
          <w:p w14:paraId="67419690" w14:textId="77777777" w:rsidR="008D7930" w:rsidRPr="00DF10CE" w:rsidRDefault="0057202C" w:rsidP="008D7930">
            <w:pPr>
              <w:spacing w:after="0" w:line="240" w:lineRule="auto"/>
              <w:contextualSpacing/>
              <w:jc w:val="center"/>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15</w:t>
            </w:r>
          </w:p>
        </w:tc>
        <w:tc>
          <w:tcPr>
            <w:tcW w:w="4111" w:type="dxa"/>
          </w:tcPr>
          <w:p w14:paraId="67419691"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Срок, место подачи Заявки на участие в запросе котировок</w:t>
            </w:r>
          </w:p>
        </w:tc>
        <w:tc>
          <w:tcPr>
            <w:tcW w:w="5492" w:type="dxa"/>
          </w:tcPr>
          <w:p w14:paraId="67419692"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Дата начала приема заявок на участие в запросе котировок:</w:t>
            </w:r>
          </w:p>
          <w:p w14:paraId="67419693" w14:textId="3479611E"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bidi="ru-RU"/>
              </w:rPr>
            </w:pPr>
            <w:r>
              <w:rPr>
                <w:rFonts w:ascii="Times New Roman" w:eastAsia="Times New Roman" w:hAnsi="Times New Roman" w:cs="Times New Roman"/>
                <w:b/>
                <w:bCs/>
                <w:iCs/>
                <w:color w:val="0000FF"/>
                <w:sz w:val="24"/>
                <w:highlight w:val="yellow"/>
                <w:lang w:eastAsia="ru-RU"/>
              </w:rPr>
              <w:t>«</w:t>
            </w:r>
            <w:r w:rsidR="002849CC">
              <w:rPr>
                <w:rFonts w:ascii="Times New Roman" w:eastAsia="Times New Roman" w:hAnsi="Times New Roman" w:cs="Times New Roman"/>
                <w:b/>
                <w:bCs/>
                <w:iCs/>
                <w:color w:val="0000FF"/>
                <w:sz w:val="24"/>
                <w:highlight w:val="yellow"/>
                <w:lang w:eastAsia="ru-RU"/>
              </w:rPr>
              <w:t>13</w:t>
            </w:r>
            <w:r w:rsidR="00F24A07">
              <w:rPr>
                <w:rFonts w:ascii="Times New Roman" w:eastAsia="Times New Roman" w:hAnsi="Times New Roman" w:cs="Times New Roman"/>
                <w:b/>
                <w:bCs/>
                <w:iCs/>
                <w:color w:val="0000FF"/>
                <w:sz w:val="24"/>
                <w:highlight w:val="yellow"/>
                <w:lang w:eastAsia="ru-RU"/>
              </w:rPr>
              <w:t>» октября</w:t>
            </w:r>
            <w:r w:rsidR="00525226">
              <w:rPr>
                <w:rFonts w:ascii="Times New Roman" w:eastAsia="Times New Roman" w:hAnsi="Times New Roman" w:cs="Times New Roman"/>
                <w:b/>
                <w:bCs/>
                <w:iCs/>
                <w:color w:val="0000FF"/>
                <w:sz w:val="24"/>
                <w:highlight w:val="yellow"/>
                <w:lang w:eastAsia="ru-RU"/>
              </w:rPr>
              <w:t xml:space="preserve"> 2023</w:t>
            </w:r>
            <w:r w:rsidRPr="00523933">
              <w:rPr>
                <w:rFonts w:ascii="Times New Roman" w:eastAsia="Times New Roman" w:hAnsi="Times New Roman" w:cs="Times New Roman"/>
                <w:b/>
                <w:bCs/>
                <w:iCs/>
                <w:color w:val="0000FF"/>
                <w:sz w:val="24"/>
                <w:highlight w:val="yellow"/>
                <w:lang w:eastAsia="ru-RU"/>
              </w:rPr>
              <w:t xml:space="preserve"> г. </w:t>
            </w:r>
            <w:r w:rsidR="00525226">
              <w:rPr>
                <w:rFonts w:ascii="Times New Roman" w:eastAsia="Times New Roman" w:hAnsi="Times New Roman" w:cs="Times New Roman"/>
                <w:b/>
                <w:color w:val="0000FF"/>
                <w:sz w:val="24"/>
                <w:highlight w:val="yellow"/>
                <w:lang w:eastAsia="ru-RU" w:bidi="ru-RU"/>
              </w:rPr>
              <w:t>в 08</w:t>
            </w:r>
            <w:r w:rsidRPr="00523933">
              <w:rPr>
                <w:rFonts w:ascii="Times New Roman" w:eastAsia="Times New Roman" w:hAnsi="Times New Roman" w:cs="Times New Roman"/>
                <w:b/>
                <w:color w:val="0000FF"/>
                <w:sz w:val="24"/>
                <w:highlight w:val="yellow"/>
                <w:lang w:eastAsia="ru-RU" w:bidi="ru-RU"/>
              </w:rPr>
              <w:t>-00 ч.</w:t>
            </w:r>
            <w:r w:rsidRPr="00523933">
              <w:rPr>
                <w:rFonts w:ascii="Times New Roman" w:eastAsia="Times New Roman" w:hAnsi="Times New Roman" w:cs="Times New Roman"/>
                <w:b/>
                <w:color w:val="0000FF"/>
                <w:sz w:val="24"/>
                <w:lang w:eastAsia="ru-RU" w:bidi="ru-RU"/>
              </w:rPr>
              <w:t xml:space="preserve"> </w:t>
            </w:r>
            <w:r>
              <w:rPr>
                <w:rFonts w:ascii="Times New Roman" w:eastAsia="Times New Roman" w:hAnsi="Times New Roman" w:cs="Times New Roman"/>
                <w:sz w:val="24"/>
                <w:lang w:eastAsia="ru-RU" w:bidi="ru-RU"/>
              </w:rPr>
              <w:t>(по местному времени Заказчика)</w:t>
            </w:r>
          </w:p>
          <w:p w14:paraId="67419694" w14:textId="77777777" w:rsidR="008D7930" w:rsidRPr="00DF10CE" w:rsidRDefault="008D7930" w:rsidP="008D7930">
            <w:pPr>
              <w:spacing w:after="0" w:line="240" w:lineRule="auto"/>
              <w:contextualSpacing/>
              <w:jc w:val="both"/>
              <w:rPr>
                <w:rFonts w:ascii="Times New Roman" w:eastAsia="Times New Roman" w:hAnsi="Times New Roman" w:cs="Times New Roman"/>
                <w:sz w:val="24"/>
                <w:lang w:eastAsia="ru-RU"/>
              </w:rPr>
            </w:pPr>
          </w:p>
          <w:p w14:paraId="67419695"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Дата окончания приема заявок на участие в запросе котировок:</w:t>
            </w:r>
          </w:p>
          <w:p w14:paraId="67419696" w14:textId="764B5B40"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bidi="ru-RU"/>
              </w:rPr>
            </w:pPr>
            <w:r w:rsidRPr="00DF10CE">
              <w:rPr>
                <w:rFonts w:ascii="Times New Roman" w:eastAsia="Times New Roman" w:hAnsi="Times New Roman" w:cs="Times New Roman"/>
                <w:bCs/>
                <w:iCs/>
                <w:sz w:val="24"/>
                <w:lang w:eastAsia="ru-RU"/>
              </w:rPr>
              <w:t xml:space="preserve"> </w:t>
            </w:r>
            <w:r w:rsidRPr="00523933">
              <w:rPr>
                <w:rFonts w:ascii="Times New Roman" w:eastAsia="Times New Roman" w:hAnsi="Times New Roman" w:cs="Times New Roman"/>
                <w:b/>
                <w:bCs/>
                <w:iCs/>
                <w:color w:val="0000FF"/>
                <w:sz w:val="24"/>
                <w:highlight w:val="yellow"/>
                <w:lang w:eastAsia="ru-RU"/>
              </w:rPr>
              <w:t>«</w:t>
            </w:r>
            <w:r w:rsidR="002849CC">
              <w:rPr>
                <w:rFonts w:ascii="Times New Roman" w:eastAsia="Times New Roman" w:hAnsi="Times New Roman" w:cs="Times New Roman"/>
                <w:b/>
                <w:bCs/>
                <w:iCs/>
                <w:color w:val="0000FF"/>
                <w:sz w:val="24"/>
                <w:highlight w:val="yellow"/>
                <w:lang w:eastAsia="ru-RU"/>
              </w:rPr>
              <w:t>19</w:t>
            </w:r>
            <w:r w:rsidR="00F24A07">
              <w:rPr>
                <w:rFonts w:ascii="Times New Roman" w:eastAsia="Times New Roman" w:hAnsi="Times New Roman" w:cs="Times New Roman"/>
                <w:b/>
                <w:bCs/>
                <w:iCs/>
                <w:color w:val="0000FF"/>
                <w:sz w:val="24"/>
                <w:highlight w:val="yellow"/>
                <w:lang w:eastAsia="ru-RU"/>
              </w:rPr>
              <w:t>» октября</w:t>
            </w:r>
            <w:r w:rsidR="00525226">
              <w:rPr>
                <w:rFonts w:ascii="Times New Roman" w:eastAsia="Times New Roman" w:hAnsi="Times New Roman" w:cs="Times New Roman"/>
                <w:b/>
                <w:bCs/>
                <w:iCs/>
                <w:color w:val="0000FF"/>
                <w:sz w:val="24"/>
                <w:highlight w:val="yellow"/>
                <w:lang w:eastAsia="ru-RU"/>
              </w:rPr>
              <w:t xml:space="preserve"> 2023</w:t>
            </w:r>
            <w:r w:rsidRPr="00523933">
              <w:rPr>
                <w:rFonts w:ascii="Times New Roman" w:eastAsia="Times New Roman" w:hAnsi="Times New Roman" w:cs="Times New Roman"/>
                <w:b/>
                <w:bCs/>
                <w:iCs/>
                <w:color w:val="0000FF"/>
                <w:sz w:val="24"/>
                <w:highlight w:val="yellow"/>
                <w:lang w:eastAsia="ru-RU"/>
              </w:rPr>
              <w:t xml:space="preserve"> г. </w:t>
            </w:r>
            <w:r w:rsidR="00607C0E">
              <w:rPr>
                <w:rFonts w:ascii="Times New Roman" w:eastAsia="Times New Roman" w:hAnsi="Times New Roman" w:cs="Times New Roman"/>
                <w:b/>
                <w:color w:val="0000FF"/>
                <w:sz w:val="24"/>
                <w:highlight w:val="yellow"/>
                <w:lang w:eastAsia="ru-RU" w:bidi="ru-RU"/>
              </w:rPr>
              <w:t>в 16</w:t>
            </w:r>
            <w:r w:rsidRPr="00523933">
              <w:rPr>
                <w:rFonts w:ascii="Times New Roman" w:eastAsia="Times New Roman" w:hAnsi="Times New Roman" w:cs="Times New Roman"/>
                <w:b/>
                <w:color w:val="0000FF"/>
                <w:sz w:val="24"/>
                <w:highlight w:val="yellow"/>
                <w:lang w:eastAsia="ru-RU" w:bidi="ru-RU"/>
              </w:rPr>
              <w:t>-00 ч.</w:t>
            </w:r>
            <w:r w:rsidRPr="00523933">
              <w:rPr>
                <w:rFonts w:ascii="Times New Roman" w:eastAsia="Times New Roman" w:hAnsi="Times New Roman" w:cs="Times New Roman"/>
                <w:color w:val="0000FF"/>
                <w:sz w:val="24"/>
                <w:lang w:eastAsia="ru-RU" w:bidi="ru-RU"/>
              </w:rPr>
              <w:t xml:space="preserve"> </w:t>
            </w:r>
            <w:r>
              <w:rPr>
                <w:rFonts w:ascii="Times New Roman" w:eastAsia="Times New Roman" w:hAnsi="Times New Roman" w:cs="Times New Roman"/>
                <w:sz w:val="24"/>
                <w:lang w:eastAsia="ru-RU" w:bidi="ru-RU"/>
              </w:rPr>
              <w:t>(по местному времени Заказчика)</w:t>
            </w:r>
          </w:p>
          <w:p w14:paraId="67419697" w14:textId="77777777" w:rsidR="008D7930" w:rsidRPr="00DF10CE" w:rsidRDefault="008D7930" w:rsidP="008D7930">
            <w:pPr>
              <w:spacing w:after="0" w:line="240" w:lineRule="auto"/>
              <w:contextualSpacing/>
              <w:jc w:val="both"/>
              <w:rPr>
                <w:rFonts w:ascii="Times New Roman" w:eastAsia="Times New Roman" w:hAnsi="Times New Roman" w:cs="Times New Roman"/>
                <w:color w:val="0000FF"/>
                <w:sz w:val="24"/>
                <w:lang w:eastAsia="ru-RU"/>
              </w:rPr>
            </w:pPr>
          </w:p>
          <w:p w14:paraId="5BAF3377" w14:textId="77777777" w:rsidR="00F24A07" w:rsidRPr="00F24A07" w:rsidRDefault="00F24A07" w:rsidP="00F24A07">
            <w:pPr>
              <w:spacing w:after="0" w:line="240" w:lineRule="auto"/>
              <w:jc w:val="both"/>
              <w:rPr>
                <w:rFonts w:ascii="Times New Roman" w:eastAsia="Times New Roman" w:hAnsi="Times New Roman" w:cs="Times New Roman"/>
                <w:b/>
                <w:sz w:val="28"/>
                <w:szCs w:val="28"/>
                <w:lang w:eastAsia="ru-RU"/>
              </w:rPr>
            </w:pPr>
            <w:r w:rsidRPr="00F24A07">
              <w:rPr>
                <w:rFonts w:ascii="Times New Roman" w:eastAsia="Times New Roman" w:hAnsi="Times New Roman" w:cs="Times New Roman"/>
                <w:b/>
                <w:sz w:val="24"/>
                <w:szCs w:val="20"/>
                <w:lang w:eastAsia="ru-RU"/>
              </w:rPr>
              <w:t xml:space="preserve">Место подачи заявок участников закупки </w:t>
            </w:r>
            <w:r w:rsidRPr="00F24A07">
              <w:rPr>
                <w:rFonts w:ascii="Times New Roman" w:eastAsia="Times New Roman" w:hAnsi="Times New Roman" w:cs="Times New Roman"/>
                <w:b/>
                <w:sz w:val="24"/>
                <w:szCs w:val="20"/>
                <w:highlight w:val="yellow"/>
                <w:lang w:eastAsia="ru-RU"/>
              </w:rPr>
              <w:t xml:space="preserve">Сайт организатора закупки — </w:t>
            </w:r>
            <w:hyperlink r:id="rId16" w:history="1">
              <w:r w:rsidRPr="00F24A07">
                <w:rPr>
                  <w:rFonts w:ascii="Times New Roman" w:eastAsia="Times New Roman" w:hAnsi="Times New Roman" w:cs="Times New Roman"/>
                  <w:b/>
                  <w:color w:val="0000FF"/>
                  <w:sz w:val="28"/>
                  <w:szCs w:val="28"/>
                  <w:highlight w:val="yellow"/>
                  <w:u w:val="single"/>
                  <w:lang w:eastAsia="ru-RU"/>
                </w:rPr>
                <w:t>https://eurosibtd.ru</w:t>
              </w:r>
            </w:hyperlink>
          </w:p>
          <w:p w14:paraId="6B565610" w14:textId="77777777" w:rsidR="00F24A07" w:rsidRPr="00F24A07" w:rsidRDefault="00F24A07" w:rsidP="00F24A07">
            <w:pPr>
              <w:spacing w:after="0" w:line="240" w:lineRule="auto"/>
              <w:jc w:val="both"/>
              <w:rPr>
                <w:rFonts w:ascii="Times New Roman" w:eastAsia="Times New Roman" w:hAnsi="Times New Roman" w:cs="Times New Roman"/>
                <w:sz w:val="24"/>
                <w:szCs w:val="20"/>
                <w:lang w:eastAsia="ru-RU"/>
              </w:rPr>
            </w:pPr>
          </w:p>
          <w:p w14:paraId="6A308AFD" w14:textId="77777777" w:rsidR="00F24A07" w:rsidRPr="00F24A07" w:rsidRDefault="00F24A07" w:rsidP="00F24A07">
            <w:pPr>
              <w:spacing w:after="0" w:line="240" w:lineRule="auto"/>
              <w:jc w:val="both"/>
              <w:rPr>
                <w:rFonts w:ascii="Times New Roman" w:eastAsia="Times New Roman" w:hAnsi="Times New Roman" w:cs="Times New Roman"/>
                <w:b/>
                <w:color w:val="0000FF"/>
                <w:sz w:val="24"/>
                <w:szCs w:val="24"/>
                <w:lang w:eastAsia="ru-RU"/>
              </w:rPr>
            </w:pPr>
            <w:r w:rsidRPr="00F24A07">
              <w:rPr>
                <w:rFonts w:ascii="Times New Roman" w:eastAsia="Times New Roman" w:hAnsi="Times New Roman" w:cs="Times New Roman"/>
                <w:b/>
                <w:color w:val="0000FF"/>
                <w:sz w:val="24"/>
                <w:szCs w:val="24"/>
                <w:lang w:eastAsia="ru-RU"/>
              </w:rPr>
              <w:t xml:space="preserve"> (</w:t>
            </w:r>
            <w:r w:rsidRPr="00F24A07">
              <w:rPr>
                <w:rFonts w:ascii="Times New Roman" w:eastAsia="Times New Roman" w:hAnsi="Times New Roman" w:cs="Times New Roman"/>
                <w:b/>
                <w:color w:val="0000FF"/>
                <w:sz w:val="24"/>
                <w:szCs w:val="24"/>
                <w:highlight w:val="yellow"/>
                <w:lang w:eastAsia="ru-RU"/>
              </w:rPr>
              <w:t>контактные лица Калашникова Юлия Сергеевна, тел.  502-827, Гладких Елена Петровна, тел. 502-712</w:t>
            </w:r>
            <w:r w:rsidRPr="00F24A07">
              <w:rPr>
                <w:rFonts w:ascii="Times New Roman" w:eastAsia="Times New Roman" w:hAnsi="Times New Roman" w:cs="Times New Roman"/>
                <w:b/>
                <w:color w:val="0000FF"/>
                <w:sz w:val="24"/>
                <w:szCs w:val="24"/>
                <w:lang w:eastAsia="ru-RU"/>
              </w:rPr>
              <w:t>)</w:t>
            </w:r>
          </w:p>
          <w:p w14:paraId="6350EA65" w14:textId="77777777" w:rsidR="00F24A07" w:rsidRPr="00F24A07" w:rsidRDefault="00F24A07" w:rsidP="00F24A07">
            <w:pPr>
              <w:spacing w:after="0" w:line="240" w:lineRule="auto"/>
              <w:jc w:val="both"/>
              <w:rPr>
                <w:rFonts w:ascii="Times New Roman" w:eastAsia="Times New Roman" w:hAnsi="Times New Roman" w:cs="Times New Roman"/>
                <w:b/>
                <w:color w:val="0000FF"/>
                <w:lang w:eastAsia="ru-RU"/>
              </w:rPr>
            </w:pPr>
          </w:p>
          <w:p w14:paraId="323D0068" w14:textId="77777777" w:rsidR="00F24A07" w:rsidRPr="00F24A07" w:rsidRDefault="00F24A07" w:rsidP="00F24A07">
            <w:pPr>
              <w:spacing w:after="0" w:line="240" w:lineRule="auto"/>
              <w:jc w:val="both"/>
              <w:rPr>
                <w:rFonts w:ascii="Times New Roman" w:eastAsia="Times New Roman" w:hAnsi="Times New Roman" w:cs="Times New Roman"/>
                <w:b/>
                <w:lang w:eastAsia="ru-RU"/>
              </w:rPr>
            </w:pPr>
            <w:r w:rsidRPr="00F24A07">
              <w:rPr>
                <w:rFonts w:ascii="Times New Roman" w:eastAsia="Times New Roman" w:hAnsi="Times New Roman" w:cs="Times New Roman"/>
                <w:b/>
                <w:color w:val="000000"/>
                <w:lang w:eastAsia="ru-RU"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6741969D" w14:textId="694555D8" w:rsidR="008D7930" w:rsidRPr="00DF10CE" w:rsidRDefault="00F24A07" w:rsidP="00F24A07">
            <w:pPr>
              <w:spacing w:after="0" w:line="240" w:lineRule="auto"/>
              <w:contextualSpacing/>
              <w:jc w:val="both"/>
              <w:rPr>
                <w:rFonts w:ascii="Times New Roman" w:eastAsia="Times New Roman" w:hAnsi="Times New Roman" w:cs="Times New Roman"/>
                <w:color w:val="000000"/>
                <w:sz w:val="24"/>
                <w:lang w:eastAsia="ru-RU" w:bidi="ru-RU"/>
              </w:rPr>
            </w:pPr>
            <w:r w:rsidRPr="00F24A07">
              <w:rPr>
                <w:rFonts w:ascii="Times New Roman" w:eastAsia="Times New Roman" w:hAnsi="Times New Roman" w:cs="Times New Roman"/>
                <w:color w:val="000000"/>
                <w:lang w:eastAsia="ru-RU" w:bidi="ru-RU"/>
              </w:rPr>
              <w:t>Участник закупки имеет право изменять, дополнять или отзывать свою заявку до истечения срока подачи Заявки.</w:t>
            </w:r>
          </w:p>
        </w:tc>
      </w:tr>
      <w:tr w:rsidR="0002642C" w14:paraId="674196AA" w14:textId="77777777" w:rsidTr="008D7930">
        <w:trPr>
          <w:jc w:val="center"/>
        </w:trPr>
        <w:tc>
          <w:tcPr>
            <w:tcW w:w="532" w:type="dxa"/>
          </w:tcPr>
          <w:p w14:paraId="6741969F"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16</w:t>
            </w:r>
          </w:p>
        </w:tc>
        <w:tc>
          <w:tcPr>
            <w:tcW w:w="4111" w:type="dxa"/>
          </w:tcPr>
          <w:p w14:paraId="674196A0"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xml:space="preserve">Форма, порядок, дата и время окончания срока предоставления участникам закупки разъяснений положений Извещения </w:t>
            </w:r>
          </w:p>
        </w:tc>
        <w:tc>
          <w:tcPr>
            <w:tcW w:w="5492" w:type="dxa"/>
          </w:tcPr>
          <w:p w14:paraId="674196A1" w14:textId="77777777" w:rsidR="008D7930" w:rsidRPr="00DF10CE" w:rsidRDefault="0057202C" w:rsidP="008D7930">
            <w:pPr>
              <w:spacing w:after="0" w:line="240" w:lineRule="auto"/>
              <w:jc w:val="both"/>
              <w:rPr>
                <w:rFonts w:ascii="Times New Roman" w:eastAsia="Times New Roman" w:hAnsi="Times New Roman" w:cs="Times New Roman"/>
                <w:color w:val="000000"/>
                <w:sz w:val="24"/>
                <w:lang w:eastAsia="ru-RU" w:bidi="ru-RU"/>
              </w:rPr>
            </w:pPr>
            <w:bookmarkStart w:id="4" w:name="разъяснения"/>
            <w:r w:rsidRPr="00DF10CE">
              <w:rPr>
                <w:rFonts w:ascii="Times New Roman" w:eastAsia="Times New Roman" w:hAnsi="Times New Roman" w:cs="Times New Roman"/>
                <w:color w:val="000000"/>
                <w:sz w:val="24"/>
                <w:lang w:eastAsia="ru-RU" w:bidi="ru-RU"/>
              </w:rPr>
              <w:t xml:space="preserve">Любой участник запроса котировок вправе направить Заказчику запрос о даче разъяснений положений Извещения. </w:t>
            </w:r>
          </w:p>
          <w:p w14:paraId="674196A2" w14:textId="77777777" w:rsidR="008D7930" w:rsidRPr="00DF10CE" w:rsidRDefault="0057202C" w:rsidP="008D7930">
            <w:pPr>
              <w:spacing w:after="0" w:line="240" w:lineRule="auto"/>
              <w:jc w:val="both"/>
              <w:rPr>
                <w:rFonts w:ascii="Times New Roman" w:eastAsia="Times New Roman" w:hAnsi="Times New Roman" w:cs="Times New Roman"/>
                <w:color w:val="000000"/>
                <w:sz w:val="24"/>
                <w:lang w:eastAsia="ru-RU" w:bidi="ru-RU"/>
              </w:rPr>
            </w:pPr>
            <w:r w:rsidRPr="00DF10CE">
              <w:rPr>
                <w:rFonts w:ascii="Times New Roman" w:eastAsia="Times New Roman" w:hAnsi="Times New Roman" w:cs="Times New Roman"/>
                <w:color w:val="000000"/>
                <w:sz w:val="24"/>
                <w:lang w:eastAsia="ru-RU" w:bidi="ru-RU"/>
              </w:rPr>
              <w:t xml:space="preserve">В течение трех рабочих дней с даты поступления такого запроса, Заказчик осуществляет разъяснение положений Извещения и, не позднее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w:t>
            </w:r>
            <w:r w:rsidRPr="00DF10CE">
              <w:rPr>
                <w:rFonts w:ascii="Times New Roman" w:eastAsia="Times New Roman" w:hAnsi="Times New Roman" w:cs="Times New Roman"/>
                <w:color w:val="000000"/>
                <w:sz w:val="24"/>
                <w:lang w:eastAsia="ru-RU" w:bidi="ru-RU"/>
              </w:rPr>
              <w:lastRenderedPageBreak/>
              <w:t>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bookmarkEnd w:id="4"/>
          <w:p w14:paraId="674196A3" w14:textId="77777777" w:rsidR="008D7930" w:rsidRPr="00DF10CE" w:rsidRDefault="0057202C" w:rsidP="008D7930">
            <w:pPr>
              <w:spacing w:after="0" w:line="240" w:lineRule="auto"/>
              <w:jc w:val="both"/>
              <w:rPr>
                <w:rFonts w:ascii="Times New Roman" w:eastAsia="Times New Roman" w:hAnsi="Times New Roman" w:cs="Times New Roman"/>
                <w:color w:val="000000"/>
                <w:sz w:val="24"/>
                <w:lang w:eastAsia="ru-RU" w:bidi="ru-RU"/>
              </w:rPr>
            </w:pPr>
            <w:r w:rsidRPr="00DF10CE">
              <w:rPr>
                <w:rFonts w:ascii="Times New Roman" w:eastAsia="Times New Roman" w:hAnsi="Times New Roman" w:cs="Times New Roman"/>
                <w:color w:val="000000"/>
                <w:sz w:val="24"/>
                <w:lang w:eastAsia="ru-RU" w:bidi="ru-RU"/>
              </w:rPr>
              <w:t xml:space="preserve">      Дата начала приема запросов о даче разъяснений положений извещения о проведении запроса котировок: </w:t>
            </w:r>
          </w:p>
          <w:p w14:paraId="674196A5" w14:textId="02CDDEA5" w:rsidR="008D7930" w:rsidRPr="00CB55BB" w:rsidRDefault="0057202C" w:rsidP="008D7930">
            <w:pPr>
              <w:spacing w:after="0" w:line="240" w:lineRule="auto"/>
              <w:jc w:val="both"/>
              <w:rPr>
                <w:rFonts w:ascii="Times New Roman" w:eastAsia="Times New Roman" w:hAnsi="Times New Roman" w:cs="Times New Roman"/>
                <w:bCs/>
                <w:iCs/>
                <w:sz w:val="24"/>
                <w:highlight w:val="yellow"/>
                <w:lang w:eastAsia="ru-RU"/>
              </w:rPr>
            </w:pPr>
            <w:r>
              <w:rPr>
                <w:rFonts w:ascii="Times New Roman" w:eastAsia="Times New Roman" w:hAnsi="Times New Roman" w:cs="Times New Roman"/>
                <w:bCs/>
                <w:iCs/>
                <w:sz w:val="24"/>
                <w:highlight w:val="yellow"/>
                <w:lang w:eastAsia="ru-RU"/>
              </w:rPr>
              <w:t>«</w:t>
            </w:r>
            <w:r w:rsidR="002849CC">
              <w:rPr>
                <w:rFonts w:ascii="Times New Roman" w:eastAsia="Times New Roman" w:hAnsi="Times New Roman" w:cs="Times New Roman"/>
                <w:bCs/>
                <w:iCs/>
                <w:sz w:val="24"/>
                <w:highlight w:val="yellow"/>
                <w:lang w:eastAsia="ru-RU"/>
              </w:rPr>
              <w:t>12</w:t>
            </w:r>
            <w:r w:rsidR="00193315">
              <w:rPr>
                <w:rFonts w:ascii="Times New Roman" w:eastAsia="Times New Roman" w:hAnsi="Times New Roman" w:cs="Times New Roman"/>
                <w:bCs/>
                <w:iCs/>
                <w:sz w:val="24"/>
                <w:highlight w:val="yellow"/>
                <w:lang w:eastAsia="ru-RU"/>
              </w:rPr>
              <w:t>» октября</w:t>
            </w:r>
            <w:r w:rsidR="00EA14D4">
              <w:rPr>
                <w:rFonts w:ascii="Times New Roman" w:eastAsia="Times New Roman" w:hAnsi="Times New Roman" w:cs="Times New Roman"/>
                <w:bCs/>
                <w:iCs/>
                <w:sz w:val="24"/>
                <w:highlight w:val="yellow"/>
                <w:lang w:eastAsia="ru-RU"/>
              </w:rPr>
              <w:t xml:space="preserve"> 2023</w:t>
            </w:r>
            <w:r w:rsidR="00607C0E">
              <w:rPr>
                <w:rFonts w:ascii="Times New Roman" w:eastAsia="Times New Roman" w:hAnsi="Times New Roman" w:cs="Times New Roman"/>
                <w:bCs/>
                <w:iCs/>
                <w:sz w:val="24"/>
                <w:highlight w:val="yellow"/>
                <w:lang w:eastAsia="ru-RU"/>
              </w:rPr>
              <w:t xml:space="preserve"> г. </w:t>
            </w:r>
            <w:r w:rsidR="00EA14D4">
              <w:rPr>
                <w:rFonts w:ascii="Times New Roman" w:eastAsia="Times New Roman" w:hAnsi="Times New Roman" w:cs="Times New Roman"/>
                <w:bCs/>
                <w:iCs/>
                <w:sz w:val="24"/>
                <w:highlight w:val="yellow"/>
                <w:lang w:eastAsia="ru-RU"/>
              </w:rPr>
              <w:t>с момента публикации Извещения в ЕИС.</w:t>
            </w:r>
          </w:p>
          <w:p w14:paraId="674196A7" w14:textId="571A4240" w:rsidR="008D7930" w:rsidRPr="00DF10CE" w:rsidRDefault="0057202C" w:rsidP="008D7930">
            <w:pPr>
              <w:spacing w:after="0" w:line="240" w:lineRule="auto"/>
              <w:jc w:val="both"/>
              <w:rPr>
                <w:rFonts w:ascii="Times New Roman" w:hAnsi="Times New Roman" w:cs="Times New Roman"/>
                <w:b/>
                <w:szCs w:val="20"/>
              </w:rPr>
            </w:pPr>
            <w:r w:rsidRPr="00DF10CE">
              <w:rPr>
                <w:rFonts w:ascii="Times New Roman" w:eastAsia="Times New Roman" w:hAnsi="Times New Roman" w:cs="Times New Roman"/>
                <w:color w:val="000000"/>
                <w:sz w:val="24"/>
                <w:lang w:eastAsia="ru-RU" w:bidi="ru-RU"/>
              </w:rPr>
              <w:t xml:space="preserve">      Дата и время окончания срока предоставления участникам разъяснений положений извещения о проведении запроса котировок</w:t>
            </w:r>
            <w:r w:rsidRPr="00DF10CE">
              <w:rPr>
                <w:rFonts w:ascii="Times New Roman" w:hAnsi="Times New Roman" w:cs="Times New Roman"/>
                <w:szCs w:val="20"/>
              </w:rPr>
              <w:t>:</w:t>
            </w:r>
            <w:r w:rsidRPr="00DF10CE">
              <w:rPr>
                <w:rFonts w:ascii="Times New Roman" w:hAnsi="Times New Roman" w:cs="Times New Roman"/>
                <w:b/>
                <w:szCs w:val="20"/>
              </w:rPr>
              <w:t xml:space="preserve"> </w:t>
            </w:r>
          </w:p>
          <w:p w14:paraId="674196A9" w14:textId="1EB0FB54" w:rsidR="008D7930" w:rsidRPr="00CB55BB" w:rsidRDefault="0057202C" w:rsidP="008D7930">
            <w:pPr>
              <w:spacing w:after="0" w:line="240" w:lineRule="auto"/>
              <w:contextualSpacing/>
              <w:jc w:val="both"/>
              <w:rPr>
                <w:rFonts w:ascii="Times New Roman" w:eastAsia="Times New Roman" w:hAnsi="Times New Roman" w:cs="Times New Roman"/>
                <w:sz w:val="24"/>
                <w:lang w:eastAsia="ru-RU" w:bidi="ru-RU"/>
              </w:rPr>
            </w:pPr>
            <w:r>
              <w:rPr>
                <w:rFonts w:ascii="Times New Roman" w:eastAsia="Times New Roman" w:hAnsi="Times New Roman" w:cs="Times New Roman"/>
                <w:bCs/>
                <w:iCs/>
                <w:sz w:val="24"/>
                <w:highlight w:val="yellow"/>
                <w:lang w:eastAsia="ru-RU"/>
              </w:rPr>
              <w:t>«</w:t>
            </w:r>
            <w:r w:rsidR="002849CC">
              <w:rPr>
                <w:rFonts w:ascii="Times New Roman" w:eastAsia="Times New Roman" w:hAnsi="Times New Roman" w:cs="Times New Roman"/>
                <w:bCs/>
                <w:iCs/>
                <w:sz w:val="24"/>
                <w:highlight w:val="yellow"/>
                <w:lang w:eastAsia="ru-RU"/>
              </w:rPr>
              <w:t>16</w:t>
            </w:r>
            <w:r w:rsidR="00350284">
              <w:rPr>
                <w:rFonts w:ascii="Times New Roman" w:eastAsia="Times New Roman" w:hAnsi="Times New Roman" w:cs="Times New Roman"/>
                <w:bCs/>
                <w:iCs/>
                <w:sz w:val="24"/>
                <w:highlight w:val="yellow"/>
                <w:lang w:eastAsia="ru-RU"/>
              </w:rPr>
              <w:t xml:space="preserve">» </w:t>
            </w:r>
            <w:r w:rsidR="00193315">
              <w:rPr>
                <w:rFonts w:ascii="Times New Roman" w:eastAsia="Times New Roman" w:hAnsi="Times New Roman" w:cs="Times New Roman"/>
                <w:bCs/>
                <w:iCs/>
                <w:sz w:val="24"/>
                <w:highlight w:val="yellow"/>
                <w:lang w:eastAsia="ru-RU"/>
              </w:rPr>
              <w:t>октября</w:t>
            </w:r>
            <w:r w:rsidR="00EA14D4">
              <w:rPr>
                <w:rFonts w:ascii="Times New Roman" w:eastAsia="Times New Roman" w:hAnsi="Times New Roman" w:cs="Times New Roman"/>
                <w:bCs/>
                <w:iCs/>
                <w:sz w:val="24"/>
                <w:highlight w:val="yellow"/>
                <w:lang w:eastAsia="ru-RU"/>
              </w:rPr>
              <w:t xml:space="preserve"> 2023</w:t>
            </w:r>
            <w:r w:rsidRPr="001F2221">
              <w:rPr>
                <w:rFonts w:ascii="Times New Roman" w:eastAsia="Times New Roman" w:hAnsi="Times New Roman" w:cs="Times New Roman"/>
                <w:bCs/>
                <w:iCs/>
                <w:sz w:val="24"/>
                <w:highlight w:val="yellow"/>
                <w:lang w:eastAsia="ru-RU"/>
              </w:rPr>
              <w:t xml:space="preserve"> г. </w:t>
            </w:r>
            <w:r w:rsidR="00607C0E">
              <w:rPr>
                <w:rFonts w:ascii="Times New Roman" w:eastAsia="Times New Roman" w:hAnsi="Times New Roman" w:cs="Times New Roman"/>
                <w:sz w:val="24"/>
                <w:highlight w:val="yellow"/>
                <w:lang w:eastAsia="ru-RU" w:bidi="ru-RU"/>
              </w:rPr>
              <w:t>в 16</w:t>
            </w:r>
            <w:r>
              <w:rPr>
                <w:rFonts w:ascii="Times New Roman" w:eastAsia="Times New Roman" w:hAnsi="Times New Roman" w:cs="Times New Roman"/>
                <w:sz w:val="24"/>
                <w:highlight w:val="yellow"/>
                <w:lang w:eastAsia="ru-RU" w:bidi="ru-RU"/>
              </w:rPr>
              <w:t>-00 </w:t>
            </w:r>
            <w:r w:rsidRPr="001F2221">
              <w:rPr>
                <w:rFonts w:ascii="Times New Roman" w:eastAsia="Times New Roman" w:hAnsi="Times New Roman" w:cs="Times New Roman"/>
                <w:sz w:val="24"/>
                <w:highlight w:val="yellow"/>
                <w:lang w:eastAsia="ru-RU" w:bidi="ru-RU"/>
              </w:rPr>
              <w:t>ч.</w:t>
            </w:r>
          </w:p>
        </w:tc>
      </w:tr>
      <w:tr w:rsidR="0002642C" w14:paraId="674196B4" w14:textId="77777777" w:rsidTr="008D7930">
        <w:trPr>
          <w:jc w:val="center"/>
        </w:trPr>
        <w:tc>
          <w:tcPr>
            <w:tcW w:w="532" w:type="dxa"/>
          </w:tcPr>
          <w:p w14:paraId="674196AB"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lastRenderedPageBreak/>
              <w:t>17</w:t>
            </w:r>
          </w:p>
        </w:tc>
        <w:tc>
          <w:tcPr>
            <w:tcW w:w="4111" w:type="dxa"/>
          </w:tcPr>
          <w:p w14:paraId="674196AC"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Место и дата рассмотрения, оценки Заявок на участие в запросе котировок</w:t>
            </w:r>
          </w:p>
        </w:tc>
        <w:tc>
          <w:tcPr>
            <w:tcW w:w="5492" w:type="dxa"/>
          </w:tcPr>
          <w:p w14:paraId="05608F4C" w14:textId="77777777" w:rsidR="00020CF5" w:rsidRPr="00020CF5" w:rsidRDefault="00020CF5" w:rsidP="00020CF5">
            <w:pPr>
              <w:spacing w:after="0" w:line="240" w:lineRule="auto"/>
              <w:contextualSpacing/>
              <w:jc w:val="both"/>
              <w:rPr>
                <w:rFonts w:ascii="Times New Roman" w:eastAsia="Times New Roman" w:hAnsi="Times New Roman" w:cs="Times New Roman"/>
                <w:sz w:val="20"/>
                <w:szCs w:val="20"/>
                <w:lang w:eastAsia="ru-RU"/>
              </w:rPr>
            </w:pPr>
            <w:r w:rsidRPr="00020CF5">
              <w:rPr>
                <w:rFonts w:ascii="Times New Roman" w:eastAsia="Times New Roman" w:hAnsi="Times New Roman" w:cs="Times New Roman"/>
                <w:b/>
                <w:color w:val="000000"/>
                <w:lang w:eastAsia="ru-RU" w:bidi="ru-RU"/>
              </w:rPr>
              <w:t>Место вскрытия заявок участников закупки Сайт организатора закупки</w:t>
            </w:r>
            <w:r w:rsidRPr="00020CF5">
              <w:rPr>
                <w:rFonts w:ascii="Times New Roman" w:eastAsia="Times New Roman" w:hAnsi="Times New Roman" w:cs="Times New Roman"/>
                <w:sz w:val="20"/>
                <w:szCs w:val="20"/>
                <w:lang w:eastAsia="ru-RU"/>
              </w:rPr>
              <w:t>:</w:t>
            </w:r>
            <w:r w:rsidRPr="00020CF5">
              <w:rPr>
                <w:rFonts w:ascii="Times New Roman" w:eastAsia="Times New Roman" w:hAnsi="Times New Roman" w:cs="Times New Roman"/>
                <w:b/>
                <w:sz w:val="28"/>
                <w:szCs w:val="28"/>
                <w:lang w:eastAsia="ru-RU"/>
              </w:rPr>
              <w:t xml:space="preserve"> </w:t>
            </w:r>
            <w:hyperlink r:id="rId17" w:history="1">
              <w:r w:rsidRPr="00020CF5">
                <w:rPr>
                  <w:rFonts w:ascii="Times New Roman" w:eastAsia="Times New Roman" w:hAnsi="Times New Roman" w:cs="Times New Roman"/>
                  <w:b/>
                  <w:color w:val="0000FF"/>
                  <w:sz w:val="28"/>
                  <w:szCs w:val="28"/>
                  <w:u w:val="single"/>
                  <w:lang w:eastAsia="ru-RU"/>
                </w:rPr>
                <w:t>https://eurosibtd.ru</w:t>
              </w:r>
            </w:hyperlink>
            <w:r w:rsidRPr="00020CF5">
              <w:rPr>
                <w:rFonts w:ascii="Times New Roman" w:eastAsia="Times New Roman" w:hAnsi="Times New Roman" w:cs="Times New Roman"/>
                <w:sz w:val="20"/>
                <w:szCs w:val="20"/>
                <w:lang w:eastAsia="ru-RU"/>
              </w:rPr>
              <w:t xml:space="preserve"> </w:t>
            </w:r>
          </w:p>
          <w:p w14:paraId="64660FDA" w14:textId="77777777" w:rsidR="00020CF5" w:rsidRPr="00020CF5" w:rsidRDefault="00020CF5" w:rsidP="00020CF5">
            <w:pPr>
              <w:spacing w:after="0" w:line="240" w:lineRule="auto"/>
              <w:jc w:val="both"/>
              <w:rPr>
                <w:rFonts w:ascii="Times New Roman" w:eastAsia="Times New Roman" w:hAnsi="Times New Roman" w:cs="Times New Roman"/>
                <w:b/>
                <w:color w:val="000000"/>
                <w:lang w:eastAsia="ru-RU" w:bidi="ru-RU"/>
              </w:rPr>
            </w:pPr>
          </w:p>
          <w:p w14:paraId="3A7B15B5" w14:textId="77777777" w:rsidR="00020CF5" w:rsidRPr="00020CF5" w:rsidRDefault="00020CF5" w:rsidP="00020CF5">
            <w:pPr>
              <w:spacing w:after="0" w:line="240" w:lineRule="auto"/>
              <w:jc w:val="both"/>
              <w:rPr>
                <w:rFonts w:ascii="Times New Roman" w:eastAsia="Times New Roman" w:hAnsi="Times New Roman" w:cs="Times New Roman"/>
                <w:b/>
                <w:lang w:eastAsia="ru-RU"/>
              </w:rPr>
            </w:pPr>
            <w:r w:rsidRPr="00020CF5">
              <w:rPr>
                <w:rFonts w:ascii="Times New Roman" w:eastAsia="Times New Roman" w:hAnsi="Times New Roman" w:cs="Times New Roman"/>
                <w:b/>
                <w:color w:val="000000"/>
                <w:lang w:eastAsia="ru-RU" w:bidi="ru-RU"/>
              </w:rPr>
              <w:t xml:space="preserve">Дата рассмотрения заявок на участие в </w:t>
            </w:r>
            <w:r w:rsidRPr="00020CF5">
              <w:rPr>
                <w:rFonts w:ascii="Times New Roman" w:eastAsia="Times New Roman" w:hAnsi="Times New Roman" w:cs="Times New Roman"/>
                <w:b/>
                <w:lang w:eastAsia="ru-RU"/>
              </w:rPr>
              <w:t>запросе предложений:</w:t>
            </w:r>
          </w:p>
          <w:p w14:paraId="1EFC8FBB" w14:textId="2A0E4244" w:rsidR="00020CF5" w:rsidRPr="00020CF5" w:rsidRDefault="00020CF5" w:rsidP="00020CF5">
            <w:pPr>
              <w:spacing w:after="0" w:line="240" w:lineRule="auto"/>
              <w:contextualSpacing/>
              <w:jc w:val="both"/>
              <w:rPr>
                <w:rFonts w:ascii="Times New Roman" w:eastAsia="Times New Roman" w:hAnsi="Times New Roman" w:cs="Times New Roman"/>
                <w:b/>
                <w:color w:val="0000FF"/>
                <w:sz w:val="28"/>
                <w:szCs w:val="28"/>
                <w:lang w:eastAsia="ru-RU"/>
              </w:rPr>
            </w:pPr>
            <w:r w:rsidRPr="00020CF5">
              <w:rPr>
                <w:rFonts w:ascii="Times New Roman" w:eastAsia="Times New Roman" w:hAnsi="Times New Roman" w:cs="Times New Roman"/>
                <w:b/>
                <w:color w:val="0000FF"/>
                <w:lang w:eastAsia="ru-RU"/>
              </w:rPr>
              <w:t xml:space="preserve"> </w:t>
            </w:r>
            <w:r w:rsidRPr="00020CF5">
              <w:rPr>
                <w:rFonts w:ascii="Times New Roman" w:eastAsia="Times New Roman" w:hAnsi="Times New Roman" w:cs="Times New Roman"/>
                <w:b/>
                <w:color w:val="0000FF"/>
                <w:sz w:val="28"/>
                <w:szCs w:val="28"/>
                <w:lang w:eastAsia="ru-RU"/>
              </w:rPr>
              <w:t>«</w:t>
            </w:r>
            <w:r w:rsidR="002849CC">
              <w:rPr>
                <w:rFonts w:ascii="Times New Roman" w:eastAsia="Times New Roman" w:hAnsi="Times New Roman" w:cs="Times New Roman"/>
                <w:b/>
                <w:color w:val="0000FF"/>
                <w:sz w:val="28"/>
                <w:szCs w:val="28"/>
                <w:lang w:eastAsia="ru-RU"/>
              </w:rPr>
              <w:t>20</w:t>
            </w:r>
            <w:r w:rsidRPr="00020CF5">
              <w:rPr>
                <w:rFonts w:ascii="Times New Roman" w:eastAsia="Times New Roman" w:hAnsi="Times New Roman" w:cs="Times New Roman"/>
                <w:b/>
                <w:color w:val="0000FF"/>
                <w:sz w:val="28"/>
                <w:szCs w:val="28"/>
                <w:lang w:eastAsia="ru-RU"/>
              </w:rPr>
              <w:t>» октября 2023 г. в 13:00 ч. (местное время Заказчика)</w:t>
            </w:r>
          </w:p>
          <w:p w14:paraId="5A22BDA4" w14:textId="77777777" w:rsidR="00020CF5" w:rsidRPr="00020CF5" w:rsidRDefault="00020CF5" w:rsidP="00020CF5">
            <w:pPr>
              <w:spacing w:after="0" w:line="240" w:lineRule="auto"/>
              <w:contextualSpacing/>
              <w:jc w:val="both"/>
              <w:rPr>
                <w:rFonts w:ascii="Times New Roman" w:eastAsia="Times New Roman" w:hAnsi="Times New Roman" w:cs="Times New Roman"/>
                <w:b/>
                <w:color w:val="0000FF"/>
                <w:lang w:eastAsia="ru-RU"/>
              </w:rPr>
            </w:pPr>
          </w:p>
          <w:p w14:paraId="01D22C13" w14:textId="77777777" w:rsidR="00020CF5" w:rsidRPr="00020CF5" w:rsidRDefault="00020CF5" w:rsidP="00020CF5">
            <w:pPr>
              <w:spacing w:after="0" w:line="240" w:lineRule="auto"/>
              <w:contextualSpacing/>
              <w:jc w:val="both"/>
              <w:rPr>
                <w:rFonts w:ascii="Times New Roman" w:eastAsia="Times New Roman" w:hAnsi="Times New Roman" w:cs="Times New Roman"/>
                <w:lang w:eastAsia="ru-RU"/>
              </w:rPr>
            </w:pPr>
            <w:r w:rsidRPr="00020CF5">
              <w:rPr>
                <w:rFonts w:ascii="Times New Roman" w:eastAsia="Times New Roman" w:hAnsi="Times New Roman" w:cs="Times New Roman"/>
                <w:lang w:eastAsia="ru-RU"/>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76F1932A" w14:textId="77777777" w:rsidR="00020CF5" w:rsidRPr="00020CF5" w:rsidRDefault="00020CF5" w:rsidP="00020CF5">
            <w:pPr>
              <w:spacing w:after="0" w:line="240" w:lineRule="auto"/>
              <w:contextualSpacing/>
              <w:jc w:val="both"/>
              <w:rPr>
                <w:rFonts w:ascii="Times New Roman" w:eastAsia="Times New Roman" w:hAnsi="Times New Roman" w:cs="Times New Roman"/>
                <w:lang w:eastAsia="ru-RU"/>
              </w:rPr>
            </w:pPr>
          </w:p>
          <w:p w14:paraId="674196B3" w14:textId="019E29DA" w:rsidR="008D7930" w:rsidRPr="00DF10CE" w:rsidRDefault="008D7930" w:rsidP="008D7930">
            <w:pPr>
              <w:spacing w:after="0" w:line="240" w:lineRule="auto"/>
              <w:contextualSpacing/>
              <w:jc w:val="both"/>
              <w:rPr>
                <w:rFonts w:ascii="Times New Roman" w:eastAsia="Times New Roman" w:hAnsi="Times New Roman" w:cs="Times New Roman"/>
                <w:color w:val="0000FF"/>
                <w:sz w:val="24"/>
                <w:lang w:eastAsia="ru-RU"/>
              </w:rPr>
            </w:pPr>
          </w:p>
        </w:tc>
      </w:tr>
      <w:tr w:rsidR="0002642C" w14:paraId="674196BE" w14:textId="77777777" w:rsidTr="008D7930">
        <w:trPr>
          <w:jc w:val="center"/>
        </w:trPr>
        <w:tc>
          <w:tcPr>
            <w:tcW w:w="532" w:type="dxa"/>
          </w:tcPr>
          <w:p w14:paraId="674196B5"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18</w:t>
            </w:r>
          </w:p>
        </w:tc>
        <w:tc>
          <w:tcPr>
            <w:tcW w:w="4111" w:type="dxa"/>
          </w:tcPr>
          <w:p w14:paraId="674196B6" w14:textId="77777777" w:rsidR="008D7930" w:rsidRPr="00DF10CE" w:rsidRDefault="0057202C" w:rsidP="008D7930">
            <w:pPr>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Место и дата подведения итогов запроса котировок</w:t>
            </w:r>
          </w:p>
        </w:tc>
        <w:tc>
          <w:tcPr>
            <w:tcW w:w="5492" w:type="dxa"/>
          </w:tcPr>
          <w:p w14:paraId="4F883B17" w14:textId="56F25664" w:rsidR="00430DFE" w:rsidRPr="00430DFE" w:rsidRDefault="00430DFE" w:rsidP="00430DFE">
            <w:pPr>
              <w:spacing w:after="0" w:line="240" w:lineRule="auto"/>
              <w:jc w:val="both"/>
              <w:rPr>
                <w:rFonts w:ascii="Times New Roman" w:eastAsia="Times New Roman" w:hAnsi="Times New Roman" w:cs="Times New Roman"/>
                <w:b/>
                <w:color w:val="FF0000"/>
                <w:lang w:eastAsia="ru-RU" w:bidi="ru-RU"/>
              </w:rPr>
            </w:pPr>
            <w:r w:rsidRPr="00430DFE">
              <w:rPr>
                <w:rFonts w:ascii="Times New Roman" w:eastAsia="Times New Roman" w:hAnsi="Times New Roman" w:cs="Times New Roman"/>
                <w:b/>
                <w:color w:val="000000"/>
                <w:lang w:eastAsia="ru-RU" w:bidi="ru-RU"/>
              </w:rPr>
              <w:t xml:space="preserve">Место подведения итогов по </w:t>
            </w:r>
            <w:r>
              <w:rPr>
                <w:rFonts w:ascii="Times New Roman" w:eastAsia="Times New Roman" w:hAnsi="Times New Roman" w:cs="Times New Roman"/>
                <w:b/>
                <w:lang w:eastAsia="ru-RU"/>
              </w:rPr>
              <w:t>запросу котировок</w:t>
            </w:r>
            <w:r w:rsidRPr="00430DFE">
              <w:rPr>
                <w:rFonts w:ascii="Times New Roman" w:eastAsia="Times New Roman" w:hAnsi="Times New Roman" w:cs="Times New Roman"/>
                <w:b/>
                <w:lang w:eastAsia="ru-RU"/>
              </w:rPr>
              <w:t>:</w:t>
            </w:r>
          </w:p>
          <w:p w14:paraId="384FCCE1" w14:textId="77777777" w:rsidR="00430DFE" w:rsidRPr="00430DFE" w:rsidRDefault="00430DFE" w:rsidP="00430DFE">
            <w:pPr>
              <w:spacing w:after="0" w:line="240" w:lineRule="auto"/>
              <w:contextualSpacing/>
              <w:jc w:val="both"/>
              <w:rPr>
                <w:rFonts w:ascii="Times New Roman" w:eastAsia="Times New Roman" w:hAnsi="Times New Roman" w:cs="Times New Roman"/>
                <w:color w:val="0000FF"/>
                <w:lang w:eastAsia="ru-RU"/>
              </w:rPr>
            </w:pPr>
            <w:r w:rsidRPr="00430DFE">
              <w:rPr>
                <w:rFonts w:ascii="Times New Roman" w:eastAsia="Times New Roman" w:hAnsi="Times New Roman" w:cs="Times New Roman"/>
                <w:b/>
                <w:color w:val="0000FF"/>
                <w:lang w:eastAsia="ru-RU"/>
              </w:rPr>
              <w:t xml:space="preserve">665821, Иркутская область, городской округ Ангарский, город Ангарск, квартал 272, строение 5, </w:t>
            </w:r>
            <w:proofErr w:type="spellStart"/>
            <w:r w:rsidRPr="00430DFE">
              <w:rPr>
                <w:rFonts w:ascii="Times New Roman" w:eastAsia="Times New Roman" w:hAnsi="Times New Roman" w:cs="Times New Roman"/>
                <w:b/>
                <w:color w:val="0000FF"/>
                <w:lang w:eastAsia="ru-RU"/>
              </w:rPr>
              <w:t>каб</w:t>
            </w:r>
            <w:proofErr w:type="spellEnd"/>
            <w:r w:rsidRPr="00430DFE">
              <w:rPr>
                <w:rFonts w:ascii="Times New Roman" w:eastAsia="Times New Roman" w:hAnsi="Times New Roman" w:cs="Times New Roman"/>
                <w:b/>
                <w:color w:val="0000FF"/>
                <w:lang w:eastAsia="ru-RU"/>
              </w:rPr>
              <w:t xml:space="preserve">. 201 </w:t>
            </w:r>
          </w:p>
          <w:p w14:paraId="6873A050" w14:textId="77777777" w:rsidR="00430DFE" w:rsidRPr="00430DFE" w:rsidRDefault="00430DFE" w:rsidP="00430DFE">
            <w:pPr>
              <w:spacing w:after="0" w:line="240" w:lineRule="auto"/>
              <w:jc w:val="both"/>
              <w:rPr>
                <w:rFonts w:ascii="Times New Roman" w:eastAsia="Times New Roman" w:hAnsi="Times New Roman" w:cs="Times New Roman"/>
                <w:bCs/>
                <w:iCs/>
                <w:color w:val="FF0000"/>
                <w:lang w:eastAsia="ru-RU"/>
              </w:rPr>
            </w:pPr>
            <w:r w:rsidRPr="00430DFE">
              <w:rPr>
                <w:rFonts w:ascii="Times New Roman" w:eastAsia="Times New Roman" w:hAnsi="Times New Roman" w:cs="Times New Roman"/>
                <w:color w:val="000000"/>
                <w:lang w:eastAsia="ru-RU" w:bidi="ru-RU"/>
              </w:rPr>
              <w:t xml:space="preserve">Дата подведения итогов по </w:t>
            </w:r>
            <w:r w:rsidRPr="00430DFE">
              <w:rPr>
                <w:rFonts w:ascii="Times New Roman" w:eastAsia="Times New Roman" w:hAnsi="Times New Roman" w:cs="Times New Roman"/>
                <w:lang w:eastAsia="ru-RU"/>
              </w:rPr>
              <w:t>запросу предложений:</w:t>
            </w:r>
          </w:p>
          <w:p w14:paraId="674196BD" w14:textId="654C3AF2" w:rsidR="008D7930" w:rsidRPr="00DF10CE" w:rsidRDefault="00430DFE" w:rsidP="00430DFE">
            <w:pPr>
              <w:spacing w:after="0" w:line="240" w:lineRule="auto"/>
              <w:contextualSpacing/>
              <w:jc w:val="both"/>
              <w:rPr>
                <w:rFonts w:ascii="Times New Roman" w:eastAsia="Times New Roman" w:hAnsi="Times New Roman" w:cs="Times New Roman"/>
                <w:sz w:val="24"/>
                <w:lang w:eastAsia="ru-RU"/>
              </w:rPr>
            </w:pPr>
            <w:r w:rsidRPr="00430DFE">
              <w:rPr>
                <w:rFonts w:ascii="Times New Roman" w:eastAsia="Times New Roman" w:hAnsi="Times New Roman" w:cs="Times New Roman"/>
                <w:bCs/>
                <w:iCs/>
                <w:color w:val="FF0000"/>
                <w:lang w:eastAsia="ru-RU"/>
              </w:rPr>
              <w:t xml:space="preserve"> </w:t>
            </w:r>
            <w:r w:rsidRPr="00430DFE">
              <w:rPr>
                <w:rFonts w:ascii="Times New Roman" w:eastAsia="Times New Roman" w:hAnsi="Times New Roman" w:cs="Times New Roman"/>
                <w:b/>
                <w:color w:val="0000FF"/>
                <w:sz w:val="28"/>
                <w:szCs w:val="28"/>
                <w:lang w:eastAsia="ru-RU"/>
              </w:rPr>
              <w:t>«</w:t>
            </w:r>
            <w:r w:rsidR="002849CC">
              <w:rPr>
                <w:rFonts w:ascii="Times New Roman" w:eastAsia="Times New Roman" w:hAnsi="Times New Roman" w:cs="Times New Roman"/>
                <w:b/>
                <w:color w:val="0000FF"/>
                <w:sz w:val="28"/>
                <w:szCs w:val="28"/>
                <w:lang w:eastAsia="ru-RU"/>
              </w:rPr>
              <w:t>20</w:t>
            </w:r>
            <w:r w:rsidRPr="00430DFE">
              <w:rPr>
                <w:rFonts w:ascii="Times New Roman" w:eastAsia="Times New Roman" w:hAnsi="Times New Roman" w:cs="Times New Roman"/>
                <w:b/>
                <w:color w:val="0000FF"/>
                <w:sz w:val="28"/>
                <w:szCs w:val="28"/>
                <w:lang w:eastAsia="ru-RU"/>
              </w:rPr>
              <w:t>» октября 2023 г. в 13</w:t>
            </w:r>
            <w:r>
              <w:rPr>
                <w:rFonts w:ascii="Times New Roman" w:eastAsia="Times New Roman" w:hAnsi="Times New Roman" w:cs="Times New Roman"/>
                <w:b/>
                <w:color w:val="0000FF"/>
                <w:sz w:val="28"/>
                <w:szCs w:val="28"/>
                <w:lang w:eastAsia="ru-RU"/>
              </w:rPr>
              <w:t>:15</w:t>
            </w:r>
            <w:r w:rsidRPr="00430DFE">
              <w:rPr>
                <w:rFonts w:ascii="Times New Roman" w:eastAsia="Times New Roman" w:hAnsi="Times New Roman" w:cs="Times New Roman"/>
                <w:b/>
                <w:color w:val="0000FF"/>
                <w:sz w:val="28"/>
                <w:szCs w:val="28"/>
                <w:lang w:eastAsia="ru-RU"/>
              </w:rPr>
              <w:t xml:space="preserve"> ч. (местное время Заказчика)</w:t>
            </w:r>
          </w:p>
        </w:tc>
      </w:tr>
      <w:tr w:rsidR="0002642C" w14:paraId="674196C2" w14:textId="77777777" w:rsidTr="008D7930">
        <w:trPr>
          <w:jc w:val="center"/>
        </w:trPr>
        <w:tc>
          <w:tcPr>
            <w:tcW w:w="532" w:type="dxa"/>
          </w:tcPr>
          <w:p w14:paraId="674196BF"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19</w:t>
            </w:r>
          </w:p>
        </w:tc>
        <w:tc>
          <w:tcPr>
            <w:tcW w:w="4111" w:type="dxa"/>
          </w:tcPr>
          <w:p w14:paraId="674196C0" w14:textId="77777777" w:rsidR="008D7930" w:rsidRPr="00DF10CE" w:rsidRDefault="0057202C" w:rsidP="008D7930">
            <w:pPr>
              <w:spacing w:after="0" w:line="240" w:lineRule="auto"/>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Обеспечение заявки на участие в запросе котировок</w:t>
            </w:r>
          </w:p>
        </w:tc>
        <w:tc>
          <w:tcPr>
            <w:tcW w:w="5492" w:type="dxa"/>
          </w:tcPr>
          <w:p w14:paraId="674196C1" w14:textId="77777777" w:rsidR="008D7930" w:rsidRPr="00DF10CE" w:rsidRDefault="0057202C" w:rsidP="008D7930">
            <w:pPr>
              <w:spacing w:after="0" w:line="240" w:lineRule="auto"/>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Обеспечение заявки не требуется.</w:t>
            </w:r>
          </w:p>
        </w:tc>
      </w:tr>
      <w:tr w:rsidR="0002642C" w14:paraId="674196C7" w14:textId="77777777" w:rsidTr="008D7930">
        <w:trPr>
          <w:jc w:val="center"/>
        </w:trPr>
        <w:tc>
          <w:tcPr>
            <w:tcW w:w="532" w:type="dxa"/>
          </w:tcPr>
          <w:p w14:paraId="674196C3"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20</w:t>
            </w:r>
          </w:p>
        </w:tc>
        <w:tc>
          <w:tcPr>
            <w:tcW w:w="4111" w:type="dxa"/>
          </w:tcPr>
          <w:p w14:paraId="674196C4" w14:textId="77777777" w:rsidR="008D7930" w:rsidRPr="00DF10CE" w:rsidRDefault="0057202C" w:rsidP="008D7930">
            <w:pPr>
              <w:tabs>
                <w:tab w:val="left" w:pos="567"/>
                <w:tab w:val="num" w:pos="1134"/>
              </w:tabs>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xml:space="preserve">Обеспечение </w:t>
            </w:r>
          </w:p>
          <w:p w14:paraId="674196C5" w14:textId="77777777" w:rsidR="008D7930" w:rsidRPr="00DF10CE" w:rsidRDefault="0057202C" w:rsidP="008D7930">
            <w:pPr>
              <w:spacing w:after="0" w:line="240" w:lineRule="auto"/>
              <w:rPr>
                <w:rFonts w:ascii="Times New Roman" w:eastAsia="Times New Roman" w:hAnsi="Times New Roman" w:cs="Times New Roman"/>
                <w:sz w:val="24"/>
                <w:lang w:eastAsia="ru-RU"/>
              </w:rPr>
            </w:pPr>
            <w:r w:rsidRPr="00DF10CE">
              <w:rPr>
                <w:rFonts w:ascii="Times New Roman" w:eastAsia="Times New Roman" w:hAnsi="Times New Roman" w:cs="Times New Roman"/>
                <w:b/>
                <w:sz w:val="24"/>
                <w:lang w:eastAsia="ru-RU"/>
              </w:rPr>
              <w:t>исполнения договора/гарантийных обязательств/возврата аванса</w:t>
            </w:r>
          </w:p>
        </w:tc>
        <w:tc>
          <w:tcPr>
            <w:tcW w:w="5492" w:type="dxa"/>
          </w:tcPr>
          <w:p w14:paraId="674196C6" w14:textId="77777777" w:rsidR="008D7930" w:rsidRPr="00DF10CE" w:rsidRDefault="0057202C" w:rsidP="008D7930">
            <w:pPr>
              <w:spacing w:after="0" w:line="240" w:lineRule="auto"/>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Обеспечение исполнения договора не требуется. </w:t>
            </w:r>
          </w:p>
        </w:tc>
      </w:tr>
      <w:tr w:rsidR="0002642C" w14:paraId="674196CB" w14:textId="77777777" w:rsidTr="008D7930">
        <w:trPr>
          <w:jc w:val="center"/>
        </w:trPr>
        <w:tc>
          <w:tcPr>
            <w:tcW w:w="532" w:type="dxa"/>
          </w:tcPr>
          <w:p w14:paraId="674196C8"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21</w:t>
            </w:r>
          </w:p>
        </w:tc>
        <w:tc>
          <w:tcPr>
            <w:tcW w:w="4111" w:type="dxa"/>
          </w:tcPr>
          <w:p w14:paraId="674196C9" w14:textId="77777777" w:rsidR="008D7930" w:rsidRPr="00DF10CE" w:rsidRDefault="0057202C" w:rsidP="008D7930">
            <w:pPr>
              <w:tabs>
                <w:tab w:val="left" w:pos="567"/>
                <w:tab w:val="num" w:pos="1134"/>
              </w:tabs>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 xml:space="preserve">Сведения о возможности проведения </w:t>
            </w:r>
            <w:proofErr w:type="spellStart"/>
            <w:r w:rsidRPr="00DF10CE">
              <w:rPr>
                <w:rFonts w:ascii="Times New Roman" w:eastAsia="Times New Roman" w:hAnsi="Times New Roman" w:cs="Times New Roman"/>
                <w:b/>
                <w:sz w:val="24"/>
                <w:lang w:eastAsia="ru-RU"/>
              </w:rPr>
              <w:t>постквалификации</w:t>
            </w:r>
            <w:proofErr w:type="spellEnd"/>
            <w:r w:rsidRPr="00DF10CE">
              <w:rPr>
                <w:rFonts w:ascii="Times New Roman" w:eastAsia="Times New Roman" w:hAnsi="Times New Roman" w:cs="Times New Roman"/>
                <w:b/>
                <w:sz w:val="24"/>
                <w:lang w:eastAsia="ru-RU"/>
              </w:rPr>
              <w:t xml:space="preserve"> и порядок ее проведения.</w:t>
            </w:r>
          </w:p>
        </w:tc>
        <w:tc>
          <w:tcPr>
            <w:tcW w:w="5492" w:type="dxa"/>
          </w:tcPr>
          <w:p w14:paraId="674196CA" w14:textId="77777777" w:rsidR="008D7930" w:rsidRPr="00DF10CE" w:rsidRDefault="0057202C" w:rsidP="008D7930">
            <w:pPr>
              <w:spacing w:after="0" w:line="240" w:lineRule="auto"/>
              <w:contextualSpacing/>
              <w:rPr>
                <w:rFonts w:ascii="Times New Roman" w:eastAsia="Times New Roman" w:hAnsi="Times New Roman" w:cs="Times New Roman"/>
                <w:sz w:val="24"/>
                <w:lang w:eastAsia="ru-RU"/>
              </w:rPr>
            </w:pPr>
            <w:proofErr w:type="spellStart"/>
            <w:r w:rsidRPr="00DF10CE">
              <w:rPr>
                <w:rFonts w:ascii="Times New Roman" w:eastAsia="Times New Roman" w:hAnsi="Times New Roman" w:cs="Times New Roman"/>
                <w:sz w:val="24"/>
                <w:lang w:eastAsia="ru-RU"/>
              </w:rPr>
              <w:t>Постквалификация</w:t>
            </w:r>
            <w:proofErr w:type="spellEnd"/>
            <w:r w:rsidRPr="00DF10CE">
              <w:rPr>
                <w:rFonts w:ascii="Times New Roman" w:eastAsia="Times New Roman" w:hAnsi="Times New Roman" w:cs="Times New Roman"/>
                <w:sz w:val="24"/>
                <w:lang w:eastAsia="ru-RU"/>
              </w:rPr>
              <w:t xml:space="preserve"> не предусмотрена.</w:t>
            </w:r>
          </w:p>
        </w:tc>
      </w:tr>
      <w:tr w:rsidR="0002642C" w14:paraId="674196D4" w14:textId="77777777" w:rsidTr="008D7930">
        <w:trPr>
          <w:trHeight w:val="550"/>
          <w:jc w:val="center"/>
        </w:trPr>
        <w:tc>
          <w:tcPr>
            <w:tcW w:w="532" w:type="dxa"/>
          </w:tcPr>
          <w:p w14:paraId="674196CC" w14:textId="77777777" w:rsidR="008D7930" w:rsidRPr="00DF10CE" w:rsidRDefault="0057202C" w:rsidP="008D7930">
            <w:pPr>
              <w:spacing w:after="0" w:line="240" w:lineRule="auto"/>
              <w:contextualSpacing/>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22</w:t>
            </w:r>
          </w:p>
        </w:tc>
        <w:tc>
          <w:tcPr>
            <w:tcW w:w="4111" w:type="dxa"/>
          </w:tcPr>
          <w:p w14:paraId="674196CD" w14:textId="77777777" w:rsidR="008D7930" w:rsidRPr="00DF10CE" w:rsidRDefault="0057202C" w:rsidP="008D7930">
            <w:pPr>
              <w:tabs>
                <w:tab w:val="left" w:pos="567"/>
                <w:tab w:val="num" w:pos="1134"/>
              </w:tabs>
              <w:spacing w:after="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Сведения о возможности проведения переторжки и порядок ее проведения.</w:t>
            </w:r>
          </w:p>
        </w:tc>
        <w:tc>
          <w:tcPr>
            <w:tcW w:w="5492" w:type="dxa"/>
          </w:tcPr>
          <w:p w14:paraId="674196D3" w14:textId="35E76311" w:rsidR="008D7930" w:rsidRPr="00DF10CE" w:rsidRDefault="00A5627B" w:rsidP="008D7930">
            <w:pPr>
              <w:spacing w:after="0" w:line="240" w:lineRule="auto"/>
              <w:contextualSpacing/>
              <w:jc w:val="both"/>
              <w:rPr>
                <w:rFonts w:ascii="Times New Roman" w:eastAsia="Times New Roman" w:hAnsi="Times New Roman" w:cs="Times New Roman"/>
                <w:b/>
                <w:sz w:val="24"/>
                <w:u w:val="single"/>
                <w:lang w:eastAsia="ru-RU"/>
              </w:rPr>
            </w:pPr>
            <w:r w:rsidRPr="00D0300A">
              <w:rPr>
                <w:rFonts w:ascii="Times New Roman" w:eastAsia="Times New Roman" w:hAnsi="Times New Roman" w:cs="Times New Roman"/>
                <w:highlight w:val="yellow"/>
                <w:lang w:eastAsia="ru-RU"/>
              </w:rPr>
              <w:t>Не предусмотрена.</w:t>
            </w:r>
          </w:p>
        </w:tc>
      </w:tr>
    </w:tbl>
    <w:p w14:paraId="51D09743" w14:textId="2E1D224D" w:rsidR="003978A5" w:rsidRDefault="003978A5" w:rsidP="009B7A77">
      <w:pPr>
        <w:widowControl w:val="0"/>
        <w:spacing w:after="0" w:line="240" w:lineRule="auto"/>
        <w:outlineLvl w:val="0"/>
        <w:rPr>
          <w:rFonts w:ascii="Times New Roman" w:eastAsia="Times New Roman" w:hAnsi="Times New Roman" w:cs="Times New Roman"/>
          <w:b/>
          <w:kern w:val="28"/>
          <w:sz w:val="24"/>
          <w:lang w:eastAsia="ru-RU"/>
        </w:rPr>
      </w:pPr>
      <w:bookmarkStart w:id="5" w:name="_Toc338165321"/>
      <w:bookmarkStart w:id="6" w:name="_Toc338166510"/>
      <w:bookmarkStart w:id="7" w:name="_Toc338166817"/>
      <w:bookmarkStart w:id="8" w:name="_Toc338166935"/>
      <w:bookmarkStart w:id="9" w:name="_Toc338167053"/>
      <w:bookmarkStart w:id="10" w:name="_Toc338167172"/>
      <w:bookmarkStart w:id="11" w:name="_Toc338167294"/>
      <w:bookmarkStart w:id="12" w:name="_Toc338167417"/>
      <w:bookmarkStart w:id="13" w:name="_Toc338167541"/>
      <w:bookmarkStart w:id="14" w:name="_Toc338167921"/>
      <w:bookmarkStart w:id="15" w:name="_Toc338168044"/>
      <w:bookmarkStart w:id="16" w:name="_Toc338168167"/>
      <w:bookmarkStart w:id="17" w:name="_Toc338168292"/>
      <w:bookmarkStart w:id="18" w:name="_Toc338168417"/>
      <w:bookmarkStart w:id="19" w:name="_Toc338168543"/>
      <w:bookmarkStart w:id="20" w:name="_Toc338168668"/>
      <w:bookmarkStart w:id="21" w:name="_Toc338168794"/>
      <w:bookmarkStart w:id="22" w:name="_Toc338168920"/>
      <w:bookmarkStart w:id="23" w:name="_Toc338169045"/>
      <w:bookmarkStart w:id="24" w:name="_Toc338169175"/>
      <w:bookmarkStart w:id="25" w:name="_Toc338169304"/>
      <w:bookmarkStart w:id="26" w:name="_Toc338169434"/>
      <w:bookmarkStart w:id="27" w:name="_Toc338169564"/>
      <w:bookmarkStart w:id="28" w:name="_Toc338169693"/>
      <w:bookmarkStart w:id="29" w:name="_Toc338169823"/>
      <w:bookmarkStart w:id="30" w:name="_Toc338169953"/>
      <w:bookmarkStart w:id="31" w:name="_Toc338170083"/>
      <w:bookmarkStart w:id="32" w:name="_Toc338170214"/>
      <w:bookmarkStart w:id="33" w:name="_Toc338170343"/>
      <w:bookmarkStart w:id="34" w:name="_Toc338170472"/>
      <w:bookmarkStart w:id="35" w:name="_Toc338170602"/>
      <w:bookmarkStart w:id="36" w:name="_Toc338170731"/>
      <w:bookmarkStart w:id="37" w:name="_Toc338170859"/>
      <w:bookmarkStart w:id="38" w:name="_Toc338170986"/>
      <w:bookmarkStart w:id="39" w:name="_Toc338171115"/>
      <w:bookmarkStart w:id="40" w:name="_Toc338171245"/>
      <w:bookmarkStart w:id="41" w:name="_Toc338171374"/>
      <w:bookmarkStart w:id="42" w:name="_Toc338171504"/>
      <w:bookmarkStart w:id="43" w:name="_Toc338171636"/>
      <w:bookmarkStart w:id="44" w:name="_Toc338241009"/>
      <w:bookmarkStart w:id="45" w:name="_Toc338241407"/>
      <w:bookmarkStart w:id="46" w:name="_Toc338241739"/>
      <w:bookmarkStart w:id="47" w:name="_Toc338241894"/>
      <w:bookmarkStart w:id="48" w:name="_Toc339458143"/>
      <w:bookmarkStart w:id="49" w:name="_Toc339628658"/>
      <w:bookmarkStart w:id="50" w:name="_Toc338165322"/>
      <w:bookmarkStart w:id="51" w:name="_Toc338166511"/>
      <w:bookmarkStart w:id="52" w:name="_Toc338166818"/>
      <w:bookmarkStart w:id="53" w:name="_Toc338166936"/>
      <w:bookmarkStart w:id="54" w:name="_Toc338167054"/>
      <w:bookmarkStart w:id="55" w:name="_Toc338167173"/>
      <w:bookmarkStart w:id="56" w:name="_Toc338167295"/>
      <w:bookmarkStart w:id="57" w:name="_Toc338167418"/>
      <w:bookmarkStart w:id="58" w:name="_Toc338167542"/>
      <w:bookmarkStart w:id="59" w:name="_Toc338167922"/>
      <w:bookmarkStart w:id="60" w:name="_Toc338168045"/>
      <w:bookmarkStart w:id="61" w:name="_Toc338168168"/>
      <w:bookmarkStart w:id="62" w:name="_Toc338168293"/>
      <w:bookmarkStart w:id="63" w:name="_Toc338168418"/>
      <w:bookmarkStart w:id="64" w:name="_Toc338168544"/>
      <w:bookmarkStart w:id="65" w:name="_Toc338168669"/>
      <w:bookmarkStart w:id="66" w:name="_Toc338168795"/>
      <w:bookmarkStart w:id="67" w:name="_Toc338168921"/>
      <w:bookmarkStart w:id="68" w:name="_Toc338169046"/>
      <w:bookmarkStart w:id="69" w:name="_Toc338169176"/>
      <w:bookmarkStart w:id="70" w:name="_Toc338169305"/>
      <w:bookmarkStart w:id="71" w:name="_Toc338169435"/>
      <w:bookmarkStart w:id="72" w:name="_Toc338169565"/>
      <w:bookmarkStart w:id="73" w:name="_Toc338169694"/>
      <w:bookmarkStart w:id="74" w:name="_Toc338169824"/>
      <w:bookmarkStart w:id="75" w:name="_Toc338169954"/>
      <w:bookmarkStart w:id="76" w:name="_Toc338170084"/>
      <w:bookmarkStart w:id="77" w:name="_Toc338170215"/>
      <w:bookmarkStart w:id="78" w:name="_Toc338170344"/>
      <w:bookmarkStart w:id="79" w:name="_Toc338170473"/>
      <w:bookmarkStart w:id="80" w:name="_Toc338170603"/>
      <w:bookmarkStart w:id="81" w:name="_Toc338170732"/>
      <w:bookmarkStart w:id="82" w:name="_Toc338170860"/>
      <w:bookmarkStart w:id="83" w:name="_Toc338170987"/>
      <w:bookmarkStart w:id="84" w:name="_Toc338171116"/>
      <w:bookmarkStart w:id="85" w:name="_Toc338171246"/>
      <w:bookmarkStart w:id="86" w:name="_Toc338171375"/>
      <w:bookmarkStart w:id="87" w:name="_Toc338171505"/>
      <w:bookmarkStart w:id="88" w:name="_Toc338171637"/>
      <w:bookmarkStart w:id="89" w:name="_Toc338241010"/>
      <w:bookmarkStart w:id="90" w:name="_Toc338241408"/>
      <w:bookmarkStart w:id="91" w:name="_Toc338241740"/>
      <w:bookmarkStart w:id="92" w:name="_Toc338241895"/>
      <w:bookmarkStart w:id="93" w:name="_Toc339458144"/>
      <w:bookmarkStart w:id="94" w:name="_Toc339628659"/>
      <w:bookmarkStart w:id="95" w:name="_Toc338165323"/>
      <w:bookmarkStart w:id="96" w:name="_Toc338166512"/>
      <w:bookmarkStart w:id="97" w:name="_Toc338166819"/>
      <w:bookmarkStart w:id="98" w:name="_Toc338166937"/>
      <w:bookmarkStart w:id="99" w:name="_Toc338167055"/>
      <w:bookmarkStart w:id="100" w:name="_Toc338167174"/>
      <w:bookmarkStart w:id="101" w:name="_Toc338167296"/>
      <w:bookmarkStart w:id="102" w:name="_Toc338167419"/>
      <w:bookmarkStart w:id="103" w:name="_Toc338167543"/>
      <w:bookmarkStart w:id="104" w:name="_Toc338167923"/>
      <w:bookmarkStart w:id="105" w:name="_Toc338168046"/>
      <w:bookmarkStart w:id="106" w:name="_Toc338168169"/>
      <w:bookmarkStart w:id="107" w:name="_Toc338168294"/>
      <w:bookmarkStart w:id="108" w:name="_Toc338168419"/>
      <w:bookmarkStart w:id="109" w:name="_Toc338168545"/>
      <w:bookmarkStart w:id="110" w:name="_Toc338168670"/>
      <w:bookmarkStart w:id="111" w:name="_Toc338168796"/>
      <w:bookmarkStart w:id="112" w:name="_Toc338168922"/>
      <w:bookmarkStart w:id="113" w:name="_Toc338169047"/>
      <w:bookmarkStart w:id="114" w:name="_Toc338169177"/>
      <w:bookmarkStart w:id="115" w:name="_Toc338169306"/>
      <w:bookmarkStart w:id="116" w:name="_Toc338169436"/>
      <w:bookmarkStart w:id="117" w:name="_Toc338169566"/>
      <w:bookmarkStart w:id="118" w:name="_Toc338169695"/>
      <w:bookmarkStart w:id="119" w:name="_Toc338169825"/>
      <w:bookmarkStart w:id="120" w:name="_Toc338169955"/>
      <w:bookmarkStart w:id="121" w:name="_Toc338170085"/>
      <w:bookmarkStart w:id="122" w:name="_Toc338170216"/>
      <w:bookmarkStart w:id="123" w:name="_Toc338170345"/>
      <w:bookmarkStart w:id="124" w:name="_Toc338170474"/>
      <w:bookmarkStart w:id="125" w:name="_Toc338170604"/>
      <w:bookmarkStart w:id="126" w:name="_Toc338170733"/>
      <w:bookmarkStart w:id="127" w:name="_Toc338170861"/>
      <w:bookmarkStart w:id="128" w:name="_Toc338170988"/>
      <w:bookmarkStart w:id="129" w:name="_Toc338171117"/>
      <w:bookmarkStart w:id="130" w:name="_Toc338171247"/>
      <w:bookmarkStart w:id="131" w:name="_Toc338171376"/>
      <w:bookmarkStart w:id="132" w:name="_Toc338171506"/>
      <w:bookmarkStart w:id="133" w:name="_Toc338171638"/>
      <w:bookmarkStart w:id="134" w:name="_Toc338241011"/>
      <w:bookmarkStart w:id="135" w:name="_Toc338241409"/>
      <w:bookmarkStart w:id="136" w:name="_Toc338241741"/>
      <w:bookmarkStart w:id="137" w:name="_Toc338241896"/>
      <w:bookmarkStart w:id="138" w:name="_Toc339458145"/>
      <w:bookmarkStart w:id="139" w:name="_Toc339628660"/>
      <w:bookmarkStart w:id="140" w:name="_Toc338165324"/>
      <w:bookmarkStart w:id="141" w:name="_Toc338166513"/>
      <w:bookmarkStart w:id="142" w:name="_Toc338166820"/>
      <w:bookmarkStart w:id="143" w:name="_Toc338166938"/>
      <w:bookmarkStart w:id="144" w:name="_Toc338167056"/>
      <w:bookmarkStart w:id="145" w:name="_Toc338167175"/>
      <w:bookmarkStart w:id="146" w:name="_Toc338167297"/>
      <w:bookmarkStart w:id="147" w:name="_Toc338167420"/>
      <w:bookmarkStart w:id="148" w:name="_Toc338167544"/>
      <w:bookmarkStart w:id="149" w:name="_Toc338167924"/>
      <w:bookmarkStart w:id="150" w:name="_Toc338168047"/>
      <w:bookmarkStart w:id="151" w:name="_Toc338168170"/>
      <w:bookmarkStart w:id="152" w:name="_Toc338168295"/>
      <w:bookmarkStart w:id="153" w:name="_Toc338168420"/>
      <w:bookmarkStart w:id="154" w:name="_Toc338168546"/>
      <w:bookmarkStart w:id="155" w:name="_Toc338168671"/>
      <w:bookmarkStart w:id="156" w:name="_Toc338168797"/>
      <w:bookmarkStart w:id="157" w:name="_Toc338168923"/>
      <w:bookmarkStart w:id="158" w:name="_Toc338169048"/>
      <w:bookmarkStart w:id="159" w:name="_Toc338169178"/>
      <w:bookmarkStart w:id="160" w:name="_Toc338169307"/>
      <w:bookmarkStart w:id="161" w:name="_Toc338169437"/>
      <w:bookmarkStart w:id="162" w:name="_Toc338169567"/>
      <w:bookmarkStart w:id="163" w:name="_Toc338169696"/>
      <w:bookmarkStart w:id="164" w:name="_Toc338169826"/>
      <w:bookmarkStart w:id="165" w:name="_Toc338169956"/>
      <w:bookmarkStart w:id="166" w:name="_Toc338170086"/>
      <w:bookmarkStart w:id="167" w:name="_Toc338170217"/>
      <w:bookmarkStart w:id="168" w:name="_Toc338170346"/>
      <w:bookmarkStart w:id="169" w:name="_Toc338170475"/>
      <w:bookmarkStart w:id="170" w:name="_Toc338170605"/>
      <w:bookmarkStart w:id="171" w:name="_Toc338170734"/>
      <w:bookmarkStart w:id="172" w:name="_Toc338170862"/>
      <w:bookmarkStart w:id="173" w:name="_Toc338170989"/>
      <w:bookmarkStart w:id="174" w:name="_Toc338171118"/>
      <w:bookmarkStart w:id="175" w:name="_Toc338171248"/>
      <w:bookmarkStart w:id="176" w:name="_Toc338171377"/>
      <w:bookmarkStart w:id="177" w:name="_Toc338171507"/>
      <w:bookmarkStart w:id="178" w:name="_Toc338171639"/>
      <w:bookmarkStart w:id="179" w:name="_Toc338241012"/>
      <w:bookmarkStart w:id="180" w:name="_Toc338241410"/>
      <w:bookmarkStart w:id="181" w:name="_Toc338241742"/>
      <w:bookmarkStart w:id="182" w:name="_Toc338241897"/>
      <w:bookmarkStart w:id="183" w:name="_Toc339458146"/>
      <w:bookmarkStart w:id="184" w:name="_Toc339628661"/>
      <w:bookmarkStart w:id="185" w:name="_Toc338165325"/>
      <w:bookmarkStart w:id="186" w:name="_Toc338166514"/>
      <w:bookmarkStart w:id="187" w:name="_Toc338166821"/>
      <w:bookmarkStart w:id="188" w:name="_Toc338166939"/>
      <w:bookmarkStart w:id="189" w:name="_Toc338167057"/>
      <w:bookmarkStart w:id="190" w:name="_Toc338167176"/>
      <w:bookmarkStart w:id="191" w:name="_Toc338167298"/>
      <w:bookmarkStart w:id="192" w:name="_Toc338167421"/>
      <w:bookmarkStart w:id="193" w:name="_Toc338167545"/>
      <w:bookmarkStart w:id="194" w:name="_Toc338167925"/>
      <w:bookmarkStart w:id="195" w:name="_Toc338168048"/>
      <w:bookmarkStart w:id="196" w:name="_Toc338168171"/>
      <w:bookmarkStart w:id="197" w:name="_Toc338168296"/>
      <w:bookmarkStart w:id="198" w:name="_Toc338168421"/>
      <w:bookmarkStart w:id="199" w:name="_Toc338168547"/>
      <w:bookmarkStart w:id="200" w:name="_Toc338168672"/>
      <w:bookmarkStart w:id="201" w:name="_Toc338168798"/>
      <w:bookmarkStart w:id="202" w:name="_Toc338168924"/>
      <w:bookmarkStart w:id="203" w:name="_Toc338169049"/>
      <w:bookmarkStart w:id="204" w:name="_Toc338169179"/>
      <w:bookmarkStart w:id="205" w:name="_Toc338169308"/>
      <w:bookmarkStart w:id="206" w:name="_Toc338169438"/>
      <w:bookmarkStart w:id="207" w:name="_Toc338169568"/>
      <w:bookmarkStart w:id="208" w:name="_Toc338169697"/>
      <w:bookmarkStart w:id="209" w:name="_Toc338169827"/>
      <w:bookmarkStart w:id="210" w:name="_Toc338169957"/>
      <w:bookmarkStart w:id="211" w:name="_Toc338170087"/>
      <w:bookmarkStart w:id="212" w:name="_Toc338170218"/>
      <w:bookmarkStart w:id="213" w:name="_Toc338170347"/>
      <w:bookmarkStart w:id="214" w:name="_Toc338170476"/>
      <w:bookmarkStart w:id="215" w:name="_Toc338170606"/>
      <w:bookmarkStart w:id="216" w:name="_Toc338170735"/>
      <w:bookmarkStart w:id="217" w:name="_Toc338170863"/>
      <w:bookmarkStart w:id="218" w:name="_Toc338170990"/>
      <w:bookmarkStart w:id="219" w:name="_Toc338171119"/>
      <w:bookmarkStart w:id="220" w:name="_Toc338171249"/>
      <w:bookmarkStart w:id="221" w:name="_Toc338171378"/>
      <w:bookmarkStart w:id="222" w:name="_Toc338171508"/>
      <w:bookmarkStart w:id="223" w:name="_Toc338171640"/>
      <w:bookmarkStart w:id="224" w:name="_Toc338241013"/>
      <w:bookmarkStart w:id="225" w:name="_Toc338241411"/>
      <w:bookmarkStart w:id="226" w:name="_Toc338241743"/>
      <w:bookmarkStart w:id="227" w:name="_Toc338241898"/>
      <w:bookmarkStart w:id="228" w:name="_Toc339458147"/>
      <w:bookmarkStart w:id="229" w:name="_Toc339628662"/>
      <w:bookmarkStart w:id="230" w:name="_Toc338165326"/>
      <w:bookmarkStart w:id="231" w:name="_Toc338166515"/>
      <w:bookmarkStart w:id="232" w:name="_Toc338166822"/>
      <w:bookmarkStart w:id="233" w:name="_Toc338166940"/>
      <w:bookmarkStart w:id="234" w:name="_Toc338167058"/>
      <w:bookmarkStart w:id="235" w:name="_Toc338167177"/>
      <w:bookmarkStart w:id="236" w:name="_Toc338167299"/>
      <w:bookmarkStart w:id="237" w:name="_Toc338167422"/>
      <w:bookmarkStart w:id="238" w:name="_Toc338167546"/>
      <w:bookmarkStart w:id="239" w:name="_Toc338167926"/>
      <w:bookmarkStart w:id="240" w:name="_Toc338168049"/>
      <w:bookmarkStart w:id="241" w:name="_Toc338168172"/>
      <w:bookmarkStart w:id="242" w:name="_Toc338168297"/>
      <w:bookmarkStart w:id="243" w:name="_Toc338168422"/>
      <w:bookmarkStart w:id="244" w:name="_Toc338168548"/>
      <w:bookmarkStart w:id="245" w:name="_Toc338168673"/>
      <w:bookmarkStart w:id="246" w:name="_Toc338168799"/>
      <w:bookmarkStart w:id="247" w:name="_Toc338168925"/>
      <w:bookmarkStart w:id="248" w:name="_Toc338169050"/>
      <w:bookmarkStart w:id="249" w:name="_Toc338169180"/>
      <w:bookmarkStart w:id="250" w:name="_Toc338169309"/>
      <w:bookmarkStart w:id="251" w:name="_Toc338169439"/>
      <w:bookmarkStart w:id="252" w:name="_Toc338169569"/>
      <w:bookmarkStart w:id="253" w:name="_Toc338169698"/>
      <w:bookmarkStart w:id="254" w:name="_Toc338169828"/>
      <w:bookmarkStart w:id="255" w:name="_Toc338169958"/>
      <w:bookmarkStart w:id="256" w:name="_Toc338170088"/>
      <w:bookmarkStart w:id="257" w:name="_Toc338170219"/>
      <w:bookmarkStart w:id="258" w:name="_Toc338170348"/>
      <w:bookmarkStart w:id="259" w:name="_Toc338170477"/>
      <w:bookmarkStart w:id="260" w:name="_Toc338170607"/>
      <w:bookmarkStart w:id="261" w:name="_Toc338170736"/>
      <w:bookmarkStart w:id="262" w:name="_Toc338170864"/>
      <w:bookmarkStart w:id="263" w:name="_Toc338170991"/>
      <w:bookmarkStart w:id="264" w:name="_Toc338171120"/>
      <w:bookmarkStart w:id="265" w:name="_Toc338171250"/>
      <w:bookmarkStart w:id="266" w:name="_Toc338171379"/>
      <w:bookmarkStart w:id="267" w:name="_Toc338171509"/>
      <w:bookmarkStart w:id="268" w:name="_Toc338171641"/>
      <w:bookmarkStart w:id="269" w:name="_Toc338241014"/>
      <w:bookmarkStart w:id="270" w:name="_Toc338241412"/>
      <w:bookmarkStart w:id="271" w:name="_Toc338241744"/>
      <w:bookmarkStart w:id="272" w:name="_Toc338241899"/>
      <w:bookmarkStart w:id="273" w:name="_Toc339458148"/>
      <w:bookmarkStart w:id="274" w:name="_Toc339628663"/>
      <w:bookmarkStart w:id="275" w:name="_Toc338165327"/>
      <w:bookmarkStart w:id="276" w:name="_Toc338166516"/>
      <w:bookmarkStart w:id="277" w:name="_Toc338166823"/>
      <w:bookmarkStart w:id="278" w:name="_Toc338166941"/>
      <w:bookmarkStart w:id="279" w:name="_Toc338167059"/>
      <w:bookmarkStart w:id="280" w:name="_Toc338167178"/>
      <w:bookmarkStart w:id="281" w:name="_Toc338167300"/>
      <w:bookmarkStart w:id="282" w:name="_Toc338167423"/>
      <w:bookmarkStart w:id="283" w:name="_Toc338167547"/>
      <w:bookmarkStart w:id="284" w:name="_Toc338167927"/>
      <w:bookmarkStart w:id="285" w:name="_Toc338168050"/>
      <w:bookmarkStart w:id="286" w:name="_Toc338168173"/>
      <w:bookmarkStart w:id="287" w:name="_Toc338168298"/>
      <w:bookmarkStart w:id="288" w:name="_Toc338168423"/>
      <w:bookmarkStart w:id="289" w:name="_Toc338168549"/>
      <w:bookmarkStart w:id="290" w:name="_Toc338168674"/>
      <w:bookmarkStart w:id="291" w:name="_Toc338168800"/>
      <w:bookmarkStart w:id="292" w:name="_Toc338168926"/>
      <w:bookmarkStart w:id="293" w:name="_Toc338169051"/>
      <w:bookmarkStart w:id="294" w:name="_Toc338169181"/>
      <w:bookmarkStart w:id="295" w:name="_Toc338169310"/>
      <w:bookmarkStart w:id="296" w:name="_Toc338169440"/>
      <w:bookmarkStart w:id="297" w:name="_Toc338169570"/>
      <w:bookmarkStart w:id="298" w:name="_Toc338169699"/>
      <w:bookmarkStart w:id="299" w:name="_Toc338169829"/>
      <w:bookmarkStart w:id="300" w:name="_Toc338169959"/>
      <w:bookmarkStart w:id="301" w:name="_Toc338170089"/>
      <w:bookmarkStart w:id="302" w:name="_Toc338170220"/>
      <w:bookmarkStart w:id="303" w:name="_Toc338170349"/>
      <w:bookmarkStart w:id="304" w:name="_Toc338170478"/>
      <w:bookmarkStart w:id="305" w:name="_Toc338170608"/>
      <w:bookmarkStart w:id="306" w:name="_Toc338170737"/>
      <w:bookmarkStart w:id="307" w:name="_Toc338170865"/>
      <w:bookmarkStart w:id="308" w:name="_Toc338170992"/>
      <w:bookmarkStart w:id="309" w:name="_Toc338171121"/>
      <w:bookmarkStart w:id="310" w:name="_Toc338171251"/>
      <w:bookmarkStart w:id="311" w:name="_Toc338171380"/>
      <w:bookmarkStart w:id="312" w:name="_Toc338171510"/>
      <w:bookmarkStart w:id="313" w:name="_Toc338171642"/>
      <w:bookmarkStart w:id="314" w:name="_Toc338241015"/>
      <w:bookmarkStart w:id="315" w:name="_Toc338241413"/>
      <w:bookmarkStart w:id="316" w:name="_Toc338241745"/>
      <w:bookmarkStart w:id="317" w:name="_Toc338241900"/>
      <w:bookmarkStart w:id="318" w:name="_Toc339458149"/>
      <w:bookmarkStart w:id="319" w:name="_Toc339628664"/>
      <w:bookmarkStart w:id="320" w:name="_Toc338165328"/>
      <w:bookmarkStart w:id="321" w:name="_Toc338166517"/>
      <w:bookmarkStart w:id="322" w:name="_Toc338166824"/>
      <w:bookmarkStart w:id="323" w:name="_Toc338166942"/>
      <w:bookmarkStart w:id="324" w:name="_Toc338167060"/>
      <w:bookmarkStart w:id="325" w:name="_Toc338167179"/>
      <w:bookmarkStart w:id="326" w:name="_Toc338167301"/>
      <w:bookmarkStart w:id="327" w:name="_Toc338167424"/>
      <w:bookmarkStart w:id="328" w:name="_Toc338167548"/>
      <w:bookmarkStart w:id="329" w:name="_Toc338167928"/>
      <w:bookmarkStart w:id="330" w:name="_Toc338168051"/>
      <w:bookmarkStart w:id="331" w:name="_Toc338168174"/>
      <w:bookmarkStart w:id="332" w:name="_Toc338168299"/>
      <w:bookmarkStart w:id="333" w:name="_Toc338168424"/>
      <w:bookmarkStart w:id="334" w:name="_Toc338168550"/>
      <w:bookmarkStart w:id="335" w:name="_Toc338168675"/>
      <w:bookmarkStart w:id="336" w:name="_Toc338168801"/>
      <w:bookmarkStart w:id="337" w:name="_Toc338168927"/>
      <w:bookmarkStart w:id="338" w:name="_Toc338169052"/>
      <w:bookmarkStart w:id="339" w:name="_Toc338169182"/>
      <w:bookmarkStart w:id="340" w:name="_Toc338169311"/>
      <w:bookmarkStart w:id="341" w:name="_Toc338169441"/>
      <w:bookmarkStart w:id="342" w:name="_Toc338169571"/>
      <w:bookmarkStart w:id="343" w:name="_Toc338169700"/>
      <w:bookmarkStart w:id="344" w:name="_Toc338169830"/>
      <w:bookmarkStart w:id="345" w:name="_Toc338169960"/>
      <w:bookmarkStart w:id="346" w:name="_Toc338170090"/>
      <w:bookmarkStart w:id="347" w:name="_Toc338170221"/>
      <w:bookmarkStart w:id="348" w:name="_Toc338170350"/>
      <w:bookmarkStart w:id="349" w:name="_Toc338170479"/>
      <w:bookmarkStart w:id="350" w:name="_Toc338170609"/>
      <w:bookmarkStart w:id="351" w:name="_Toc338170738"/>
      <w:bookmarkStart w:id="352" w:name="_Toc338170866"/>
      <w:bookmarkStart w:id="353" w:name="_Toc338170993"/>
      <w:bookmarkStart w:id="354" w:name="_Toc338171122"/>
      <w:bookmarkStart w:id="355" w:name="_Toc338171252"/>
      <w:bookmarkStart w:id="356" w:name="_Toc338171381"/>
      <w:bookmarkStart w:id="357" w:name="_Toc338171511"/>
      <w:bookmarkStart w:id="358" w:name="_Toc338171643"/>
      <w:bookmarkStart w:id="359" w:name="_Toc338241016"/>
      <w:bookmarkStart w:id="360" w:name="_Toc338241414"/>
      <w:bookmarkStart w:id="361" w:name="_Toc338241746"/>
      <w:bookmarkStart w:id="362" w:name="_Toc338241901"/>
      <w:bookmarkStart w:id="363" w:name="_Toc339458150"/>
      <w:bookmarkStart w:id="364" w:name="_Toc339628665"/>
      <w:bookmarkStart w:id="365" w:name="_Toc338165329"/>
      <w:bookmarkStart w:id="366" w:name="_Toc338166518"/>
      <w:bookmarkStart w:id="367" w:name="_Toc338166825"/>
      <w:bookmarkStart w:id="368" w:name="_Toc338166943"/>
      <w:bookmarkStart w:id="369" w:name="_Toc338167061"/>
      <w:bookmarkStart w:id="370" w:name="_Toc338167180"/>
      <w:bookmarkStart w:id="371" w:name="_Toc338167302"/>
      <w:bookmarkStart w:id="372" w:name="_Toc338167425"/>
      <w:bookmarkStart w:id="373" w:name="_Toc338167549"/>
      <w:bookmarkStart w:id="374" w:name="_Toc338167929"/>
      <w:bookmarkStart w:id="375" w:name="_Toc338168052"/>
      <w:bookmarkStart w:id="376" w:name="_Toc338168175"/>
      <w:bookmarkStart w:id="377" w:name="_Toc338168300"/>
      <w:bookmarkStart w:id="378" w:name="_Toc338168425"/>
      <w:bookmarkStart w:id="379" w:name="_Toc338168551"/>
      <w:bookmarkStart w:id="380" w:name="_Toc338168676"/>
      <w:bookmarkStart w:id="381" w:name="_Toc338168802"/>
      <w:bookmarkStart w:id="382" w:name="_Toc338168928"/>
      <w:bookmarkStart w:id="383" w:name="_Toc338169053"/>
      <w:bookmarkStart w:id="384" w:name="_Toc338169183"/>
      <w:bookmarkStart w:id="385" w:name="_Toc338169312"/>
      <w:bookmarkStart w:id="386" w:name="_Toc338169442"/>
      <w:bookmarkStart w:id="387" w:name="_Toc338169572"/>
      <w:bookmarkStart w:id="388" w:name="_Toc338169701"/>
      <w:bookmarkStart w:id="389" w:name="_Toc338169831"/>
      <w:bookmarkStart w:id="390" w:name="_Toc338169961"/>
      <w:bookmarkStart w:id="391" w:name="_Toc338170091"/>
      <w:bookmarkStart w:id="392" w:name="_Toc338170222"/>
      <w:bookmarkStart w:id="393" w:name="_Toc338170351"/>
      <w:bookmarkStart w:id="394" w:name="_Toc338170480"/>
      <w:bookmarkStart w:id="395" w:name="_Toc338170610"/>
      <w:bookmarkStart w:id="396" w:name="_Toc338170739"/>
      <w:bookmarkStart w:id="397" w:name="_Toc338170867"/>
      <w:bookmarkStart w:id="398" w:name="_Toc338170994"/>
      <w:bookmarkStart w:id="399" w:name="_Toc338171123"/>
      <w:bookmarkStart w:id="400" w:name="_Toc338171253"/>
      <w:bookmarkStart w:id="401" w:name="_Toc338171382"/>
      <w:bookmarkStart w:id="402" w:name="_Toc338171512"/>
      <w:bookmarkStart w:id="403" w:name="_Toc338171644"/>
      <w:bookmarkStart w:id="404" w:name="_Toc338241017"/>
      <w:bookmarkStart w:id="405" w:name="_Toc338241415"/>
      <w:bookmarkStart w:id="406" w:name="_Toc338241747"/>
      <w:bookmarkStart w:id="407" w:name="_Toc338241902"/>
      <w:bookmarkStart w:id="408" w:name="_Toc339458151"/>
      <w:bookmarkStart w:id="409" w:name="_Toc339628666"/>
      <w:bookmarkStart w:id="410" w:name="_Toc338165330"/>
      <w:bookmarkStart w:id="411" w:name="_Toc338166519"/>
      <w:bookmarkStart w:id="412" w:name="_Toc338166826"/>
      <w:bookmarkStart w:id="413" w:name="_Toc338166944"/>
      <w:bookmarkStart w:id="414" w:name="_Toc338167062"/>
      <w:bookmarkStart w:id="415" w:name="_Toc338167181"/>
      <w:bookmarkStart w:id="416" w:name="_Toc338167303"/>
      <w:bookmarkStart w:id="417" w:name="_Toc338167426"/>
      <w:bookmarkStart w:id="418" w:name="_Toc338167550"/>
      <w:bookmarkStart w:id="419" w:name="_Toc338167930"/>
      <w:bookmarkStart w:id="420" w:name="_Toc338168053"/>
      <w:bookmarkStart w:id="421" w:name="_Toc338168176"/>
      <w:bookmarkStart w:id="422" w:name="_Toc338168301"/>
      <w:bookmarkStart w:id="423" w:name="_Toc338168426"/>
      <w:bookmarkStart w:id="424" w:name="_Toc338168552"/>
      <w:bookmarkStart w:id="425" w:name="_Toc338168677"/>
      <w:bookmarkStart w:id="426" w:name="_Toc338168803"/>
      <w:bookmarkStart w:id="427" w:name="_Toc338168929"/>
      <w:bookmarkStart w:id="428" w:name="_Toc338169054"/>
      <w:bookmarkStart w:id="429" w:name="_Toc338169184"/>
      <w:bookmarkStart w:id="430" w:name="_Toc338169313"/>
      <w:bookmarkStart w:id="431" w:name="_Toc338169443"/>
      <w:bookmarkStart w:id="432" w:name="_Toc338169573"/>
      <w:bookmarkStart w:id="433" w:name="_Toc338169702"/>
      <w:bookmarkStart w:id="434" w:name="_Toc338169832"/>
      <w:bookmarkStart w:id="435" w:name="_Toc338169962"/>
      <w:bookmarkStart w:id="436" w:name="_Toc338170092"/>
      <w:bookmarkStart w:id="437" w:name="_Toc338170223"/>
      <w:bookmarkStart w:id="438" w:name="_Toc338170352"/>
      <w:bookmarkStart w:id="439" w:name="_Toc338170481"/>
      <w:bookmarkStart w:id="440" w:name="_Toc338170611"/>
      <w:bookmarkStart w:id="441" w:name="_Toc338170740"/>
      <w:bookmarkStart w:id="442" w:name="_Toc338170868"/>
      <w:bookmarkStart w:id="443" w:name="_Toc338170995"/>
      <w:bookmarkStart w:id="444" w:name="_Toc338171124"/>
      <w:bookmarkStart w:id="445" w:name="_Toc338171254"/>
      <w:bookmarkStart w:id="446" w:name="_Toc338171383"/>
      <w:bookmarkStart w:id="447" w:name="_Toc338171513"/>
      <w:bookmarkStart w:id="448" w:name="_Toc338171645"/>
      <w:bookmarkStart w:id="449" w:name="_Toc338241018"/>
      <w:bookmarkStart w:id="450" w:name="_Toc338241416"/>
      <w:bookmarkStart w:id="451" w:name="_Toc338241748"/>
      <w:bookmarkStart w:id="452" w:name="_Toc338241903"/>
      <w:bookmarkStart w:id="453" w:name="_Toc339458152"/>
      <w:bookmarkStart w:id="454" w:name="_Toc339628667"/>
      <w:bookmarkStart w:id="455" w:name="_Toc338165331"/>
      <w:bookmarkStart w:id="456" w:name="_Toc338166520"/>
      <w:bookmarkStart w:id="457" w:name="_Toc338166827"/>
      <w:bookmarkStart w:id="458" w:name="_Toc338166945"/>
      <w:bookmarkStart w:id="459" w:name="_Toc338167063"/>
      <w:bookmarkStart w:id="460" w:name="_Toc338167182"/>
      <w:bookmarkStart w:id="461" w:name="_Toc338167304"/>
      <w:bookmarkStart w:id="462" w:name="_Toc338167427"/>
      <w:bookmarkStart w:id="463" w:name="_Toc338167551"/>
      <w:bookmarkStart w:id="464" w:name="_Toc338167931"/>
      <w:bookmarkStart w:id="465" w:name="_Toc338168054"/>
      <w:bookmarkStart w:id="466" w:name="_Toc338168177"/>
      <w:bookmarkStart w:id="467" w:name="_Toc338168302"/>
      <w:bookmarkStart w:id="468" w:name="_Toc338168427"/>
      <w:bookmarkStart w:id="469" w:name="_Toc338168553"/>
      <w:bookmarkStart w:id="470" w:name="_Toc338168678"/>
      <w:bookmarkStart w:id="471" w:name="_Toc338168804"/>
      <w:bookmarkStart w:id="472" w:name="_Toc338168930"/>
      <w:bookmarkStart w:id="473" w:name="_Toc338169055"/>
      <w:bookmarkStart w:id="474" w:name="_Toc338169185"/>
      <w:bookmarkStart w:id="475" w:name="_Toc338169314"/>
      <w:bookmarkStart w:id="476" w:name="_Toc338169444"/>
      <w:bookmarkStart w:id="477" w:name="_Toc338169574"/>
      <w:bookmarkStart w:id="478" w:name="_Toc338169703"/>
      <w:bookmarkStart w:id="479" w:name="_Toc338169833"/>
      <w:bookmarkStart w:id="480" w:name="_Toc338169963"/>
      <w:bookmarkStart w:id="481" w:name="_Toc338170093"/>
      <w:bookmarkStart w:id="482" w:name="_Toc338170224"/>
      <w:bookmarkStart w:id="483" w:name="_Toc338170353"/>
      <w:bookmarkStart w:id="484" w:name="_Toc338170482"/>
      <w:bookmarkStart w:id="485" w:name="_Toc338170612"/>
      <w:bookmarkStart w:id="486" w:name="_Toc338170741"/>
      <w:bookmarkStart w:id="487" w:name="_Toc338170869"/>
      <w:bookmarkStart w:id="488" w:name="_Toc338170996"/>
      <w:bookmarkStart w:id="489" w:name="_Toc338171125"/>
      <w:bookmarkStart w:id="490" w:name="_Toc338171255"/>
      <w:bookmarkStart w:id="491" w:name="_Toc338171384"/>
      <w:bookmarkStart w:id="492" w:name="_Toc338171514"/>
      <w:bookmarkStart w:id="493" w:name="_Toc338171646"/>
      <w:bookmarkStart w:id="494" w:name="_Toc338241019"/>
      <w:bookmarkStart w:id="495" w:name="_Toc338241417"/>
      <w:bookmarkStart w:id="496" w:name="_Toc338241749"/>
      <w:bookmarkStart w:id="497" w:name="_Toc338241904"/>
      <w:bookmarkStart w:id="498" w:name="_Toc339458153"/>
      <w:bookmarkStart w:id="499" w:name="_Toc339628668"/>
      <w:bookmarkStart w:id="500" w:name="_Toc338165332"/>
      <w:bookmarkStart w:id="501" w:name="_Toc338166521"/>
      <w:bookmarkStart w:id="502" w:name="_Toc338166828"/>
      <w:bookmarkStart w:id="503" w:name="_Toc338166946"/>
      <w:bookmarkStart w:id="504" w:name="_Toc338167064"/>
      <w:bookmarkStart w:id="505" w:name="_Toc338167183"/>
      <w:bookmarkStart w:id="506" w:name="_Toc338167305"/>
      <w:bookmarkStart w:id="507" w:name="_Toc338167428"/>
      <w:bookmarkStart w:id="508" w:name="_Toc338167552"/>
      <w:bookmarkStart w:id="509" w:name="_Toc338167932"/>
      <w:bookmarkStart w:id="510" w:name="_Toc338168055"/>
      <w:bookmarkStart w:id="511" w:name="_Toc338168178"/>
      <w:bookmarkStart w:id="512" w:name="_Toc338168303"/>
      <w:bookmarkStart w:id="513" w:name="_Toc338168428"/>
      <w:bookmarkStart w:id="514" w:name="_Toc338168554"/>
      <w:bookmarkStart w:id="515" w:name="_Toc338168679"/>
      <w:bookmarkStart w:id="516" w:name="_Toc338168805"/>
      <w:bookmarkStart w:id="517" w:name="_Toc338168931"/>
      <w:bookmarkStart w:id="518" w:name="_Toc338169056"/>
      <w:bookmarkStart w:id="519" w:name="_Toc338169186"/>
      <w:bookmarkStart w:id="520" w:name="_Toc338169315"/>
      <w:bookmarkStart w:id="521" w:name="_Toc338169445"/>
      <w:bookmarkStart w:id="522" w:name="_Toc338169575"/>
      <w:bookmarkStart w:id="523" w:name="_Toc338169704"/>
      <w:bookmarkStart w:id="524" w:name="_Toc338169834"/>
      <w:bookmarkStart w:id="525" w:name="_Toc338169964"/>
      <w:bookmarkStart w:id="526" w:name="_Toc338170094"/>
      <w:bookmarkStart w:id="527" w:name="_Toc338170225"/>
      <w:bookmarkStart w:id="528" w:name="_Toc338170354"/>
      <w:bookmarkStart w:id="529" w:name="_Toc338170483"/>
      <w:bookmarkStart w:id="530" w:name="_Toc338170613"/>
      <w:bookmarkStart w:id="531" w:name="_Toc338170742"/>
      <w:bookmarkStart w:id="532" w:name="_Toc338170870"/>
      <w:bookmarkStart w:id="533" w:name="_Toc338170997"/>
      <w:bookmarkStart w:id="534" w:name="_Toc338171126"/>
      <w:bookmarkStart w:id="535" w:name="_Toc338171256"/>
      <w:bookmarkStart w:id="536" w:name="_Toc338171385"/>
      <w:bookmarkStart w:id="537" w:name="_Toc338171515"/>
      <w:bookmarkStart w:id="538" w:name="_Toc338171647"/>
      <w:bookmarkStart w:id="539" w:name="_Toc338241020"/>
      <w:bookmarkStart w:id="540" w:name="_Toc338241418"/>
      <w:bookmarkStart w:id="541" w:name="_Toc338241750"/>
      <w:bookmarkStart w:id="542" w:name="_Toc338241905"/>
      <w:bookmarkStart w:id="543" w:name="_Toc339458154"/>
      <w:bookmarkStart w:id="544" w:name="_Toc339628669"/>
      <w:bookmarkStart w:id="545" w:name="_Toc338165333"/>
      <w:bookmarkStart w:id="546" w:name="_Toc338166522"/>
      <w:bookmarkStart w:id="547" w:name="_Toc338166829"/>
      <w:bookmarkStart w:id="548" w:name="_Toc338166947"/>
      <w:bookmarkStart w:id="549" w:name="_Toc338167065"/>
      <w:bookmarkStart w:id="550" w:name="_Toc338167184"/>
      <w:bookmarkStart w:id="551" w:name="_Toc338167306"/>
      <w:bookmarkStart w:id="552" w:name="_Toc338167429"/>
      <w:bookmarkStart w:id="553" w:name="_Toc338167553"/>
      <w:bookmarkStart w:id="554" w:name="_Toc338167933"/>
      <w:bookmarkStart w:id="555" w:name="_Toc338168056"/>
      <w:bookmarkStart w:id="556" w:name="_Toc338168179"/>
      <w:bookmarkStart w:id="557" w:name="_Toc338168304"/>
      <w:bookmarkStart w:id="558" w:name="_Toc338168429"/>
      <w:bookmarkStart w:id="559" w:name="_Toc338168555"/>
      <w:bookmarkStart w:id="560" w:name="_Toc338168680"/>
      <w:bookmarkStart w:id="561" w:name="_Toc338168806"/>
      <w:bookmarkStart w:id="562" w:name="_Toc338168932"/>
      <w:bookmarkStart w:id="563" w:name="_Toc338169057"/>
      <w:bookmarkStart w:id="564" w:name="_Toc338169187"/>
      <w:bookmarkStart w:id="565" w:name="_Toc338169316"/>
      <w:bookmarkStart w:id="566" w:name="_Toc338169446"/>
      <w:bookmarkStart w:id="567" w:name="_Toc338169576"/>
      <w:bookmarkStart w:id="568" w:name="_Toc338169705"/>
      <w:bookmarkStart w:id="569" w:name="_Toc338169835"/>
      <w:bookmarkStart w:id="570" w:name="_Toc338169965"/>
      <w:bookmarkStart w:id="571" w:name="_Toc338170095"/>
      <w:bookmarkStart w:id="572" w:name="_Toc338170226"/>
      <w:bookmarkStart w:id="573" w:name="_Toc338170355"/>
      <w:bookmarkStart w:id="574" w:name="_Toc338170484"/>
      <w:bookmarkStart w:id="575" w:name="_Toc338170614"/>
      <w:bookmarkStart w:id="576" w:name="_Toc338170743"/>
      <w:bookmarkStart w:id="577" w:name="_Toc338170871"/>
      <w:bookmarkStart w:id="578" w:name="_Toc338170998"/>
      <w:bookmarkStart w:id="579" w:name="_Toc338171127"/>
      <w:bookmarkStart w:id="580" w:name="_Toc338171257"/>
      <w:bookmarkStart w:id="581" w:name="_Toc338171386"/>
      <w:bookmarkStart w:id="582" w:name="_Toc338171516"/>
      <w:bookmarkStart w:id="583" w:name="_Toc338171648"/>
      <w:bookmarkStart w:id="584" w:name="_Toc338241021"/>
      <w:bookmarkStart w:id="585" w:name="_Toc338241419"/>
      <w:bookmarkStart w:id="586" w:name="_Toc338241751"/>
      <w:bookmarkStart w:id="587" w:name="_Toc338241906"/>
      <w:bookmarkStart w:id="588" w:name="_Toc339458155"/>
      <w:bookmarkStart w:id="589" w:name="_Toc339628670"/>
      <w:bookmarkStart w:id="590" w:name="_Toc338165334"/>
      <w:bookmarkStart w:id="591" w:name="_Toc338166523"/>
      <w:bookmarkStart w:id="592" w:name="_Toc338166830"/>
      <w:bookmarkStart w:id="593" w:name="_Toc338166948"/>
      <w:bookmarkStart w:id="594" w:name="_Toc338167066"/>
      <w:bookmarkStart w:id="595" w:name="_Toc338167185"/>
      <w:bookmarkStart w:id="596" w:name="_Toc338167307"/>
      <w:bookmarkStart w:id="597" w:name="_Toc338167430"/>
      <w:bookmarkStart w:id="598" w:name="_Toc338167554"/>
      <w:bookmarkStart w:id="599" w:name="_Toc338167934"/>
      <w:bookmarkStart w:id="600" w:name="_Toc338168057"/>
      <w:bookmarkStart w:id="601" w:name="_Toc338168180"/>
      <w:bookmarkStart w:id="602" w:name="_Toc338168305"/>
      <w:bookmarkStart w:id="603" w:name="_Toc338168430"/>
      <w:bookmarkStart w:id="604" w:name="_Toc338168556"/>
      <w:bookmarkStart w:id="605" w:name="_Toc338168681"/>
      <w:bookmarkStart w:id="606" w:name="_Toc338168807"/>
      <w:bookmarkStart w:id="607" w:name="_Toc338168933"/>
      <w:bookmarkStart w:id="608" w:name="_Toc338169058"/>
      <w:bookmarkStart w:id="609" w:name="_Toc338169188"/>
      <w:bookmarkStart w:id="610" w:name="_Toc338169317"/>
      <w:bookmarkStart w:id="611" w:name="_Toc338169447"/>
      <w:bookmarkStart w:id="612" w:name="_Toc338169577"/>
      <w:bookmarkStart w:id="613" w:name="_Toc338169706"/>
      <w:bookmarkStart w:id="614" w:name="_Toc338169836"/>
      <w:bookmarkStart w:id="615" w:name="_Toc338169966"/>
      <w:bookmarkStart w:id="616" w:name="_Toc338170096"/>
      <w:bookmarkStart w:id="617" w:name="_Toc338170227"/>
      <w:bookmarkStart w:id="618" w:name="_Toc338170356"/>
      <w:bookmarkStart w:id="619" w:name="_Toc338170485"/>
      <w:bookmarkStart w:id="620" w:name="_Toc338170615"/>
      <w:bookmarkStart w:id="621" w:name="_Toc338170744"/>
      <w:bookmarkStart w:id="622" w:name="_Toc338170872"/>
      <w:bookmarkStart w:id="623" w:name="_Toc338170999"/>
      <w:bookmarkStart w:id="624" w:name="_Toc338171128"/>
      <w:bookmarkStart w:id="625" w:name="_Toc338171258"/>
      <w:bookmarkStart w:id="626" w:name="_Toc338171387"/>
      <w:bookmarkStart w:id="627" w:name="_Toc338171517"/>
      <w:bookmarkStart w:id="628" w:name="_Toc338171649"/>
      <w:bookmarkStart w:id="629" w:name="_Toc338241022"/>
      <w:bookmarkStart w:id="630" w:name="_Toc338241420"/>
      <w:bookmarkStart w:id="631" w:name="_Toc338241752"/>
      <w:bookmarkStart w:id="632" w:name="_Toc338241907"/>
      <w:bookmarkStart w:id="633" w:name="_Toc339458156"/>
      <w:bookmarkStart w:id="634" w:name="_Toc339628671"/>
      <w:bookmarkStart w:id="635" w:name="_Toc338165335"/>
      <w:bookmarkStart w:id="636" w:name="_Toc338166524"/>
      <w:bookmarkStart w:id="637" w:name="_Toc338166831"/>
      <w:bookmarkStart w:id="638" w:name="_Toc338166949"/>
      <w:bookmarkStart w:id="639" w:name="_Toc338167067"/>
      <w:bookmarkStart w:id="640" w:name="_Toc338167186"/>
      <w:bookmarkStart w:id="641" w:name="_Toc338167308"/>
      <w:bookmarkStart w:id="642" w:name="_Toc338167431"/>
      <w:bookmarkStart w:id="643" w:name="_Toc338167555"/>
      <w:bookmarkStart w:id="644" w:name="_Toc338167935"/>
      <w:bookmarkStart w:id="645" w:name="_Toc338168058"/>
      <w:bookmarkStart w:id="646" w:name="_Toc338168181"/>
      <w:bookmarkStart w:id="647" w:name="_Toc338168306"/>
      <w:bookmarkStart w:id="648" w:name="_Toc338168431"/>
      <w:bookmarkStart w:id="649" w:name="_Toc338168557"/>
      <w:bookmarkStart w:id="650" w:name="_Toc338168682"/>
      <w:bookmarkStart w:id="651" w:name="_Toc338168808"/>
      <w:bookmarkStart w:id="652" w:name="_Toc338168934"/>
      <w:bookmarkStart w:id="653" w:name="_Toc338169059"/>
      <w:bookmarkStart w:id="654" w:name="_Toc338169189"/>
      <w:bookmarkStart w:id="655" w:name="_Toc338169318"/>
      <w:bookmarkStart w:id="656" w:name="_Toc338169448"/>
      <w:bookmarkStart w:id="657" w:name="_Toc338169578"/>
      <w:bookmarkStart w:id="658" w:name="_Toc338169707"/>
      <w:bookmarkStart w:id="659" w:name="_Toc338169837"/>
      <w:bookmarkStart w:id="660" w:name="_Toc338169967"/>
      <w:bookmarkStart w:id="661" w:name="_Toc338170097"/>
      <w:bookmarkStart w:id="662" w:name="_Toc338170228"/>
      <w:bookmarkStart w:id="663" w:name="_Toc338170357"/>
      <w:bookmarkStart w:id="664" w:name="_Toc338170486"/>
      <w:bookmarkStart w:id="665" w:name="_Toc338170616"/>
      <w:bookmarkStart w:id="666" w:name="_Toc338170745"/>
      <w:bookmarkStart w:id="667" w:name="_Toc338170873"/>
      <w:bookmarkStart w:id="668" w:name="_Toc338171000"/>
      <w:bookmarkStart w:id="669" w:name="_Toc338171129"/>
      <w:bookmarkStart w:id="670" w:name="_Toc338171259"/>
      <w:bookmarkStart w:id="671" w:name="_Toc338171388"/>
      <w:bookmarkStart w:id="672" w:name="_Toc338171518"/>
      <w:bookmarkStart w:id="673" w:name="_Toc338171650"/>
      <w:bookmarkStart w:id="674" w:name="_Toc338241023"/>
      <w:bookmarkStart w:id="675" w:name="_Toc338241421"/>
      <w:bookmarkStart w:id="676" w:name="_Toc338241753"/>
      <w:bookmarkStart w:id="677" w:name="_Toc338241908"/>
      <w:bookmarkStart w:id="678" w:name="_Toc339458157"/>
      <w:bookmarkStart w:id="679" w:name="_Toc339628672"/>
      <w:bookmarkStart w:id="680" w:name="_Toc338165336"/>
      <w:bookmarkStart w:id="681" w:name="_Toc338166525"/>
      <w:bookmarkStart w:id="682" w:name="_Toc338166832"/>
      <w:bookmarkStart w:id="683" w:name="_Toc338166950"/>
      <w:bookmarkStart w:id="684" w:name="_Toc338167068"/>
      <w:bookmarkStart w:id="685" w:name="_Toc338167187"/>
      <w:bookmarkStart w:id="686" w:name="_Toc338167309"/>
      <w:bookmarkStart w:id="687" w:name="_Toc338167432"/>
      <w:bookmarkStart w:id="688" w:name="_Toc338167556"/>
      <w:bookmarkStart w:id="689" w:name="_Toc338167936"/>
      <w:bookmarkStart w:id="690" w:name="_Toc338168059"/>
      <w:bookmarkStart w:id="691" w:name="_Toc338168182"/>
      <w:bookmarkStart w:id="692" w:name="_Toc338168307"/>
      <w:bookmarkStart w:id="693" w:name="_Toc338168432"/>
      <w:bookmarkStart w:id="694" w:name="_Toc338168558"/>
      <w:bookmarkStart w:id="695" w:name="_Toc338168683"/>
      <w:bookmarkStart w:id="696" w:name="_Toc338168809"/>
      <w:bookmarkStart w:id="697" w:name="_Toc338168935"/>
      <w:bookmarkStart w:id="698" w:name="_Toc338169060"/>
      <w:bookmarkStart w:id="699" w:name="_Toc338169190"/>
      <w:bookmarkStart w:id="700" w:name="_Toc338169319"/>
      <w:bookmarkStart w:id="701" w:name="_Toc338169449"/>
      <w:bookmarkStart w:id="702" w:name="_Toc338169579"/>
      <w:bookmarkStart w:id="703" w:name="_Toc338169708"/>
      <w:bookmarkStart w:id="704" w:name="_Toc338169838"/>
      <w:bookmarkStart w:id="705" w:name="_Toc338169968"/>
      <w:bookmarkStart w:id="706" w:name="_Toc338170098"/>
      <w:bookmarkStart w:id="707" w:name="_Toc338170229"/>
      <w:bookmarkStart w:id="708" w:name="_Toc338170358"/>
      <w:bookmarkStart w:id="709" w:name="_Toc338170487"/>
      <w:bookmarkStart w:id="710" w:name="_Toc338170617"/>
      <w:bookmarkStart w:id="711" w:name="_Toc338170746"/>
      <w:bookmarkStart w:id="712" w:name="_Toc338170874"/>
      <w:bookmarkStart w:id="713" w:name="_Toc338171001"/>
      <w:bookmarkStart w:id="714" w:name="_Toc338171130"/>
      <w:bookmarkStart w:id="715" w:name="_Toc338171260"/>
      <w:bookmarkStart w:id="716" w:name="_Toc338171389"/>
      <w:bookmarkStart w:id="717" w:name="_Toc338171519"/>
      <w:bookmarkStart w:id="718" w:name="_Toc338171651"/>
      <w:bookmarkStart w:id="719" w:name="_Toc338241024"/>
      <w:bookmarkStart w:id="720" w:name="_Toc338241422"/>
      <w:bookmarkStart w:id="721" w:name="_Toc338241754"/>
      <w:bookmarkStart w:id="722" w:name="_Toc338241909"/>
      <w:bookmarkStart w:id="723" w:name="_Toc339458158"/>
      <w:bookmarkStart w:id="724" w:name="_Toc339628673"/>
      <w:bookmarkStart w:id="725" w:name="_Toc338165337"/>
      <w:bookmarkStart w:id="726" w:name="_Toc338166526"/>
      <w:bookmarkStart w:id="727" w:name="_Toc338166833"/>
      <w:bookmarkStart w:id="728" w:name="_Toc338166951"/>
      <w:bookmarkStart w:id="729" w:name="_Toc338167069"/>
      <w:bookmarkStart w:id="730" w:name="_Toc338167188"/>
      <w:bookmarkStart w:id="731" w:name="_Toc338167310"/>
      <w:bookmarkStart w:id="732" w:name="_Toc338167433"/>
      <w:bookmarkStart w:id="733" w:name="_Toc338167557"/>
      <w:bookmarkStart w:id="734" w:name="_Toc338167937"/>
      <w:bookmarkStart w:id="735" w:name="_Toc338168060"/>
      <w:bookmarkStart w:id="736" w:name="_Toc338168183"/>
      <w:bookmarkStart w:id="737" w:name="_Toc338168308"/>
      <w:bookmarkStart w:id="738" w:name="_Toc338168433"/>
      <w:bookmarkStart w:id="739" w:name="_Toc338168559"/>
      <w:bookmarkStart w:id="740" w:name="_Toc338168684"/>
      <w:bookmarkStart w:id="741" w:name="_Toc338168810"/>
      <w:bookmarkStart w:id="742" w:name="_Toc338168936"/>
      <w:bookmarkStart w:id="743" w:name="_Toc338169061"/>
      <w:bookmarkStart w:id="744" w:name="_Toc338169191"/>
      <w:bookmarkStart w:id="745" w:name="_Toc338169320"/>
      <w:bookmarkStart w:id="746" w:name="_Toc338169450"/>
      <w:bookmarkStart w:id="747" w:name="_Toc338169580"/>
      <w:bookmarkStart w:id="748" w:name="_Toc338169709"/>
      <w:bookmarkStart w:id="749" w:name="_Toc338169839"/>
      <w:bookmarkStart w:id="750" w:name="_Toc338169969"/>
      <w:bookmarkStart w:id="751" w:name="_Toc338170099"/>
      <w:bookmarkStart w:id="752" w:name="_Toc338170230"/>
      <w:bookmarkStart w:id="753" w:name="_Toc338170359"/>
      <w:bookmarkStart w:id="754" w:name="_Toc338170488"/>
      <w:bookmarkStart w:id="755" w:name="_Toc338170618"/>
      <w:bookmarkStart w:id="756" w:name="_Toc338170747"/>
      <w:bookmarkStart w:id="757" w:name="_Toc338170875"/>
      <w:bookmarkStart w:id="758" w:name="_Toc338171002"/>
      <w:bookmarkStart w:id="759" w:name="_Toc338171131"/>
      <w:bookmarkStart w:id="760" w:name="_Toc338171261"/>
      <w:bookmarkStart w:id="761" w:name="_Toc338171390"/>
      <w:bookmarkStart w:id="762" w:name="_Toc338171520"/>
      <w:bookmarkStart w:id="763" w:name="_Toc338171652"/>
      <w:bookmarkStart w:id="764" w:name="_Toc338241025"/>
      <w:bookmarkStart w:id="765" w:name="_Toc338241423"/>
      <w:bookmarkStart w:id="766" w:name="_Toc338241755"/>
      <w:bookmarkStart w:id="767" w:name="_Toc338241910"/>
      <w:bookmarkStart w:id="768" w:name="_Toc339458159"/>
      <w:bookmarkStart w:id="769" w:name="_Toc339628674"/>
      <w:bookmarkStart w:id="770" w:name="_Toc338165338"/>
      <w:bookmarkStart w:id="771" w:name="_Toc338166527"/>
      <w:bookmarkStart w:id="772" w:name="_Toc338166834"/>
      <w:bookmarkStart w:id="773" w:name="_Toc338166952"/>
      <w:bookmarkStart w:id="774" w:name="_Toc338167070"/>
      <w:bookmarkStart w:id="775" w:name="_Toc338167189"/>
      <w:bookmarkStart w:id="776" w:name="_Toc338167311"/>
      <w:bookmarkStart w:id="777" w:name="_Toc338167434"/>
      <w:bookmarkStart w:id="778" w:name="_Toc338167558"/>
      <w:bookmarkStart w:id="779" w:name="_Toc338167938"/>
      <w:bookmarkStart w:id="780" w:name="_Toc338168061"/>
      <w:bookmarkStart w:id="781" w:name="_Toc338168184"/>
      <w:bookmarkStart w:id="782" w:name="_Toc338168309"/>
      <w:bookmarkStart w:id="783" w:name="_Toc338168434"/>
      <w:bookmarkStart w:id="784" w:name="_Toc338168560"/>
      <w:bookmarkStart w:id="785" w:name="_Toc338168685"/>
      <w:bookmarkStart w:id="786" w:name="_Toc338168811"/>
      <w:bookmarkStart w:id="787" w:name="_Toc338168937"/>
      <w:bookmarkStart w:id="788" w:name="_Toc338169062"/>
      <w:bookmarkStart w:id="789" w:name="_Toc338169192"/>
      <w:bookmarkStart w:id="790" w:name="_Toc338169321"/>
      <w:bookmarkStart w:id="791" w:name="_Toc338169451"/>
      <w:bookmarkStart w:id="792" w:name="_Toc338169581"/>
      <w:bookmarkStart w:id="793" w:name="_Toc338169710"/>
      <w:bookmarkStart w:id="794" w:name="_Toc338169840"/>
      <w:bookmarkStart w:id="795" w:name="_Toc338169970"/>
      <w:bookmarkStart w:id="796" w:name="_Toc338170100"/>
      <w:bookmarkStart w:id="797" w:name="_Toc338170231"/>
      <w:bookmarkStart w:id="798" w:name="_Toc338170360"/>
      <w:bookmarkStart w:id="799" w:name="_Toc338170489"/>
      <w:bookmarkStart w:id="800" w:name="_Toc338170619"/>
      <w:bookmarkStart w:id="801" w:name="_Toc338170748"/>
      <w:bookmarkStart w:id="802" w:name="_Toc338170876"/>
      <w:bookmarkStart w:id="803" w:name="_Toc338171003"/>
      <w:bookmarkStart w:id="804" w:name="_Toc338171132"/>
      <w:bookmarkStart w:id="805" w:name="_Toc338171262"/>
      <w:bookmarkStart w:id="806" w:name="_Toc338171391"/>
      <w:bookmarkStart w:id="807" w:name="_Toc338171521"/>
      <w:bookmarkStart w:id="808" w:name="_Toc338171653"/>
      <w:bookmarkStart w:id="809" w:name="_Toc338241026"/>
      <w:bookmarkStart w:id="810" w:name="_Toc338241424"/>
      <w:bookmarkStart w:id="811" w:name="_Toc338241756"/>
      <w:bookmarkStart w:id="812" w:name="_Toc338241911"/>
      <w:bookmarkStart w:id="813" w:name="_Toc339458160"/>
      <w:bookmarkStart w:id="814" w:name="_Toc339628675"/>
      <w:bookmarkStart w:id="815" w:name="_Toc338165339"/>
      <w:bookmarkStart w:id="816" w:name="_Toc338166528"/>
      <w:bookmarkStart w:id="817" w:name="_Toc338166835"/>
      <w:bookmarkStart w:id="818" w:name="_Toc338166953"/>
      <w:bookmarkStart w:id="819" w:name="_Toc338167071"/>
      <w:bookmarkStart w:id="820" w:name="_Toc338167190"/>
      <w:bookmarkStart w:id="821" w:name="_Toc338167312"/>
      <w:bookmarkStart w:id="822" w:name="_Toc338167435"/>
      <w:bookmarkStart w:id="823" w:name="_Toc338167559"/>
      <w:bookmarkStart w:id="824" w:name="_Toc338167939"/>
      <w:bookmarkStart w:id="825" w:name="_Toc338168062"/>
      <w:bookmarkStart w:id="826" w:name="_Toc338168185"/>
      <w:bookmarkStart w:id="827" w:name="_Toc338168310"/>
      <w:bookmarkStart w:id="828" w:name="_Toc338168435"/>
      <w:bookmarkStart w:id="829" w:name="_Toc338168561"/>
      <w:bookmarkStart w:id="830" w:name="_Toc338168686"/>
      <w:bookmarkStart w:id="831" w:name="_Toc338168812"/>
      <w:bookmarkStart w:id="832" w:name="_Toc338168938"/>
      <w:bookmarkStart w:id="833" w:name="_Toc338169063"/>
      <w:bookmarkStart w:id="834" w:name="_Toc338169193"/>
      <w:bookmarkStart w:id="835" w:name="_Toc338169322"/>
      <w:bookmarkStart w:id="836" w:name="_Toc338169452"/>
      <w:bookmarkStart w:id="837" w:name="_Toc338169582"/>
      <w:bookmarkStart w:id="838" w:name="_Toc338169711"/>
      <w:bookmarkStart w:id="839" w:name="_Toc338169841"/>
      <w:bookmarkStart w:id="840" w:name="_Toc338169971"/>
      <w:bookmarkStart w:id="841" w:name="_Toc338170101"/>
      <w:bookmarkStart w:id="842" w:name="_Toc338170232"/>
      <w:bookmarkStart w:id="843" w:name="_Toc338170361"/>
      <w:bookmarkStart w:id="844" w:name="_Toc338170490"/>
      <w:bookmarkStart w:id="845" w:name="_Toc338170620"/>
      <w:bookmarkStart w:id="846" w:name="_Toc338170749"/>
      <w:bookmarkStart w:id="847" w:name="_Toc338170877"/>
      <w:bookmarkStart w:id="848" w:name="_Toc338171004"/>
      <w:bookmarkStart w:id="849" w:name="_Toc338171133"/>
      <w:bookmarkStart w:id="850" w:name="_Toc338171263"/>
      <w:bookmarkStart w:id="851" w:name="_Toc338171392"/>
      <w:bookmarkStart w:id="852" w:name="_Toc338171522"/>
      <w:bookmarkStart w:id="853" w:name="_Toc338171654"/>
      <w:bookmarkStart w:id="854" w:name="_Toc338241027"/>
      <w:bookmarkStart w:id="855" w:name="_Toc338241425"/>
      <w:bookmarkStart w:id="856" w:name="_Toc338241757"/>
      <w:bookmarkStart w:id="857" w:name="_Toc338241912"/>
      <w:bookmarkStart w:id="858" w:name="_Toc339458161"/>
      <w:bookmarkStart w:id="859" w:name="_Toc339628676"/>
      <w:bookmarkStart w:id="860" w:name="_Toc338165340"/>
      <w:bookmarkStart w:id="861" w:name="_Toc338166529"/>
      <w:bookmarkStart w:id="862" w:name="_Toc338166836"/>
      <w:bookmarkStart w:id="863" w:name="_Toc338166954"/>
      <w:bookmarkStart w:id="864" w:name="_Toc338167072"/>
      <w:bookmarkStart w:id="865" w:name="_Toc338167191"/>
      <w:bookmarkStart w:id="866" w:name="_Toc338167313"/>
      <w:bookmarkStart w:id="867" w:name="_Toc338167436"/>
      <w:bookmarkStart w:id="868" w:name="_Toc338167560"/>
      <w:bookmarkStart w:id="869" w:name="_Toc338167940"/>
      <w:bookmarkStart w:id="870" w:name="_Toc338168063"/>
      <w:bookmarkStart w:id="871" w:name="_Toc338168186"/>
      <w:bookmarkStart w:id="872" w:name="_Toc338168311"/>
      <w:bookmarkStart w:id="873" w:name="_Toc338168436"/>
      <w:bookmarkStart w:id="874" w:name="_Toc338168562"/>
      <w:bookmarkStart w:id="875" w:name="_Toc338168687"/>
      <w:bookmarkStart w:id="876" w:name="_Toc338168813"/>
      <w:bookmarkStart w:id="877" w:name="_Toc338168939"/>
      <w:bookmarkStart w:id="878" w:name="_Toc338169064"/>
      <w:bookmarkStart w:id="879" w:name="_Toc338169194"/>
      <w:bookmarkStart w:id="880" w:name="_Toc338169323"/>
      <w:bookmarkStart w:id="881" w:name="_Toc338169453"/>
      <w:bookmarkStart w:id="882" w:name="_Toc338169583"/>
      <w:bookmarkStart w:id="883" w:name="_Toc338169712"/>
      <w:bookmarkStart w:id="884" w:name="_Toc338169842"/>
      <w:bookmarkStart w:id="885" w:name="_Toc338169972"/>
      <w:bookmarkStart w:id="886" w:name="_Toc338170102"/>
      <w:bookmarkStart w:id="887" w:name="_Toc338170233"/>
      <w:bookmarkStart w:id="888" w:name="_Toc338170362"/>
      <w:bookmarkStart w:id="889" w:name="_Toc338170491"/>
      <w:bookmarkStart w:id="890" w:name="_Toc338170621"/>
      <w:bookmarkStart w:id="891" w:name="_Toc338170750"/>
      <w:bookmarkStart w:id="892" w:name="_Toc338170878"/>
      <w:bookmarkStart w:id="893" w:name="_Toc338171005"/>
      <w:bookmarkStart w:id="894" w:name="_Toc338171134"/>
      <w:bookmarkStart w:id="895" w:name="_Toc338171264"/>
      <w:bookmarkStart w:id="896" w:name="_Toc338171393"/>
      <w:bookmarkStart w:id="897" w:name="_Toc338171523"/>
      <w:bookmarkStart w:id="898" w:name="_Toc338171655"/>
      <w:bookmarkStart w:id="899" w:name="_Toc338241028"/>
      <w:bookmarkStart w:id="900" w:name="_Toc338241426"/>
      <w:bookmarkStart w:id="901" w:name="_Toc338241758"/>
      <w:bookmarkStart w:id="902" w:name="_Toc338241913"/>
      <w:bookmarkStart w:id="903" w:name="_Toc339458162"/>
      <w:bookmarkStart w:id="904" w:name="_Toc339628677"/>
      <w:bookmarkStart w:id="905" w:name="_Toc338165341"/>
      <w:bookmarkStart w:id="906" w:name="_Toc338166530"/>
      <w:bookmarkStart w:id="907" w:name="_Toc338166837"/>
      <w:bookmarkStart w:id="908" w:name="_Toc338166955"/>
      <w:bookmarkStart w:id="909" w:name="_Toc338167073"/>
      <w:bookmarkStart w:id="910" w:name="_Toc338167192"/>
      <w:bookmarkStart w:id="911" w:name="_Toc338167314"/>
      <w:bookmarkStart w:id="912" w:name="_Toc338167437"/>
      <w:bookmarkStart w:id="913" w:name="_Toc338167561"/>
      <w:bookmarkStart w:id="914" w:name="_Toc338167941"/>
      <w:bookmarkStart w:id="915" w:name="_Toc338168064"/>
      <w:bookmarkStart w:id="916" w:name="_Toc338168187"/>
      <w:bookmarkStart w:id="917" w:name="_Toc338168312"/>
      <w:bookmarkStart w:id="918" w:name="_Toc338168437"/>
      <w:bookmarkStart w:id="919" w:name="_Toc338168563"/>
      <w:bookmarkStart w:id="920" w:name="_Toc338168688"/>
      <w:bookmarkStart w:id="921" w:name="_Toc338168814"/>
      <w:bookmarkStart w:id="922" w:name="_Toc338168940"/>
      <w:bookmarkStart w:id="923" w:name="_Toc338169065"/>
      <w:bookmarkStart w:id="924" w:name="_Toc338169195"/>
      <w:bookmarkStart w:id="925" w:name="_Toc338169324"/>
      <w:bookmarkStart w:id="926" w:name="_Toc338169454"/>
      <w:bookmarkStart w:id="927" w:name="_Toc338169584"/>
      <w:bookmarkStart w:id="928" w:name="_Toc338169713"/>
      <w:bookmarkStart w:id="929" w:name="_Toc338169843"/>
      <w:bookmarkStart w:id="930" w:name="_Toc338169973"/>
      <w:bookmarkStart w:id="931" w:name="_Toc338170103"/>
      <w:bookmarkStart w:id="932" w:name="_Toc338170234"/>
      <w:bookmarkStart w:id="933" w:name="_Toc338170363"/>
      <w:bookmarkStart w:id="934" w:name="_Toc338170492"/>
      <w:bookmarkStart w:id="935" w:name="_Toc338170622"/>
      <w:bookmarkStart w:id="936" w:name="_Toc338170751"/>
      <w:bookmarkStart w:id="937" w:name="_Toc338170879"/>
      <w:bookmarkStart w:id="938" w:name="_Toc338171006"/>
      <w:bookmarkStart w:id="939" w:name="_Toc338171135"/>
      <w:bookmarkStart w:id="940" w:name="_Toc338171265"/>
      <w:bookmarkStart w:id="941" w:name="_Toc338171394"/>
      <w:bookmarkStart w:id="942" w:name="_Toc338171524"/>
      <w:bookmarkStart w:id="943" w:name="_Toc338171656"/>
      <w:bookmarkStart w:id="944" w:name="_Toc338241029"/>
      <w:bookmarkStart w:id="945" w:name="_Toc338241427"/>
      <w:bookmarkStart w:id="946" w:name="_Toc338241759"/>
      <w:bookmarkStart w:id="947" w:name="_Toc338241914"/>
      <w:bookmarkStart w:id="948" w:name="_Toc339458163"/>
      <w:bookmarkStart w:id="949" w:name="_Toc339628678"/>
      <w:bookmarkStart w:id="950" w:name="_Toc338165342"/>
      <w:bookmarkStart w:id="951" w:name="_Toc338166531"/>
      <w:bookmarkStart w:id="952" w:name="_Toc338166838"/>
      <w:bookmarkStart w:id="953" w:name="_Toc338166956"/>
      <w:bookmarkStart w:id="954" w:name="_Toc338167074"/>
      <w:bookmarkStart w:id="955" w:name="_Toc338167193"/>
      <w:bookmarkStart w:id="956" w:name="_Toc338167315"/>
      <w:bookmarkStart w:id="957" w:name="_Toc338167438"/>
      <w:bookmarkStart w:id="958" w:name="_Toc338167562"/>
      <w:bookmarkStart w:id="959" w:name="_Toc338167942"/>
      <w:bookmarkStart w:id="960" w:name="_Toc338168065"/>
      <w:bookmarkStart w:id="961" w:name="_Toc338168188"/>
      <w:bookmarkStart w:id="962" w:name="_Toc338168313"/>
      <w:bookmarkStart w:id="963" w:name="_Toc338168438"/>
      <w:bookmarkStart w:id="964" w:name="_Toc338168564"/>
      <w:bookmarkStart w:id="965" w:name="_Toc338168689"/>
      <w:bookmarkStart w:id="966" w:name="_Toc338168815"/>
      <w:bookmarkStart w:id="967" w:name="_Toc338168941"/>
      <w:bookmarkStart w:id="968" w:name="_Toc338169066"/>
      <w:bookmarkStart w:id="969" w:name="_Toc338169196"/>
      <w:bookmarkStart w:id="970" w:name="_Toc338169325"/>
      <w:bookmarkStart w:id="971" w:name="_Toc338169455"/>
      <w:bookmarkStart w:id="972" w:name="_Toc338169585"/>
      <w:bookmarkStart w:id="973" w:name="_Toc338169714"/>
      <w:bookmarkStart w:id="974" w:name="_Toc338169844"/>
      <w:bookmarkStart w:id="975" w:name="_Toc338169974"/>
      <w:bookmarkStart w:id="976" w:name="_Toc338170104"/>
      <w:bookmarkStart w:id="977" w:name="_Toc338170235"/>
      <w:bookmarkStart w:id="978" w:name="_Toc338170364"/>
      <w:bookmarkStart w:id="979" w:name="_Toc338170493"/>
      <w:bookmarkStart w:id="980" w:name="_Toc338170623"/>
      <w:bookmarkStart w:id="981" w:name="_Toc338170752"/>
      <w:bookmarkStart w:id="982" w:name="_Toc338170880"/>
      <w:bookmarkStart w:id="983" w:name="_Toc338171007"/>
      <w:bookmarkStart w:id="984" w:name="_Toc338171136"/>
      <w:bookmarkStart w:id="985" w:name="_Toc338171266"/>
      <w:bookmarkStart w:id="986" w:name="_Toc338171395"/>
      <w:bookmarkStart w:id="987" w:name="_Toc338171525"/>
      <w:bookmarkStart w:id="988" w:name="_Toc338171657"/>
      <w:bookmarkStart w:id="989" w:name="_Toc338241030"/>
      <w:bookmarkStart w:id="990" w:name="_Toc338241428"/>
      <w:bookmarkStart w:id="991" w:name="_Toc338241760"/>
      <w:bookmarkStart w:id="992" w:name="_Toc338241915"/>
      <w:bookmarkStart w:id="993" w:name="_Toc339458164"/>
      <w:bookmarkStart w:id="994" w:name="_Toc339628679"/>
      <w:bookmarkStart w:id="995" w:name="_Toc338165343"/>
      <w:bookmarkStart w:id="996" w:name="_Toc338166532"/>
      <w:bookmarkStart w:id="997" w:name="_Toc338166839"/>
      <w:bookmarkStart w:id="998" w:name="_Toc338166957"/>
      <w:bookmarkStart w:id="999" w:name="_Toc338167075"/>
      <w:bookmarkStart w:id="1000" w:name="_Toc338167194"/>
      <w:bookmarkStart w:id="1001" w:name="_Toc338167316"/>
      <w:bookmarkStart w:id="1002" w:name="_Toc338167439"/>
      <w:bookmarkStart w:id="1003" w:name="_Toc338167563"/>
      <w:bookmarkStart w:id="1004" w:name="_Toc338167943"/>
      <w:bookmarkStart w:id="1005" w:name="_Toc338168066"/>
      <w:bookmarkStart w:id="1006" w:name="_Toc338168189"/>
      <w:bookmarkStart w:id="1007" w:name="_Toc338168314"/>
      <w:bookmarkStart w:id="1008" w:name="_Toc338168439"/>
      <w:bookmarkStart w:id="1009" w:name="_Toc338168565"/>
      <w:bookmarkStart w:id="1010" w:name="_Toc338168690"/>
      <w:bookmarkStart w:id="1011" w:name="_Toc338168816"/>
      <w:bookmarkStart w:id="1012" w:name="_Toc338168942"/>
      <w:bookmarkStart w:id="1013" w:name="_Toc338169067"/>
      <w:bookmarkStart w:id="1014" w:name="_Toc338169197"/>
      <w:bookmarkStart w:id="1015" w:name="_Toc338169326"/>
      <w:bookmarkStart w:id="1016" w:name="_Toc338169456"/>
      <w:bookmarkStart w:id="1017" w:name="_Toc338169586"/>
      <w:bookmarkStart w:id="1018" w:name="_Toc338169715"/>
      <w:bookmarkStart w:id="1019" w:name="_Toc338169845"/>
      <w:bookmarkStart w:id="1020" w:name="_Toc338169975"/>
      <w:bookmarkStart w:id="1021" w:name="_Toc338170105"/>
      <w:bookmarkStart w:id="1022" w:name="_Toc338170236"/>
      <w:bookmarkStart w:id="1023" w:name="_Toc338170365"/>
      <w:bookmarkStart w:id="1024" w:name="_Toc338170494"/>
      <w:bookmarkStart w:id="1025" w:name="_Toc338170624"/>
      <w:bookmarkStart w:id="1026" w:name="_Toc338170753"/>
      <w:bookmarkStart w:id="1027" w:name="_Toc338170881"/>
      <w:bookmarkStart w:id="1028" w:name="_Toc338171008"/>
      <w:bookmarkStart w:id="1029" w:name="_Toc338171137"/>
      <w:bookmarkStart w:id="1030" w:name="_Toc338171267"/>
      <w:bookmarkStart w:id="1031" w:name="_Toc338171396"/>
      <w:bookmarkStart w:id="1032" w:name="_Toc338171526"/>
      <w:bookmarkStart w:id="1033" w:name="_Toc338171658"/>
      <w:bookmarkStart w:id="1034" w:name="_Toc338241031"/>
      <w:bookmarkStart w:id="1035" w:name="_Toc338241429"/>
      <w:bookmarkStart w:id="1036" w:name="_Toc338241761"/>
      <w:bookmarkStart w:id="1037" w:name="_Toc338241916"/>
      <w:bookmarkStart w:id="1038" w:name="_Toc339458165"/>
      <w:bookmarkStart w:id="1039" w:name="_Toc339628680"/>
      <w:bookmarkStart w:id="1040" w:name="_Toc338165344"/>
      <w:bookmarkStart w:id="1041" w:name="_Toc338166533"/>
      <w:bookmarkStart w:id="1042" w:name="_Toc338166840"/>
      <w:bookmarkStart w:id="1043" w:name="_Toc338166958"/>
      <w:bookmarkStart w:id="1044" w:name="_Toc338167076"/>
      <w:bookmarkStart w:id="1045" w:name="_Toc338167195"/>
      <w:bookmarkStart w:id="1046" w:name="_Toc338167317"/>
      <w:bookmarkStart w:id="1047" w:name="_Toc338167440"/>
      <w:bookmarkStart w:id="1048" w:name="_Toc338167564"/>
      <w:bookmarkStart w:id="1049" w:name="_Toc338167944"/>
      <w:bookmarkStart w:id="1050" w:name="_Toc338168067"/>
      <w:bookmarkStart w:id="1051" w:name="_Toc338168190"/>
      <w:bookmarkStart w:id="1052" w:name="_Toc338168315"/>
      <w:bookmarkStart w:id="1053" w:name="_Toc338168440"/>
      <w:bookmarkStart w:id="1054" w:name="_Toc338168566"/>
      <w:bookmarkStart w:id="1055" w:name="_Toc338168691"/>
      <w:bookmarkStart w:id="1056" w:name="_Toc338168817"/>
      <w:bookmarkStart w:id="1057" w:name="_Toc338168943"/>
      <w:bookmarkStart w:id="1058" w:name="_Toc338169068"/>
      <w:bookmarkStart w:id="1059" w:name="_Toc338169198"/>
      <w:bookmarkStart w:id="1060" w:name="_Toc338169327"/>
      <w:bookmarkStart w:id="1061" w:name="_Toc338169457"/>
      <w:bookmarkStart w:id="1062" w:name="_Toc338169587"/>
      <w:bookmarkStart w:id="1063" w:name="_Toc338169716"/>
      <w:bookmarkStart w:id="1064" w:name="_Toc338169846"/>
      <w:bookmarkStart w:id="1065" w:name="_Toc338169976"/>
      <w:bookmarkStart w:id="1066" w:name="_Toc338170106"/>
      <w:bookmarkStart w:id="1067" w:name="_Toc338170237"/>
      <w:bookmarkStart w:id="1068" w:name="_Toc338170366"/>
      <w:bookmarkStart w:id="1069" w:name="_Toc338170495"/>
      <w:bookmarkStart w:id="1070" w:name="_Toc338170625"/>
      <w:bookmarkStart w:id="1071" w:name="_Toc338170754"/>
      <w:bookmarkStart w:id="1072" w:name="_Toc338170882"/>
      <w:bookmarkStart w:id="1073" w:name="_Toc338171009"/>
      <w:bookmarkStart w:id="1074" w:name="_Toc338171138"/>
      <w:bookmarkStart w:id="1075" w:name="_Toc338171268"/>
      <w:bookmarkStart w:id="1076" w:name="_Toc338171397"/>
      <w:bookmarkStart w:id="1077" w:name="_Toc338171527"/>
      <w:bookmarkStart w:id="1078" w:name="_Toc338171659"/>
      <w:bookmarkStart w:id="1079" w:name="_Toc338241032"/>
      <w:bookmarkStart w:id="1080" w:name="_Toc338241430"/>
      <w:bookmarkStart w:id="1081" w:name="_Toc338241762"/>
      <w:bookmarkStart w:id="1082" w:name="_Toc338241917"/>
      <w:bookmarkStart w:id="1083" w:name="_Toc339458166"/>
      <w:bookmarkStart w:id="1084" w:name="_Toc339628681"/>
      <w:bookmarkStart w:id="1085" w:name="_Toc338165345"/>
      <w:bookmarkStart w:id="1086" w:name="_Toc338166534"/>
      <w:bookmarkStart w:id="1087" w:name="_Toc338166841"/>
      <w:bookmarkStart w:id="1088" w:name="_Toc338166959"/>
      <w:bookmarkStart w:id="1089" w:name="_Toc338167077"/>
      <w:bookmarkStart w:id="1090" w:name="_Toc338167196"/>
      <w:bookmarkStart w:id="1091" w:name="_Toc338167318"/>
      <w:bookmarkStart w:id="1092" w:name="_Toc338167441"/>
      <w:bookmarkStart w:id="1093" w:name="_Toc338167565"/>
      <w:bookmarkStart w:id="1094" w:name="_Toc338167945"/>
      <w:bookmarkStart w:id="1095" w:name="_Toc338168068"/>
      <w:bookmarkStart w:id="1096" w:name="_Toc338168191"/>
      <w:bookmarkStart w:id="1097" w:name="_Toc338168316"/>
      <w:bookmarkStart w:id="1098" w:name="_Toc338168441"/>
      <w:bookmarkStart w:id="1099" w:name="_Toc338168567"/>
      <w:bookmarkStart w:id="1100" w:name="_Toc338168692"/>
      <w:bookmarkStart w:id="1101" w:name="_Toc338168818"/>
      <w:bookmarkStart w:id="1102" w:name="_Toc338168944"/>
      <w:bookmarkStart w:id="1103" w:name="_Toc338169069"/>
      <w:bookmarkStart w:id="1104" w:name="_Toc338169199"/>
      <w:bookmarkStart w:id="1105" w:name="_Toc338169328"/>
      <w:bookmarkStart w:id="1106" w:name="_Toc338169458"/>
      <w:bookmarkStart w:id="1107" w:name="_Toc338169588"/>
      <w:bookmarkStart w:id="1108" w:name="_Toc338169717"/>
      <w:bookmarkStart w:id="1109" w:name="_Toc338169847"/>
      <w:bookmarkStart w:id="1110" w:name="_Toc338169977"/>
      <w:bookmarkStart w:id="1111" w:name="_Toc338170107"/>
      <w:bookmarkStart w:id="1112" w:name="_Toc338170238"/>
      <w:bookmarkStart w:id="1113" w:name="_Toc338170367"/>
      <w:bookmarkStart w:id="1114" w:name="_Toc338170496"/>
      <w:bookmarkStart w:id="1115" w:name="_Toc338170626"/>
      <w:bookmarkStart w:id="1116" w:name="_Toc338170755"/>
      <w:bookmarkStart w:id="1117" w:name="_Toc338170883"/>
      <w:bookmarkStart w:id="1118" w:name="_Toc338171010"/>
      <w:bookmarkStart w:id="1119" w:name="_Toc338171139"/>
      <w:bookmarkStart w:id="1120" w:name="_Toc338171269"/>
      <w:bookmarkStart w:id="1121" w:name="_Toc338171398"/>
      <w:bookmarkStart w:id="1122" w:name="_Toc338171528"/>
      <w:bookmarkStart w:id="1123" w:name="_Toc338171660"/>
      <w:bookmarkStart w:id="1124" w:name="_Toc338241033"/>
      <w:bookmarkStart w:id="1125" w:name="_Toc338241431"/>
      <w:bookmarkStart w:id="1126" w:name="_Toc338241763"/>
      <w:bookmarkStart w:id="1127" w:name="_Toc338241918"/>
      <w:bookmarkStart w:id="1128" w:name="_Toc339458167"/>
      <w:bookmarkStart w:id="1129" w:name="_Toc339628682"/>
      <w:bookmarkStart w:id="1130" w:name="_Toc338165346"/>
      <w:bookmarkStart w:id="1131" w:name="_Toc338166535"/>
      <w:bookmarkStart w:id="1132" w:name="_Toc338166842"/>
      <w:bookmarkStart w:id="1133" w:name="_Toc338166960"/>
      <w:bookmarkStart w:id="1134" w:name="_Toc338167078"/>
      <w:bookmarkStart w:id="1135" w:name="_Toc338167197"/>
      <w:bookmarkStart w:id="1136" w:name="_Toc338167319"/>
      <w:bookmarkStart w:id="1137" w:name="_Toc338167442"/>
      <w:bookmarkStart w:id="1138" w:name="_Toc338167566"/>
      <w:bookmarkStart w:id="1139" w:name="_Toc338167946"/>
      <w:bookmarkStart w:id="1140" w:name="_Toc338168069"/>
      <w:bookmarkStart w:id="1141" w:name="_Toc338168192"/>
      <w:bookmarkStart w:id="1142" w:name="_Toc338168317"/>
      <w:bookmarkStart w:id="1143" w:name="_Toc338168442"/>
      <w:bookmarkStart w:id="1144" w:name="_Toc338168568"/>
      <w:bookmarkStart w:id="1145" w:name="_Toc338168693"/>
      <w:bookmarkStart w:id="1146" w:name="_Toc338168819"/>
      <w:bookmarkStart w:id="1147" w:name="_Toc338168945"/>
      <w:bookmarkStart w:id="1148" w:name="_Toc338169070"/>
      <w:bookmarkStart w:id="1149" w:name="_Toc338169200"/>
      <w:bookmarkStart w:id="1150" w:name="_Toc338169329"/>
      <w:bookmarkStart w:id="1151" w:name="_Toc338169459"/>
      <w:bookmarkStart w:id="1152" w:name="_Toc338169589"/>
      <w:bookmarkStart w:id="1153" w:name="_Toc338169718"/>
      <w:bookmarkStart w:id="1154" w:name="_Toc338169848"/>
      <w:bookmarkStart w:id="1155" w:name="_Toc338169978"/>
      <w:bookmarkStart w:id="1156" w:name="_Toc338170108"/>
      <w:bookmarkStart w:id="1157" w:name="_Toc338170239"/>
      <w:bookmarkStart w:id="1158" w:name="_Toc338170368"/>
      <w:bookmarkStart w:id="1159" w:name="_Toc338170497"/>
      <w:bookmarkStart w:id="1160" w:name="_Toc338170627"/>
      <w:bookmarkStart w:id="1161" w:name="_Toc338170756"/>
      <w:bookmarkStart w:id="1162" w:name="_Toc338170884"/>
      <w:bookmarkStart w:id="1163" w:name="_Toc338171011"/>
      <w:bookmarkStart w:id="1164" w:name="_Toc338171140"/>
      <w:bookmarkStart w:id="1165" w:name="_Toc338171270"/>
      <w:bookmarkStart w:id="1166" w:name="_Toc338171399"/>
      <w:bookmarkStart w:id="1167" w:name="_Toc338171529"/>
      <w:bookmarkStart w:id="1168" w:name="_Toc338171661"/>
      <w:bookmarkStart w:id="1169" w:name="_Toc338241034"/>
      <w:bookmarkStart w:id="1170" w:name="_Toc338241432"/>
      <w:bookmarkStart w:id="1171" w:name="_Toc338241764"/>
      <w:bookmarkStart w:id="1172" w:name="_Toc338241919"/>
      <w:bookmarkStart w:id="1173" w:name="_Toc339458168"/>
      <w:bookmarkStart w:id="1174" w:name="_Toc339628683"/>
      <w:bookmarkStart w:id="1175" w:name="_Toc338165347"/>
      <w:bookmarkStart w:id="1176" w:name="_Toc338166536"/>
      <w:bookmarkStart w:id="1177" w:name="_Toc338166843"/>
      <w:bookmarkStart w:id="1178" w:name="_Toc338166961"/>
      <w:bookmarkStart w:id="1179" w:name="_Toc338167079"/>
      <w:bookmarkStart w:id="1180" w:name="_Toc338167198"/>
      <w:bookmarkStart w:id="1181" w:name="_Toc338167320"/>
      <w:bookmarkStart w:id="1182" w:name="_Toc338167443"/>
      <w:bookmarkStart w:id="1183" w:name="_Toc338167567"/>
      <w:bookmarkStart w:id="1184" w:name="_Toc338167947"/>
      <w:bookmarkStart w:id="1185" w:name="_Toc338168070"/>
      <w:bookmarkStart w:id="1186" w:name="_Toc338168193"/>
      <w:bookmarkStart w:id="1187" w:name="_Toc338168318"/>
      <w:bookmarkStart w:id="1188" w:name="_Toc338168443"/>
      <w:bookmarkStart w:id="1189" w:name="_Toc338168569"/>
      <w:bookmarkStart w:id="1190" w:name="_Toc338168694"/>
      <w:bookmarkStart w:id="1191" w:name="_Toc338168820"/>
      <w:bookmarkStart w:id="1192" w:name="_Toc338168946"/>
      <w:bookmarkStart w:id="1193" w:name="_Toc338169071"/>
      <w:bookmarkStart w:id="1194" w:name="_Toc338169201"/>
      <w:bookmarkStart w:id="1195" w:name="_Toc338169330"/>
      <w:bookmarkStart w:id="1196" w:name="_Toc338169460"/>
      <w:bookmarkStart w:id="1197" w:name="_Toc338169590"/>
      <w:bookmarkStart w:id="1198" w:name="_Toc338169719"/>
      <w:bookmarkStart w:id="1199" w:name="_Toc338169849"/>
      <w:bookmarkStart w:id="1200" w:name="_Toc338169979"/>
      <w:bookmarkStart w:id="1201" w:name="_Toc338170109"/>
      <w:bookmarkStart w:id="1202" w:name="_Toc338170240"/>
      <w:bookmarkStart w:id="1203" w:name="_Toc338170369"/>
      <w:bookmarkStart w:id="1204" w:name="_Toc338170498"/>
      <w:bookmarkStart w:id="1205" w:name="_Toc338170628"/>
      <w:bookmarkStart w:id="1206" w:name="_Toc338170757"/>
      <w:bookmarkStart w:id="1207" w:name="_Toc338170885"/>
      <w:bookmarkStart w:id="1208" w:name="_Toc338171012"/>
      <w:bookmarkStart w:id="1209" w:name="_Toc338171141"/>
      <w:bookmarkStart w:id="1210" w:name="_Toc338171271"/>
      <w:bookmarkStart w:id="1211" w:name="_Toc338171400"/>
      <w:bookmarkStart w:id="1212" w:name="_Toc338171530"/>
      <w:bookmarkStart w:id="1213" w:name="_Toc338171662"/>
      <w:bookmarkStart w:id="1214" w:name="_Toc338241035"/>
      <w:bookmarkStart w:id="1215" w:name="_Toc338241433"/>
      <w:bookmarkStart w:id="1216" w:name="_Toc338241765"/>
      <w:bookmarkStart w:id="1217" w:name="_Toc338241920"/>
      <w:bookmarkStart w:id="1218" w:name="_Toc339458169"/>
      <w:bookmarkStart w:id="1219" w:name="_Toc339628684"/>
      <w:bookmarkStart w:id="1220" w:name="_Toc338165348"/>
      <w:bookmarkStart w:id="1221" w:name="_Toc338166537"/>
      <w:bookmarkStart w:id="1222" w:name="_Toc338166844"/>
      <w:bookmarkStart w:id="1223" w:name="_Toc338166962"/>
      <w:bookmarkStart w:id="1224" w:name="_Toc338167080"/>
      <w:bookmarkStart w:id="1225" w:name="_Toc338167199"/>
      <w:bookmarkStart w:id="1226" w:name="_Toc338167321"/>
      <w:bookmarkStart w:id="1227" w:name="_Toc338167444"/>
      <w:bookmarkStart w:id="1228" w:name="_Toc338167568"/>
      <w:bookmarkStart w:id="1229" w:name="_Toc338167948"/>
      <w:bookmarkStart w:id="1230" w:name="_Toc338168071"/>
      <w:bookmarkStart w:id="1231" w:name="_Toc338168194"/>
      <w:bookmarkStart w:id="1232" w:name="_Toc338168319"/>
      <w:bookmarkStart w:id="1233" w:name="_Toc338168444"/>
      <w:bookmarkStart w:id="1234" w:name="_Toc338168570"/>
      <w:bookmarkStart w:id="1235" w:name="_Toc338168695"/>
      <w:bookmarkStart w:id="1236" w:name="_Toc338168821"/>
      <w:bookmarkStart w:id="1237" w:name="_Toc338168947"/>
      <w:bookmarkStart w:id="1238" w:name="_Toc338169072"/>
      <w:bookmarkStart w:id="1239" w:name="_Toc338169202"/>
      <w:bookmarkStart w:id="1240" w:name="_Toc338169331"/>
      <w:bookmarkStart w:id="1241" w:name="_Toc338169461"/>
      <w:bookmarkStart w:id="1242" w:name="_Toc338169591"/>
      <w:bookmarkStart w:id="1243" w:name="_Toc338169720"/>
      <w:bookmarkStart w:id="1244" w:name="_Toc338169850"/>
      <w:bookmarkStart w:id="1245" w:name="_Toc338169980"/>
      <w:bookmarkStart w:id="1246" w:name="_Toc338170110"/>
      <w:bookmarkStart w:id="1247" w:name="_Toc338170241"/>
      <w:bookmarkStart w:id="1248" w:name="_Toc338170370"/>
      <w:bookmarkStart w:id="1249" w:name="_Toc338170499"/>
      <w:bookmarkStart w:id="1250" w:name="_Toc338170629"/>
      <w:bookmarkStart w:id="1251" w:name="_Toc338170758"/>
      <w:bookmarkStart w:id="1252" w:name="_Toc338170886"/>
      <w:bookmarkStart w:id="1253" w:name="_Toc338171013"/>
      <w:bookmarkStart w:id="1254" w:name="_Toc338171142"/>
      <w:bookmarkStart w:id="1255" w:name="_Toc338171272"/>
      <w:bookmarkStart w:id="1256" w:name="_Toc338171401"/>
      <w:bookmarkStart w:id="1257" w:name="_Toc338171531"/>
      <w:bookmarkStart w:id="1258" w:name="_Toc338171663"/>
      <w:bookmarkStart w:id="1259" w:name="_Toc338241036"/>
      <w:bookmarkStart w:id="1260" w:name="_Toc338241434"/>
      <w:bookmarkStart w:id="1261" w:name="_Toc338241766"/>
      <w:bookmarkStart w:id="1262" w:name="_Toc338241921"/>
      <w:bookmarkStart w:id="1263" w:name="_Toc339458170"/>
      <w:bookmarkStart w:id="1264" w:name="_Toc339628685"/>
      <w:bookmarkStart w:id="1265" w:name="_Toc338165349"/>
      <w:bookmarkStart w:id="1266" w:name="_Toc338166538"/>
      <w:bookmarkStart w:id="1267" w:name="_Toc338166845"/>
      <w:bookmarkStart w:id="1268" w:name="_Toc338166963"/>
      <w:bookmarkStart w:id="1269" w:name="_Toc338167081"/>
      <w:bookmarkStart w:id="1270" w:name="_Toc338167200"/>
      <w:bookmarkStart w:id="1271" w:name="_Toc338167322"/>
      <w:bookmarkStart w:id="1272" w:name="_Toc338167445"/>
      <w:bookmarkStart w:id="1273" w:name="_Toc338167569"/>
      <w:bookmarkStart w:id="1274" w:name="_Toc338167949"/>
      <w:bookmarkStart w:id="1275" w:name="_Toc338168072"/>
      <w:bookmarkStart w:id="1276" w:name="_Toc338168195"/>
      <w:bookmarkStart w:id="1277" w:name="_Toc338168320"/>
      <w:bookmarkStart w:id="1278" w:name="_Toc338168445"/>
      <w:bookmarkStart w:id="1279" w:name="_Toc338168571"/>
      <w:bookmarkStart w:id="1280" w:name="_Toc338168696"/>
      <w:bookmarkStart w:id="1281" w:name="_Toc338168822"/>
      <w:bookmarkStart w:id="1282" w:name="_Toc338168948"/>
      <w:bookmarkStart w:id="1283" w:name="_Toc338169073"/>
      <w:bookmarkStart w:id="1284" w:name="_Toc338169203"/>
      <w:bookmarkStart w:id="1285" w:name="_Toc338169332"/>
      <w:bookmarkStart w:id="1286" w:name="_Toc338169462"/>
      <w:bookmarkStart w:id="1287" w:name="_Toc338169592"/>
      <w:bookmarkStart w:id="1288" w:name="_Toc338169721"/>
      <w:bookmarkStart w:id="1289" w:name="_Toc338169851"/>
      <w:bookmarkStart w:id="1290" w:name="_Toc338169981"/>
      <w:bookmarkStart w:id="1291" w:name="_Toc338170111"/>
      <w:bookmarkStart w:id="1292" w:name="_Toc338170242"/>
      <w:bookmarkStart w:id="1293" w:name="_Toc338170371"/>
      <w:bookmarkStart w:id="1294" w:name="_Toc338170500"/>
      <w:bookmarkStart w:id="1295" w:name="_Toc338170630"/>
      <w:bookmarkStart w:id="1296" w:name="_Toc338170759"/>
      <w:bookmarkStart w:id="1297" w:name="_Toc338170887"/>
      <w:bookmarkStart w:id="1298" w:name="_Toc338171014"/>
      <w:bookmarkStart w:id="1299" w:name="_Toc338171143"/>
      <w:bookmarkStart w:id="1300" w:name="_Toc338171273"/>
      <w:bookmarkStart w:id="1301" w:name="_Toc338171402"/>
      <w:bookmarkStart w:id="1302" w:name="_Toc338171532"/>
      <w:bookmarkStart w:id="1303" w:name="_Toc338171664"/>
      <w:bookmarkStart w:id="1304" w:name="_Toc338241037"/>
      <w:bookmarkStart w:id="1305" w:name="_Toc338241435"/>
      <w:bookmarkStart w:id="1306" w:name="_Toc338241767"/>
      <w:bookmarkStart w:id="1307" w:name="_Toc338241922"/>
      <w:bookmarkStart w:id="1308" w:name="_Toc339458171"/>
      <w:bookmarkStart w:id="1309" w:name="_Toc339628686"/>
      <w:bookmarkStart w:id="1310" w:name="_Toc338165350"/>
      <w:bookmarkStart w:id="1311" w:name="_Toc338166539"/>
      <w:bookmarkStart w:id="1312" w:name="_Toc338166846"/>
      <w:bookmarkStart w:id="1313" w:name="_Toc338166964"/>
      <w:bookmarkStart w:id="1314" w:name="_Toc338167082"/>
      <w:bookmarkStart w:id="1315" w:name="_Toc338167201"/>
      <w:bookmarkStart w:id="1316" w:name="_Toc338167323"/>
      <w:bookmarkStart w:id="1317" w:name="_Toc338167446"/>
      <w:bookmarkStart w:id="1318" w:name="_Toc338167570"/>
      <w:bookmarkStart w:id="1319" w:name="_Toc338167950"/>
      <w:bookmarkStart w:id="1320" w:name="_Toc338168073"/>
      <w:bookmarkStart w:id="1321" w:name="_Toc338168196"/>
      <w:bookmarkStart w:id="1322" w:name="_Toc338168321"/>
      <w:bookmarkStart w:id="1323" w:name="_Toc338168446"/>
      <w:bookmarkStart w:id="1324" w:name="_Toc338168572"/>
      <w:bookmarkStart w:id="1325" w:name="_Toc338168697"/>
      <w:bookmarkStart w:id="1326" w:name="_Toc338168823"/>
      <w:bookmarkStart w:id="1327" w:name="_Toc338168949"/>
      <w:bookmarkStart w:id="1328" w:name="_Toc338169074"/>
      <w:bookmarkStart w:id="1329" w:name="_Toc338169204"/>
      <w:bookmarkStart w:id="1330" w:name="_Toc338169333"/>
      <w:bookmarkStart w:id="1331" w:name="_Toc338169463"/>
      <w:bookmarkStart w:id="1332" w:name="_Toc338169593"/>
      <w:bookmarkStart w:id="1333" w:name="_Toc338169722"/>
      <w:bookmarkStart w:id="1334" w:name="_Toc338169852"/>
      <w:bookmarkStart w:id="1335" w:name="_Toc338169982"/>
      <w:bookmarkStart w:id="1336" w:name="_Toc338170112"/>
      <w:bookmarkStart w:id="1337" w:name="_Toc338170243"/>
      <w:bookmarkStart w:id="1338" w:name="_Toc338170372"/>
      <w:bookmarkStart w:id="1339" w:name="_Toc338170501"/>
      <w:bookmarkStart w:id="1340" w:name="_Toc338170631"/>
      <w:bookmarkStart w:id="1341" w:name="_Toc338170760"/>
      <w:bookmarkStart w:id="1342" w:name="_Toc338170888"/>
      <w:bookmarkStart w:id="1343" w:name="_Toc338171015"/>
      <w:bookmarkStart w:id="1344" w:name="_Toc338171144"/>
      <w:bookmarkStart w:id="1345" w:name="_Toc338171274"/>
      <w:bookmarkStart w:id="1346" w:name="_Toc338171403"/>
      <w:bookmarkStart w:id="1347" w:name="_Toc338171533"/>
      <w:bookmarkStart w:id="1348" w:name="_Toc338171665"/>
      <w:bookmarkStart w:id="1349" w:name="_Toc338241038"/>
      <w:bookmarkStart w:id="1350" w:name="_Toc338241436"/>
      <w:bookmarkStart w:id="1351" w:name="_Toc338241768"/>
      <w:bookmarkStart w:id="1352" w:name="_Toc338241923"/>
      <w:bookmarkStart w:id="1353" w:name="_Toc339458172"/>
      <w:bookmarkStart w:id="1354" w:name="_Toc339628687"/>
      <w:bookmarkStart w:id="1355" w:name="_Toc338165351"/>
      <w:bookmarkStart w:id="1356" w:name="_Toc338166540"/>
      <w:bookmarkStart w:id="1357" w:name="_Toc338166847"/>
      <w:bookmarkStart w:id="1358" w:name="_Toc338166965"/>
      <w:bookmarkStart w:id="1359" w:name="_Toc338167083"/>
      <w:bookmarkStart w:id="1360" w:name="_Toc338167202"/>
      <w:bookmarkStart w:id="1361" w:name="_Toc338167324"/>
      <w:bookmarkStart w:id="1362" w:name="_Toc338167447"/>
      <w:bookmarkStart w:id="1363" w:name="_Toc338167571"/>
      <w:bookmarkStart w:id="1364" w:name="_Toc338167951"/>
      <w:bookmarkStart w:id="1365" w:name="_Toc338168074"/>
      <w:bookmarkStart w:id="1366" w:name="_Toc338168197"/>
      <w:bookmarkStart w:id="1367" w:name="_Toc338168322"/>
      <w:bookmarkStart w:id="1368" w:name="_Toc338168447"/>
      <w:bookmarkStart w:id="1369" w:name="_Toc338168573"/>
      <w:bookmarkStart w:id="1370" w:name="_Toc338168698"/>
      <w:bookmarkStart w:id="1371" w:name="_Toc338168824"/>
      <w:bookmarkStart w:id="1372" w:name="_Toc338168950"/>
      <w:bookmarkStart w:id="1373" w:name="_Toc338169075"/>
      <w:bookmarkStart w:id="1374" w:name="_Toc338169205"/>
      <w:bookmarkStart w:id="1375" w:name="_Toc338169334"/>
      <w:bookmarkStart w:id="1376" w:name="_Toc338169464"/>
      <w:bookmarkStart w:id="1377" w:name="_Toc338169594"/>
      <w:bookmarkStart w:id="1378" w:name="_Toc338169723"/>
      <w:bookmarkStart w:id="1379" w:name="_Toc338169853"/>
      <w:bookmarkStart w:id="1380" w:name="_Toc338169983"/>
      <w:bookmarkStart w:id="1381" w:name="_Toc338170113"/>
      <w:bookmarkStart w:id="1382" w:name="_Toc338170244"/>
      <w:bookmarkStart w:id="1383" w:name="_Toc338170373"/>
      <w:bookmarkStart w:id="1384" w:name="_Toc338170502"/>
      <w:bookmarkStart w:id="1385" w:name="_Toc338170632"/>
      <w:bookmarkStart w:id="1386" w:name="_Toc338170761"/>
      <w:bookmarkStart w:id="1387" w:name="_Toc338170889"/>
      <w:bookmarkStart w:id="1388" w:name="_Toc338171016"/>
      <w:bookmarkStart w:id="1389" w:name="_Toc338171145"/>
      <w:bookmarkStart w:id="1390" w:name="_Toc338171275"/>
      <w:bookmarkStart w:id="1391" w:name="_Toc338171404"/>
      <w:bookmarkStart w:id="1392" w:name="_Toc338171534"/>
      <w:bookmarkStart w:id="1393" w:name="_Toc338171666"/>
      <w:bookmarkStart w:id="1394" w:name="_Toc338241039"/>
      <w:bookmarkStart w:id="1395" w:name="_Toc338241437"/>
      <w:bookmarkStart w:id="1396" w:name="_Toc338241769"/>
      <w:bookmarkStart w:id="1397" w:name="_Toc338241924"/>
      <w:bookmarkStart w:id="1398" w:name="_Toc339458173"/>
      <w:bookmarkStart w:id="1399" w:name="_Toc339628688"/>
      <w:bookmarkStart w:id="1400" w:name="_Toc338165352"/>
      <w:bookmarkStart w:id="1401" w:name="_Toc338166541"/>
      <w:bookmarkStart w:id="1402" w:name="_Toc338166848"/>
      <w:bookmarkStart w:id="1403" w:name="_Toc338166966"/>
      <w:bookmarkStart w:id="1404" w:name="_Toc338167084"/>
      <w:bookmarkStart w:id="1405" w:name="_Toc338167203"/>
      <w:bookmarkStart w:id="1406" w:name="_Toc338167325"/>
      <w:bookmarkStart w:id="1407" w:name="_Toc338167448"/>
      <w:bookmarkStart w:id="1408" w:name="_Toc338167572"/>
      <w:bookmarkStart w:id="1409" w:name="_Toc338167952"/>
      <w:bookmarkStart w:id="1410" w:name="_Toc338168075"/>
      <w:bookmarkStart w:id="1411" w:name="_Toc338168198"/>
      <w:bookmarkStart w:id="1412" w:name="_Toc338168323"/>
      <w:bookmarkStart w:id="1413" w:name="_Toc338168448"/>
      <w:bookmarkStart w:id="1414" w:name="_Toc338168574"/>
      <w:bookmarkStart w:id="1415" w:name="_Toc338168699"/>
      <w:bookmarkStart w:id="1416" w:name="_Toc338168825"/>
      <w:bookmarkStart w:id="1417" w:name="_Toc338168951"/>
      <w:bookmarkStart w:id="1418" w:name="_Toc338169076"/>
      <w:bookmarkStart w:id="1419" w:name="_Toc338169206"/>
      <w:bookmarkStart w:id="1420" w:name="_Toc338169335"/>
      <w:bookmarkStart w:id="1421" w:name="_Toc338169465"/>
      <w:bookmarkStart w:id="1422" w:name="_Toc338169595"/>
      <w:bookmarkStart w:id="1423" w:name="_Toc338169724"/>
      <w:bookmarkStart w:id="1424" w:name="_Toc338169854"/>
      <w:bookmarkStart w:id="1425" w:name="_Toc338169984"/>
      <w:bookmarkStart w:id="1426" w:name="_Toc338170114"/>
      <w:bookmarkStart w:id="1427" w:name="_Toc338170245"/>
      <w:bookmarkStart w:id="1428" w:name="_Toc338170374"/>
      <w:bookmarkStart w:id="1429" w:name="_Toc338170503"/>
      <w:bookmarkStart w:id="1430" w:name="_Toc338170633"/>
      <w:bookmarkStart w:id="1431" w:name="_Toc338170762"/>
      <w:bookmarkStart w:id="1432" w:name="_Toc338170890"/>
      <w:bookmarkStart w:id="1433" w:name="_Toc338171017"/>
      <w:bookmarkStart w:id="1434" w:name="_Toc338171146"/>
      <w:bookmarkStart w:id="1435" w:name="_Toc338171276"/>
      <w:bookmarkStart w:id="1436" w:name="_Toc338171405"/>
      <w:bookmarkStart w:id="1437" w:name="_Toc338171535"/>
      <w:bookmarkStart w:id="1438" w:name="_Toc338171667"/>
      <w:bookmarkStart w:id="1439" w:name="_Toc338241040"/>
      <w:bookmarkStart w:id="1440" w:name="_Toc338241438"/>
      <w:bookmarkStart w:id="1441" w:name="_Toc338241770"/>
      <w:bookmarkStart w:id="1442" w:name="_Toc338241925"/>
      <w:bookmarkStart w:id="1443" w:name="_Toc339458174"/>
      <w:bookmarkStart w:id="1444" w:name="_Toc339628689"/>
      <w:bookmarkStart w:id="1445" w:name="_Toc338165353"/>
      <w:bookmarkStart w:id="1446" w:name="_Toc338166542"/>
      <w:bookmarkStart w:id="1447" w:name="_Toc338166849"/>
      <w:bookmarkStart w:id="1448" w:name="_Toc338166967"/>
      <w:bookmarkStart w:id="1449" w:name="_Toc338167085"/>
      <w:bookmarkStart w:id="1450" w:name="_Toc338167204"/>
      <w:bookmarkStart w:id="1451" w:name="_Toc338167326"/>
      <w:bookmarkStart w:id="1452" w:name="_Toc338167449"/>
      <w:bookmarkStart w:id="1453" w:name="_Toc338167573"/>
      <w:bookmarkStart w:id="1454" w:name="_Toc338167953"/>
      <w:bookmarkStart w:id="1455" w:name="_Toc338168076"/>
      <w:bookmarkStart w:id="1456" w:name="_Toc338168199"/>
      <w:bookmarkStart w:id="1457" w:name="_Toc338168324"/>
      <w:bookmarkStart w:id="1458" w:name="_Toc338168449"/>
      <w:bookmarkStart w:id="1459" w:name="_Toc338168575"/>
      <w:bookmarkStart w:id="1460" w:name="_Toc338168700"/>
      <w:bookmarkStart w:id="1461" w:name="_Toc338168826"/>
      <w:bookmarkStart w:id="1462" w:name="_Toc338168952"/>
      <w:bookmarkStart w:id="1463" w:name="_Toc338169077"/>
      <w:bookmarkStart w:id="1464" w:name="_Toc338169207"/>
      <w:bookmarkStart w:id="1465" w:name="_Toc338169336"/>
      <w:bookmarkStart w:id="1466" w:name="_Toc338169466"/>
      <w:bookmarkStart w:id="1467" w:name="_Toc338169596"/>
      <w:bookmarkStart w:id="1468" w:name="_Toc338169725"/>
      <w:bookmarkStart w:id="1469" w:name="_Toc338169855"/>
      <w:bookmarkStart w:id="1470" w:name="_Toc338169985"/>
      <w:bookmarkStart w:id="1471" w:name="_Toc338170115"/>
      <w:bookmarkStart w:id="1472" w:name="_Toc338170246"/>
      <w:bookmarkStart w:id="1473" w:name="_Toc338170375"/>
      <w:bookmarkStart w:id="1474" w:name="_Toc338170504"/>
      <w:bookmarkStart w:id="1475" w:name="_Toc338170634"/>
      <w:bookmarkStart w:id="1476" w:name="_Toc338170763"/>
      <w:bookmarkStart w:id="1477" w:name="_Toc338170891"/>
      <w:bookmarkStart w:id="1478" w:name="_Toc338171018"/>
      <w:bookmarkStart w:id="1479" w:name="_Toc338171147"/>
      <w:bookmarkStart w:id="1480" w:name="_Toc338171277"/>
      <w:bookmarkStart w:id="1481" w:name="_Toc338171406"/>
      <w:bookmarkStart w:id="1482" w:name="_Toc338171536"/>
      <w:bookmarkStart w:id="1483" w:name="_Toc338171668"/>
      <w:bookmarkStart w:id="1484" w:name="_Toc338241041"/>
      <w:bookmarkStart w:id="1485" w:name="_Toc338241439"/>
      <w:bookmarkStart w:id="1486" w:name="_Toc338241771"/>
      <w:bookmarkStart w:id="1487" w:name="_Toc338241926"/>
      <w:bookmarkStart w:id="1488" w:name="_Toc339458175"/>
      <w:bookmarkStart w:id="1489" w:name="_Toc339628690"/>
      <w:bookmarkStart w:id="1490" w:name="_Toc338165354"/>
      <w:bookmarkStart w:id="1491" w:name="_Toc338166543"/>
      <w:bookmarkStart w:id="1492" w:name="_Toc338166850"/>
      <w:bookmarkStart w:id="1493" w:name="_Toc338166968"/>
      <w:bookmarkStart w:id="1494" w:name="_Toc338167086"/>
      <w:bookmarkStart w:id="1495" w:name="_Toc338167205"/>
      <w:bookmarkStart w:id="1496" w:name="_Toc338167327"/>
      <w:bookmarkStart w:id="1497" w:name="_Toc338167450"/>
      <w:bookmarkStart w:id="1498" w:name="_Toc338167574"/>
      <w:bookmarkStart w:id="1499" w:name="_Toc338167954"/>
      <w:bookmarkStart w:id="1500" w:name="_Toc338168077"/>
      <w:bookmarkStart w:id="1501" w:name="_Toc338168200"/>
      <w:bookmarkStart w:id="1502" w:name="_Toc338168325"/>
      <w:bookmarkStart w:id="1503" w:name="_Toc338168450"/>
      <w:bookmarkStart w:id="1504" w:name="_Toc338168576"/>
      <w:bookmarkStart w:id="1505" w:name="_Toc338168701"/>
      <w:bookmarkStart w:id="1506" w:name="_Toc338168827"/>
      <w:bookmarkStart w:id="1507" w:name="_Toc338168953"/>
      <w:bookmarkStart w:id="1508" w:name="_Toc338169078"/>
      <w:bookmarkStart w:id="1509" w:name="_Toc338169208"/>
      <w:bookmarkStart w:id="1510" w:name="_Toc338169337"/>
      <w:bookmarkStart w:id="1511" w:name="_Toc338169467"/>
      <w:bookmarkStart w:id="1512" w:name="_Toc338169597"/>
      <w:bookmarkStart w:id="1513" w:name="_Toc338169726"/>
      <w:bookmarkStart w:id="1514" w:name="_Toc338169856"/>
      <w:bookmarkStart w:id="1515" w:name="_Toc338169986"/>
      <w:bookmarkStart w:id="1516" w:name="_Toc338170116"/>
      <w:bookmarkStart w:id="1517" w:name="_Toc338170247"/>
      <w:bookmarkStart w:id="1518" w:name="_Toc338170376"/>
      <w:bookmarkStart w:id="1519" w:name="_Toc338170505"/>
      <w:bookmarkStart w:id="1520" w:name="_Toc338170635"/>
      <w:bookmarkStart w:id="1521" w:name="_Toc338170764"/>
      <w:bookmarkStart w:id="1522" w:name="_Toc338170892"/>
      <w:bookmarkStart w:id="1523" w:name="_Toc338171019"/>
      <w:bookmarkStart w:id="1524" w:name="_Toc338171148"/>
      <w:bookmarkStart w:id="1525" w:name="_Toc338171278"/>
      <w:bookmarkStart w:id="1526" w:name="_Toc338171407"/>
      <w:bookmarkStart w:id="1527" w:name="_Toc338171537"/>
      <w:bookmarkStart w:id="1528" w:name="_Toc338171669"/>
      <w:bookmarkStart w:id="1529" w:name="_Toc338241042"/>
      <w:bookmarkStart w:id="1530" w:name="_Toc338241440"/>
      <w:bookmarkStart w:id="1531" w:name="_Toc338241772"/>
      <w:bookmarkStart w:id="1532" w:name="_Toc338241927"/>
      <w:bookmarkStart w:id="1533" w:name="_Toc339458176"/>
      <w:bookmarkStart w:id="1534" w:name="_Toc339628691"/>
      <w:bookmarkStart w:id="1535" w:name="_Toc338165355"/>
      <w:bookmarkStart w:id="1536" w:name="_Toc338166544"/>
      <w:bookmarkStart w:id="1537" w:name="_Toc338166851"/>
      <w:bookmarkStart w:id="1538" w:name="_Toc338166969"/>
      <w:bookmarkStart w:id="1539" w:name="_Toc338167087"/>
      <w:bookmarkStart w:id="1540" w:name="_Toc338167206"/>
      <w:bookmarkStart w:id="1541" w:name="_Toc338167328"/>
      <w:bookmarkStart w:id="1542" w:name="_Toc338167451"/>
      <w:bookmarkStart w:id="1543" w:name="_Toc338167575"/>
      <w:bookmarkStart w:id="1544" w:name="_Toc338167955"/>
      <w:bookmarkStart w:id="1545" w:name="_Toc338168078"/>
      <w:bookmarkStart w:id="1546" w:name="_Toc338168201"/>
      <w:bookmarkStart w:id="1547" w:name="_Toc338168326"/>
      <w:bookmarkStart w:id="1548" w:name="_Toc338168451"/>
      <w:bookmarkStart w:id="1549" w:name="_Toc338168577"/>
      <w:bookmarkStart w:id="1550" w:name="_Toc338168702"/>
      <w:bookmarkStart w:id="1551" w:name="_Toc338168828"/>
      <w:bookmarkStart w:id="1552" w:name="_Toc338168954"/>
      <w:bookmarkStart w:id="1553" w:name="_Toc338169079"/>
      <w:bookmarkStart w:id="1554" w:name="_Toc338169209"/>
      <w:bookmarkStart w:id="1555" w:name="_Toc338169338"/>
      <w:bookmarkStart w:id="1556" w:name="_Toc338169468"/>
      <w:bookmarkStart w:id="1557" w:name="_Toc338169598"/>
      <w:bookmarkStart w:id="1558" w:name="_Toc338169727"/>
      <w:bookmarkStart w:id="1559" w:name="_Toc338169857"/>
      <w:bookmarkStart w:id="1560" w:name="_Toc338169987"/>
      <w:bookmarkStart w:id="1561" w:name="_Toc338170117"/>
      <w:bookmarkStart w:id="1562" w:name="_Toc338170248"/>
      <w:bookmarkStart w:id="1563" w:name="_Toc338170377"/>
      <w:bookmarkStart w:id="1564" w:name="_Toc338170506"/>
      <w:bookmarkStart w:id="1565" w:name="_Toc338170636"/>
      <w:bookmarkStart w:id="1566" w:name="_Toc338170765"/>
      <w:bookmarkStart w:id="1567" w:name="_Toc338170893"/>
      <w:bookmarkStart w:id="1568" w:name="_Toc338171020"/>
      <w:bookmarkStart w:id="1569" w:name="_Toc338171149"/>
      <w:bookmarkStart w:id="1570" w:name="_Toc338171279"/>
      <w:bookmarkStart w:id="1571" w:name="_Toc338171408"/>
      <w:bookmarkStart w:id="1572" w:name="_Toc338171538"/>
      <w:bookmarkStart w:id="1573" w:name="_Toc338171670"/>
      <w:bookmarkStart w:id="1574" w:name="_Toc338241043"/>
      <w:bookmarkStart w:id="1575" w:name="_Toc338241441"/>
      <w:bookmarkStart w:id="1576" w:name="_Toc338241773"/>
      <w:bookmarkStart w:id="1577" w:name="_Toc338241928"/>
      <w:bookmarkStart w:id="1578" w:name="_Toc339458177"/>
      <w:bookmarkStart w:id="1579" w:name="_Toc339628692"/>
      <w:bookmarkStart w:id="1580" w:name="_Toc338165356"/>
      <w:bookmarkStart w:id="1581" w:name="_Toc338166545"/>
      <w:bookmarkStart w:id="1582" w:name="_Toc338166852"/>
      <w:bookmarkStart w:id="1583" w:name="_Toc338166970"/>
      <w:bookmarkStart w:id="1584" w:name="_Toc338167088"/>
      <w:bookmarkStart w:id="1585" w:name="_Toc338167207"/>
      <w:bookmarkStart w:id="1586" w:name="_Toc338167329"/>
      <w:bookmarkStart w:id="1587" w:name="_Toc338167452"/>
      <w:bookmarkStart w:id="1588" w:name="_Toc338167576"/>
      <w:bookmarkStart w:id="1589" w:name="_Toc338167956"/>
      <w:bookmarkStart w:id="1590" w:name="_Toc338168079"/>
      <w:bookmarkStart w:id="1591" w:name="_Toc338168202"/>
      <w:bookmarkStart w:id="1592" w:name="_Toc338168327"/>
      <w:bookmarkStart w:id="1593" w:name="_Toc338168452"/>
      <w:bookmarkStart w:id="1594" w:name="_Toc338168578"/>
      <w:bookmarkStart w:id="1595" w:name="_Toc338168703"/>
      <w:bookmarkStart w:id="1596" w:name="_Toc338168829"/>
      <w:bookmarkStart w:id="1597" w:name="_Toc338168955"/>
      <w:bookmarkStart w:id="1598" w:name="_Toc338169080"/>
      <w:bookmarkStart w:id="1599" w:name="_Toc338169210"/>
      <w:bookmarkStart w:id="1600" w:name="_Toc338169339"/>
      <w:bookmarkStart w:id="1601" w:name="_Toc338169469"/>
      <w:bookmarkStart w:id="1602" w:name="_Toc338169599"/>
      <w:bookmarkStart w:id="1603" w:name="_Toc338169728"/>
      <w:bookmarkStart w:id="1604" w:name="_Toc338169858"/>
      <w:bookmarkStart w:id="1605" w:name="_Toc338169988"/>
      <w:bookmarkStart w:id="1606" w:name="_Toc338170118"/>
      <w:bookmarkStart w:id="1607" w:name="_Toc338170249"/>
      <w:bookmarkStart w:id="1608" w:name="_Toc338170378"/>
      <w:bookmarkStart w:id="1609" w:name="_Toc338170507"/>
      <w:bookmarkStart w:id="1610" w:name="_Toc338170637"/>
      <w:bookmarkStart w:id="1611" w:name="_Toc338170766"/>
      <w:bookmarkStart w:id="1612" w:name="_Toc338170894"/>
      <w:bookmarkStart w:id="1613" w:name="_Toc338171021"/>
      <w:bookmarkStart w:id="1614" w:name="_Toc338171150"/>
      <w:bookmarkStart w:id="1615" w:name="_Toc338171280"/>
      <w:bookmarkStart w:id="1616" w:name="_Toc338171409"/>
      <w:bookmarkStart w:id="1617" w:name="_Toc338171539"/>
      <w:bookmarkStart w:id="1618" w:name="_Toc338171671"/>
      <w:bookmarkStart w:id="1619" w:name="_Toc338241044"/>
      <w:bookmarkStart w:id="1620" w:name="_Toc338241442"/>
      <w:bookmarkStart w:id="1621" w:name="_Toc338241774"/>
      <w:bookmarkStart w:id="1622" w:name="_Toc338241929"/>
      <w:bookmarkStart w:id="1623" w:name="_Toc339458178"/>
      <w:bookmarkStart w:id="1624" w:name="_Toc339628693"/>
      <w:bookmarkStart w:id="1625" w:name="_Toc338165357"/>
      <w:bookmarkStart w:id="1626" w:name="_Toc338166546"/>
      <w:bookmarkStart w:id="1627" w:name="_Toc338166853"/>
      <w:bookmarkStart w:id="1628" w:name="_Toc338166971"/>
      <w:bookmarkStart w:id="1629" w:name="_Toc338167089"/>
      <w:bookmarkStart w:id="1630" w:name="_Toc338167208"/>
      <w:bookmarkStart w:id="1631" w:name="_Toc338167330"/>
      <w:bookmarkStart w:id="1632" w:name="_Toc338167453"/>
      <w:bookmarkStart w:id="1633" w:name="_Toc338167577"/>
      <w:bookmarkStart w:id="1634" w:name="_Toc338167957"/>
      <w:bookmarkStart w:id="1635" w:name="_Toc338168080"/>
      <w:bookmarkStart w:id="1636" w:name="_Toc338168203"/>
      <w:bookmarkStart w:id="1637" w:name="_Toc338168328"/>
      <w:bookmarkStart w:id="1638" w:name="_Toc338168453"/>
      <w:bookmarkStart w:id="1639" w:name="_Toc338168579"/>
      <w:bookmarkStart w:id="1640" w:name="_Toc338168704"/>
      <w:bookmarkStart w:id="1641" w:name="_Toc338168830"/>
      <w:bookmarkStart w:id="1642" w:name="_Toc338168956"/>
      <w:bookmarkStart w:id="1643" w:name="_Toc338169081"/>
      <w:bookmarkStart w:id="1644" w:name="_Toc338169211"/>
      <w:bookmarkStart w:id="1645" w:name="_Toc338169340"/>
      <w:bookmarkStart w:id="1646" w:name="_Toc338169470"/>
      <w:bookmarkStart w:id="1647" w:name="_Toc338169600"/>
      <w:bookmarkStart w:id="1648" w:name="_Toc338169729"/>
      <w:bookmarkStart w:id="1649" w:name="_Toc338169859"/>
      <w:bookmarkStart w:id="1650" w:name="_Toc338169989"/>
      <w:bookmarkStart w:id="1651" w:name="_Toc338170119"/>
      <w:bookmarkStart w:id="1652" w:name="_Toc338170250"/>
      <w:bookmarkStart w:id="1653" w:name="_Toc338170379"/>
      <w:bookmarkStart w:id="1654" w:name="_Toc338170508"/>
      <w:bookmarkStart w:id="1655" w:name="_Toc338170638"/>
      <w:bookmarkStart w:id="1656" w:name="_Toc338170767"/>
      <w:bookmarkStart w:id="1657" w:name="_Toc338170895"/>
      <w:bookmarkStart w:id="1658" w:name="_Toc338171022"/>
      <w:bookmarkStart w:id="1659" w:name="_Toc338171151"/>
      <w:bookmarkStart w:id="1660" w:name="_Toc338171281"/>
      <w:bookmarkStart w:id="1661" w:name="_Toc338171410"/>
      <w:bookmarkStart w:id="1662" w:name="_Toc338171540"/>
      <w:bookmarkStart w:id="1663" w:name="_Toc338171672"/>
      <w:bookmarkStart w:id="1664" w:name="_Toc338241045"/>
      <w:bookmarkStart w:id="1665" w:name="_Toc338241443"/>
      <w:bookmarkStart w:id="1666" w:name="_Toc338241775"/>
      <w:bookmarkStart w:id="1667" w:name="_Toc338241930"/>
      <w:bookmarkStart w:id="1668" w:name="_Toc339458179"/>
      <w:bookmarkStart w:id="1669" w:name="_Toc339628694"/>
      <w:bookmarkStart w:id="1670" w:name="_Toc338165358"/>
      <w:bookmarkStart w:id="1671" w:name="_Toc338166547"/>
      <w:bookmarkStart w:id="1672" w:name="_Toc338166854"/>
      <w:bookmarkStart w:id="1673" w:name="_Toc338166972"/>
      <w:bookmarkStart w:id="1674" w:name="_Toc338167090"/>
      <w:bookmarkStart w:id="1675" w:name="_Toc338167209"/>
      <w:bookmarkStart w:id="1676" w:name="_Toc338167331"/>
      <w:bookmarkStart w:id="1677" w:name="_Toc338167454"/>
      <w:bookmarkStart w:id="1678" w:name="_Toc338167578"/>
      <w:bookmarkStart w:id="1679" w:name="_Toc338167958"/>
      <w:bookmarkStart w:id="1680" w:name="_Toc338168081"/>
      <w:bookmarkStart w:id="1681" w:name="_Toc338168204"/>
      <w:bookmarkStart w:id="1682" w:name="_Toc338168329"/>
      <w:bookmarkStart w:id="1683" w:name="_Toc338168454"/>
      <w:bookmarkStart w:id="1684" w:name="_Toc338168580"/>
      <w:bookmarkStart w:id="1685" w:name="_Toc338168705"/>
      <w:bookmarkStart w:id="1686" w:name="_Toc338168831"/>
      <w:bookmarkStart w:id="1687" w:name="_Toc338168957"/>
      <w:bookmarkStart w:id="1688" w:name="_Toc338169082"/>
      <w:bookmarkStart w:id="1689" w:name="_Toc338169212"/>
      <w:bookmarkStart w:id="1690" w:name="_Toc338169341"/>
      <w:bookmarkStart w:id="1691" w:name="_Toc338169471"/>
      <w:bookmarkStart w:id="1692" w:name="_Toc338169601"/>
      <w:bookmarkStart w:id="1693" w:name="_Toc338169730"/>
      <w:bookmarkStart w:id="1694" w:name="_Toc338169860"/>
      <w:bookmarkStart w:id="1695" w:name="_Toc338169990"/>
      <w:bookmarkStart w:id="1696" w:name="_Toc338170120"/>
      <w:bookmarkStart w:id="1697" w:name="_Toc338170251"/>
      <w:bookmarkStart w:id="1698" w:name="_Toc338170380"/>
      <w:bookmarkStart w:id="1699" w:name="_Toc338170509"/>
      <w:bookmarkStart w:id="1700" w:name="_Toc338170639"/>
      <w:bookmarkStart w:id="1701" w:name="_Toc338170768"/>
      <w:bookmarkStart w:id="1702" w:name="_Toc338170896"/>
      <w:bookmarkStart w:id="1703" w:name="_Toc338171023"/>
      <w:bookmarkStart w:id="1704" w:name="_Toc338171152"/>
      <w:bookmarkStart w:id="1705" w:name="_Toc338171282"/>
      <w:bookmarkStart w:id="1706" w:name="_Toc338171411"/>
      <w:bookmarkStart w:id="1707" w:name="_Toc338171541"/>
      <w:bookmarkStart w:id="1708" w:name="_Toc338171673"/>
      <w:bookmarkStart w:id="1709" w:name="_Toc338241046"/>
      <w:bookmarkStart w:id="1710" w:name="_Toc338241444"/>
      <w:bookmarkStart w:id="1711" w:name="_Toc338241776"/>
      <w:bookmarkStart w:id="1712" w:name="_Toc338241931"/>
      <w:bookmarkStart w:id="1713" w:name="_Toc339458180"/>
      <w:bookmarkStart w:id="1714" w:name="_Toc339628695"/>
      <w:bookmarkStart w:id="1715" w:name="_Toc338165359"/>
      <w:bookmarkStart w:id="1716" w:name="_Toc338166548"/>
      <w:bookmarkStart w:id="1717" w:name="_Toc338166855"/>
      <w:bookmarkStart w:id="1718" w:name="_Toc338166973"/>
      <w:bookmarkStart w:id="1719" w:name="_Toc338167091"/>
      <w:bookmarkStart w:id="1720" w:name="_Toc338167210"/>
      <w:bookmarkStart w:id="1721" w:name="_Toc338167332"/>
      <w:bookmarkStart w:id="1722" w:name="_Toc338167455"/>
      <w:bookmarkStart w:id="1723" w:name="_Toc338167579"/>
      <w:bookmarkStart w:id="1724" w:name="_Toc338167959"/>
      <w:bookmarkStart w:id="1725" w:name="_Toc338168082"/>
      <w:bookmarkStart w:id="1726" w:name="_Toc338168205"/>
      <w:bookmarkStart w:id="1727" w:name="_Toc338168330"/>
      <w:bookmarkStart w:id="1728" w:name="_Toc338168455"/>
      <w:bookmarkStart w:id="1729" w:name="_Toc338168581"/>
      <w:bookmarkStart w:id="1730" w:name="_Toc338168706"/>
      <w:bookmarkStart w:id="1731" w:name="_Toc338168832"/>
      <w:bookmarkStart w:id="1732" w:name="_Toc338168958"/>
      <w:bookmarkStart w:id="1733" w:name="_Toc338169083"/>
      <w:bookmarkStart w:id="1734" w:name="_Toc338169213"/>
      <w:bookmarkStart w:id="1735" w:name="_Toc338169342"/>
      <w:bookmarkStart w:id="1736" w:name="_Toc338169472"/>
      <w:bookmarkStart w:id="1737" w:name="_Toc338169602"/>
      <w:bookmarkStart w:id="1738" w:name="_Toc338169731"/>
      <w:bookmarkStart w:id="1739" w:name="_Toc338169861"/>
      <w:bookmarkStart w:id="1740" w:name="_Toc338169991"/>
      <w:bookmarkStart w:id="1741" w:name="_Toc338170121"/>
      <w:bookmarkStart w:id="1742" w:name="_Toc338170252"/>
      <w:bookmarkStart w:id="1743" w:name="_Toc338170381"/>
      <w:bookmarkStart w:id="1744" w:name="_Toc338170510"/>
      <w:bookmarkStart w:id="1745" w:name="_Toc338170640"/>
      <w:bookmarkStart w:id="1746" w:name="_Toc338170769"/>
      <w:bookmarkStart w:id="1747" w:name="_Toc338170897"/>
      <w:bookmarkStart w:id="1748" w:name="_Toc338171024"/>
      <w:bookmarkStart w:id="1749" w:name="_Toc338171153"/>
      <w:bookmarkStart w:id="1750" w:name="_Toc338171283"/>
      <w:bookmarkStart w:id="1751" w:name="_Toc338171412"/>
      <w:bookmarkStart w:id="1752" w:name="_Toc338171542"/>
      <w:bookmarkStart w:id="1753" w:name="_Toc338171674"/>
      <w:bookmarkStart w:id="1754" w:name="_Toc338241047"/>
      <w:bookmarkStart w:id="1755" w:name="_Toc338241445"/>
      <w:bookmarkStart w:id="1756" w:name="_Toc338241777"/>
      <w:bookmarkStart w:id="1757" w:name="_Toc338241932"/>
      <w:bookmarkStart w:id="1758" w:name="_Toc339458181"/>
      <w:bookmarkStart w:id="1759" w:name="_Toc339628696"/>
      <w:bookmarkStart w:id="1760" w:name="_Toc338165360"/>
      <w:bookmarkStart w:id="1761" w:name="_Toc338166549"/>
      <w:bookmarkStart w:id="1762" w:name="_Toc338166856"/>
      <w:bookmarkStart w:id="1763" w:name="_Toc338166974"/>
      <w:bookmarkStart w:id="1764" w:name="_Toc338167092"/>
      <w:bookmarkStart w:id="1765" w:name="_Toc338167211"/>
      <w:bookmarkStart w:id="1766" w:name="_Toc338167333"/>
      <w:bookmarkStart w:id="1767" w:name="_Toc338167456"/>
      <w:bookmarkStart w:id="1768" w:name="_Toc338167580"/>
      <w:bookmarkStart w:id="1769" w:name="_Toc338167960"/>
      <w:bookmarkStart w:id="1770" w:name="_Toc338168083"/>
      <w:bookmarkStart w:id="1771" w:name="_Toc338168206"/>
      <w:bookmarkStart w:id="1772" w:name="_Toc338168331"/>
      <w:bookmarkStart w:id="1773" w:name="_Toc338168456"/>
      <w:bookmarkStart w:id="1774" w:name="_Toc338168582"/>
      <w:bookmarkStart w:id="1775" w:name="_Toc338168707"/>
      <w:bookmarkStart w:id="1776" w:name="_Toc338168833"/>
      <w:bookmarkStart w:id="1777" w:name="_Toc338168959"/>
      <w:bookmarkStart w:id="1778" w:name="_Toc338169084"/>
      <w:bookmarkStart w:id="1779" w:name="_Toc338169214"/>
      <w:bookmarkStart w:id="1780" w:name="_Toc338169343"/>
      <w:bookmarkStart w:id="1781" w:name="_Toc338169473"/>
      <w:bookmarkStart w:id="1782" w:name="_Toc338169603"/>
      <w:bookmarkStart w:id="1783" w:name="_Toc338169732"/>
      <w:bookmarkStart w:id="1784" w:name="_Toc338169862"/>
      <w:bookmarkStart w:id="1785" w:name="_Toc338169992"/>
      <w:bookmarkStart w:id="1786" w:name="_Toc338170122"/>
      <w:bookmarkStart w:id="1787" w:name="_Toc338170253"/>
      <w:bookmarkStart w:id="1788" w:name="_Toc338170382"/>
      <w:bookmarkStart w:id="1789" w:name="_Toc338170511"/>
      <w:bookmarkStart w:id="1790" w:name="_Toc338170641"/>
      <w:bookmarkStart w:id="1791" w:name="_Toc338170770"/>
      <w:bookmarkStart w:id="1792" w:name="_Toc338170898"/>
      <w:bookmarkStart w:id="1793" w:name="_Toc338171025"/>
      <w:bookmarkStart w:id="1794" w:name="_Toc338171154"/>
      <w:bookmarkStart w:id="1795" w:name="_Toc338171284"/>
      <w:bookmarkStart w:id="1796" w:name="_Toc338171413"/>
      <w:bookmarkStart w:id="1797" w:name="_Toc338171543"/>
      <w:bookmarkStart w:id="1798" w:name="_Toc338171675"/>
      <w:bookmarkStart w:id="1799" w:name="_Toc338241048"/>
      <w:bookmarkStart w:id="1800" w:name="_Toc338241446"/>
      <w:bookmarkStart w:id="1801" w:name="_Toc338241778"/>
      <w:bookmarkStart w:id="1802" w:name="_Toc338241933"/>
      <w:bookmarkStart w:id="1803" w:name="_Toc339458182"/>
      <w:bookmarkStart w:id="1804" w:name="_Toc339628697"/>
      <w:bookmarkStart w:id="1805" w:name="_Toc338165361"/>
      <w:bookmarkStart w:id="1806" w:name="_Toc338166550"/>
      <w:bookmarkStart w:id="1807" w:name="_Toc338166857"/>
      <w:bookmarkStart w:id="1808" w:name="_Toc338166975"/>
      <w:bookmarkStart w:id="1809" w:name="_Toc338167093"/>
      <w:bookmarkStart w:id="1810" w:name="_Toc338167212"/>
      <w:bookmarkStart w:id="1811" w:name="_Toc338167334"/>
      <w:bookmarkStart w:id="1812" w:name="_Toc338167457"/>
      <w:bookmarkStart w:id="1813" w:name="_Toc338167581"/>
      <w:bookmarkStart w:id="1814" w:name="_Toc338167961"/>
      <w:bookmarkStart w:id="1815" w:name="_Toc338168084"/>
      <w:bookmarkStart w:id="1816" w:name="_Toc338168207"/>
      <w:bookmarkStart w:id="1817" w:name="_Toc338168332"/>
      <w:bookmarkStart w:id="1818" w:name="_Toc338168457"/>
      <w:bookmarkStart w:id="1819" w:name="_Toc338168583"/>
      <w:bookmarkStart w:id="1820" w:name="_Toc338168708"/>
      <w:bookmarkStart w:id="1821" w:name="_Toc338168834"/>
      <w:bookmarkStart w:id="1822" w:name="_Toc338168960"/>
      <w:bookmarkStart w:id="1823" w:name="_Toc338169085"/>
      <w:bookmarkStart w:id="1824" w:name="_Toc338169215"/>
      <w:bookmarkStart w:id="1825" w:name="_Toc338169344"/>
      <w:bookmarkStart w:id="1826" w:name="_Toc338169474"/>
      <w:bookmarkStart w:id="1827" w:name="_Toc338169604"/>
      <w:bookmarkStart w:id="1828" w:name="_Toc338169733"/>
      <w:bookmarkStart w:id="1829" w:name="_Toc338169863"/>
      <w:bookmarkStart w:id="1830" w:name="_Toc338169993"/>
      <w:bookmarkStart w:id="1831" w:name="_Toc338170123"/>
      <w:bookmarkStart w:id="1832" w:name="_Toc338170254"/>
      <w:bookmarkStart w:id="1833" w:name="_Toc338170383"/>
      <w:bookmarkStart w:id="1834" w:name="_Toc338170512"/>
      <w:bookmarkStart w:id="1835" w:name="_Toc338170642"/>
      <w:bookmarkStart w:id="1836" w:name="_Toc338170771"/>
      <w:bookmarkStart w:id="1837" w:name="_Toc338170899"/>
      <w:bookmarkStart w:id="1838" w:name="_Toc338171026"/>
      <w:bookmarkStart w:id="1839" w:name="_Toc338171155"/>
      <w:bookmarkStart w:id="1840" w:name="_Toc338171285"/>
      <w:bookmarkStart w:id="1841" w:name="_Toc338171414"/>
      <w:bookmarkStart w:id="1842" w:name="_Toc338171544"/>
      <w:bookmarkStart w:id="1843" w:name="_Toc338171676"/>
      <w:bookmarkStart w:id="1844" w:name="_Toc338241049"/>
      <w:bookmarkStart w:id="1845" w:name="_Toc338241447"/>
      <w:bookmarkStart w:id="1846" w:name="_Toc338241779"/>
      <w:bookmarkStart w:id="1847" w:name="_Toc338241934"/>
      <w:bookmarkStart w:id="1848" w:name="_Toc339458183"/>
      <w:bookmarkStart w:id="1849" w:name="_Toc339628698"/>
      <w:bookmarkStart w:id="1850" w:name="_Toc338165362"/>
      <w:bookmarkStart w:id="1851" w:name="_Toc338166551"/>
      <w:bookmarkStart w:id="1852" w:name="_Toc338166858"/>
      <w:bookmarkStart w:id="1853" w:name="_Toc338166976"/>
      <w:bookmarkStart w:id="1854" w:name="_Toc338167094"/>
      <w:bookmarkStart w:id="1855" w:name="_Toc338167213"/>
      <w:bookmarkStart w:id="1856" w:name="_Toc338167335"/>
      <w:bookmarkStart w:id="1857" w:name="_Toc338167458"/>
      <w:bookmarkStart w:id="1858" w:name="_Toc338167582"/>
      <w:bookmarkStart w:id="1859" w:name="_Toc338167962"/>
      <w:bookmarkStart w:id="1860" w:name="_Toc338168085"/>
      <w:bookmarkStart w:id="1861" w:name="_Toc338168208"/>
      <w:bookmarkStart w:id="1862" w:name="_Toc338168333"/>
      <w:bookmarkStart w:id="1863" w:name="_Toc338168458"/>
      <w:bookmarkStart w:id="1864" w:name="_Toc338168584"/>
      <w:bookmarkStart w:id="1865" w:name="_Toc338168709"/>
      <w:bookmarkStart w:id="1866" w:name="_Toc338168835"/>
      <w:bookmarkStart w:id="1867" w:name="_Toc338168961"/>
      <w:bookmarkStart w:id="1868" w:name="_Toc338169086"/>
      <w:bookmarkStart w:id="1869" w:name="_Toc338169216"/>
      <w:bookmarkStart w:id="1870" w:name="_Toc338169345"/>
      <w:bookmarkStart w:id="1871" w:name="_Toc338169475"/>
      <w:bookmarkStart w:id="1872" w:name="_Toc338169605"/>
      <w:bookmarkStart w:id="1873" w:name="_Toc338169734"/>
      <w:bookmarkStart w:id="1874" w:name="_Toc338169864"/>
      <w:bookmarkStart w:id="1875" w:name="_Toc338169994"/>
      <w:bookmarkStart w:id="1876" w:name="_Toc338170124"/>
      <w:bookmarkStart w:id="1877" w:name="_Toc338170255"/>
      <w:bookmarkStart w:id="1878" w:name="_Toc338170384"/>
      <w:bookmarkStart w:id="1879" w:name="_Toc338170513"/>
      <w:bookmarkStart w:id="1880" w:name="_Toc338170643"/>
      <w:bookmarkStart w:id="1881" w:name="_Toc338170772"/>
      <w:bookmarkStart w:id="1882" w:name="_Toc338170900"/>
      <w:bookmarkStart w:id="1883" w:name="_Toc338171027"/>
      <w:bookmarkStart w:id="1884" w:name="_Toc338171156"/>
      <w:bookmarkStart w:id="1885" w:name="_Toc338171286"/>
      <w:bookmarkStart w:id="1886" w:name="_Toc338171415"/>
      <w:bookmarkStart w:id="1887" w:name="_Toc338171545"/>
      <w:bookmarkStart w:id="1888" w:name="_Toc338171677"/>
      <w:bookmarkStart w:id="1889" w:name="_Toc338241050"/>
      <w:bookmarkStart w:id="1890" w:name="_Toc338241448"/>
      <w:bookmarkStart w:id="1891" w:name="_Toc338241780"/>
      <w:bookmarkStart w:id="1892" w:name="_Toc338241935"/>
      <w:bookmarkStart w:id="1893" w:name="_Toc339458184"/>
      <w:bookmarkStart w:id="1894" w:name="_Toc339628699"/>
      <w:bookmarkStart w:id="1895" w:name="_Toc338165363"/>
      <w:bookmarkStart w:id="1896" w:name="_Toc338166552"/>
      <w:bookmarkStart w:id="1897" w:name="_Toc338166859"/>
      <w:bookmarkStart w:id="1898" w:name="_Toc338166977"/>
      <w:bookmarkStart w:id="1899" w:name="_Toc338167095"/>
      <w:bookmarkStart w:id="1900" w:name="_Toc338167214"/>
      <w:bookmarkStart w:id="1901" w:name="_Toc338167336"/>
      <w:bookmarkStart w:id="1902" w:name="_Toc338167459"/>
      <w:bookmarkStart w:id="1903" w:name="_Toc338167583"/>
      <w:bookmarkStart w:id="1904" w:name="_Toc338167963"/>
      <w:bookmarkStart w:id="1905" w:name="_Toc338168086"/>
      <w:bookmarkStart w:id="1906" w:name="_Toc338168209"/>
      <w:bookmarkStart w:id="1907" w:name="_Toc338168334"/>
      <w:bookmarkStart w:id="1908" w:name="_Toc338168459"/>
      <w:bookmarkStart w:id="1909" w:name="_Toc338168585"/>
      <w:bookmarkStart w:id="1910" w:name="_Toc338168710"/>
      <w:bookmarkStart w:id="1911" w:name="_Toc338168836"/>
      <w:bookmarkStart w:id="1912" w:name="_Toc338168962"/>
      <w:bookmarkStart w:id="1913" w:name="_Toc338169087"/>
      <w:bookmarkStart w:id="1914" w:name="_Toc338169217"/>
      <w:bookmarkStart w:id="1915" w:name="_Toc338169346"/>
      <w:bookmarkStart w:id="1916" w:name="_Toc338169476"/>
      <w:bookmarkStart w:id="1917" w:name="_Toc338169606"/>
      <w:bookmarkStart w:id="1918" w:name="_Toc338169735"/>
      <w:bookmarkStart w:id="1919" w:name="_Toc338169865"/>
      <w:bookmarkStart w:id="1920" w:name="_Toc338169995"/>
      <w:bookmarkStart w:id="1921" w:name="_Toc338170125"/>
      <w:bookmarkStart w:id="1922" w:name="_Toc338170256"/>
      <w:bookmarkStart w:id="1923" w:name="_Toc338170385"/>
      <w:bookmarkStart w:id="1924" w:name="_Toc338170514"/>
      <w:bookmarkStart w:id="1925" w:name="_Toc338170644"/>
      <w:bookmarkStart w:id="1926" w:name="_Toc338170773"/>
      <w:bookmarkStart w:id="1927" w:name="_Toc338170901"/>
      <w:bookmarkStart w:id="1928" w:name="_Toc338171028"/>
      <w:bookmarkStart w:id="1929" w:name="_Toc338171157"/>
      <w:bookmarkStart w:id="1930" w:name="_Toc338171287"/>
      <w:bookmarkStart w:id="1931" w:name="_Toc338171416"/>
      <w:bookmarkStart w:id="1932" w:name="_Toc338171546"/>
      <w:bookmarkStart w:id="1933" w:name="_Toc338171678"/>
      <w:bookmarkStart w:id="1934" w:name="_Toc338241051"/>
      <w:bookmarkStart w:id="1935" w:name="_Toc338241449"/>
      <w:bookmarkStart w:id="1936" w:name="_Toc338241781"/>
      <w:bookmarkStart w:id="1937" w:name="_Toc338241936"/>
      <w:bookmarkStart w:id="1938" w:name="_Toc339458185"/>
      <w:bookmarkStart w:id="1939" w:name="_Toc339628700"/>
      <w:bookmarkStart w:id="1940" w:name="_Toc337481255"/>
      <w:bookmarkStart w:id="1941" w:name="_Toc337481349"/>
      <w:bookmarkStart w:id="1942" w:name="_Toc338165364"/>
      <w:bookmarkStart w:id="1943" w:name="_Toc338166553"/>
      <w:bookmarkStart w:id="1944" w:name="_Toc338166860"/>
      <w:bookmarkStart w:id="1945" w:name="_Toc338166978"/>
      <w:bookmarkStart w:id="1946" w:name="_Toc338167096"/>
      <w:bookmarkStart w:id="1947" w:name="_Toc338167215"/>
      <w:bookmarkStart w:id="1948" w:name="_Toc338167337"/>
      <w:bookmarkStart w:id="1949" w:name="_Toc338167460"/>
      <w:bookmarkStart w:id="1950" w:name="_Toc338167584"/>
      <w:bookmarkStart w:id="1951" w:name="_Toc338167964"/>
      <w:bookmarkStart w:id="1952" w:name="_Toc338168087"/>
      <w:bookmarkStart w:id="1953" w:name="_Toc338168210"/>
      <w:bookmarkStart w:id="1954" w:name="_Toc338168335"/>
      <w:bookmarkStart w:id="1955" w:name="_Toc338168460"/>
      <w:bookmarkStart w:id="1956" w:name="_Toc338168586"/>
      <w:bookmarkStart w:id="1957" w:name="_Toc338168711"/>
      <w:bookmarkStart w:id="1958" w:name="_Toc338168837"/>
      <w:bookmarkStart w:id="1959" w:name="_Toc338168963"/>
      <w:bookmarkStart w:id="1960" w:name="_Toc338169088"/>
      <w:bookmarkStart w:id="1961" w:name="_Toc338169218"/>
      <w:bookmarkStart w:id="1962" w:name="_Toc338169347"/>
      <w:bookmarkStart w:id="1963" w:name="_Toc338169477"/>
      <w:bookmarkStart w:id="1964" w:name="_Toc338169607"/>
      <w:bookmarkStart w:id="1965" w:name="_Toc338169736"/>
      <w:bookmarkStart w:id="1966" w:name="_Toc338169866"/>
      <w:bookmarkStart w:id="1967" w:name="_Toc338169996"/>
      <w:bookmarkStart w:id="1968" w:name="_Toc338170126"/>
      <w:bookmarkStart w:id="1969" w:name="_Toc338170257"/>
      <w:bookmarkStart w:id="1970" w:name="_Toc338170386"/>
      <w:bookmarkStart w:id="1971" w:name="_Toc338170515"/>
      <w:bookmarkStart w:id="1972" w:name="_Toc338170645"/>
      <w:bookmarkStart w:id="1973" w:name="_Toc338170774"/>
      <w:bookmarkStart w:id="1974" w:name="_Toc338170902"/>
      <w:bookmarkStart w:id="1975" w:name="_Toc338171029"/>
      <w:bookmarkStart w:id="1976" w:name="_Toc338171158"/>
      <w:bookmarkStart w:id="1977" w:name="_Toc338171288"/>
      <w:bookmarkStart w:id="1978" w:name="_Toc338171417"/>
      <w:bookmarkStart w:id="1979" w:name="_Toc338171547"/>
      <w:bookmarkStart w:id="1980" w:name="_Toc338171679"/>
      <w:bookmarkStart w:id="1981" w:name="_Toc338241052"/>
      <w:bookmarkStart w:id="1982" w:name="_Toc338241450"/>
      <w:bookmarkStart w:id="1983" w:name="_Toc338241782"/>
      <w:bookmarkStart w:id="1984" w:name="_Toc338241937"/>
      <w:bookmarkStart w:id="1985" w:name="_Toc339458186"/>
      <w:bookmarkStart w:id="1986" w:name="_Toc339628701"/>
      <w:bookmarkStart w:id="1987" w:name="_Toc337481256"/>
      <w:bookmarkStart w:id="1988" w:name="_Toc337481350"/>
      <w:bookmarkStart w:id="1989" w:name="_Toc338165365"/>
      <w:bookmarkStart w:id="1990" w:name="_Toc338166554"/>
      <w:bookmarkStart w:id="1991" w:name="_Toc338166861"/>
      <w:bookmarkStart w:id="1992" w:name="_Toc338166979"/>
      <w:bookmarkStart w:id="1993" w:name="_Toc338167097"/>
      <w:bookmarkStart w:id="1994" w:name="_Toc338167216"/>
      <w:bookmarkStart w:id="1995" w:name="_Toc338167338"/>
      <w:bookmarkStart w:id="1996" w:name="_Toc338167461"/>
      <w:bookmarkStart w:id="1997" w:name="_Toc338167585"/>
      <w:bookmarkStart w:id="1998" w:name="_Toc338167965"/>
      <w:bookmarkStart w:id="1999" w:name="_Toc338168088"/>
      <w:bookmarkStart w:id="2000" w:name="_Toc338168211"/>
      <w:bookmarkStart w:id="2001" w:name="_Toc338168336"/>
      <w:bookmarkStart w:id="2002" w:name="_Toc338168461"/>
      <w:bookmarkStart w:id="2003" w:name="_Toc338168587"/>
      <w:bookmarkStart w:id="2004" w:name="_Toc338168712"/>
      <w:bookmarkStart w:id="2005" w:name="_Toc338168838"/>
      <w:bookmarkStart w:id="2006" w:name="_Toc338168964"/>
      <w:bookmarkStart w:id="2007" w:name="_Toc338169089"/>
      <w:bookmarkStart w:id="2008" w:name="_Toc338169219"/>
      <w:bookmarkStart w:id="2009" w:name="_Toc338169348"/>
      <w:bookmarkStart w:id="2010" w:name="_Toc338169478"/>
      <w:bookmarkStart w:id="2011" w:name="_Toc338169608"/>
      <w:bookmarkStart w:id="2012" w:name="_Toc338169737"/>
      <w:bookmarkStart w:id="2013" w:name="_Toc338169867"/>
      <w:bookmarkStart w:id="2014" w:name="_Toc338169997"/>
      <w:bookmarkStart w:id="2015" w:name="_Toc338170127"/>
      <w:bookmarkStart w:id="2016" w:name="_Toc338170258"/>
      <w:bookmarkStart w:id="2017" w:name="_Toc338170387"/>
      <w:bookmarkStart w:id="2018" w:name="_Toc338170516"/>
      <w:bookmarkStart w:id="2019" w:name="_Toc338170646"/>
      <w:bookmarkStart w:id="2020" w:name="_Toc338170775"/>
      <w:bookmarkStart w:id="2021" w:name="_Toc338170903"/>
      <w:bookmarkStart w:id="2022" w:name="_Toc338171030"/>
      <w:bookmarkStart w:id="2023" w:name="_Toc338171159"/>
      <w:bookmarkStart w:id="2024" w:name="_Toc338171289"/>
      <w:bookmarkStart w:id="2025" w:name="_Toc338171418"/>
      <w:bookmarkStart w:id="2026" w:name="_Toc338171548"/>
      <w:bookmarkStart w:id="2027" w:name="_Toc338171680"/>
      <w:bookmarkStart w:id="2028" w:name="_Toc338241053"/>
      <w:bookmarkStart w:id="2029" w:name="_Toc338241451"/>
      <w:bookmarkStart w:id="2030" w:name="_Toc338241783"/>
      <w:bookmarkStart w:id="2031" w:name="_Toc338241938"/>
      <w:bookmarkStart w:id="2032" w:name="_Toc339458187"/>
      <w:bookmarkStart w:id="2033" w:name="_Toc339628702"/>
      <w:bookmarkStart w:id="2034" w:name="_Toc337481257"/>
      <w:bookmarkStart w:id="2035" w:name="_Toc337481351"/>
      <w:bookmarkStart w:id="2036" w:name="_Toc338165366"/>
      <w:bookmarkStart w:id="2037" w:name="_Toc338166555"/>
      <w:bookmarkStart w:id="2038" w:name="_Toc338166862"/>
      <w:bookmarkStart w:id="2039" w:name="_Toc338166980"/>
      <w:bookmarkStart w:id="2040" w:name="_Toc338167098"/>
      <w:bookmarkStart w:id="2041" w:name="_Toc338167217"/>
      <w:bookmarkStart w:id="2042" w:name="_Toc338167339"/>
      <w:bookmarkStart w:id="2043" w:name="_Toc338167462"/>
      <w:bookmarkStart w:id="2044" w:name="_Toc338167586"/>
      <w:bookmarkStart w:id="2045" w:name="_Toc338167966"/>
      <w:bookmarkStart w:id="2046" w:name="_Toc338168089"/>
      <w:bookmarkStart w:id="2047" w:name="_Toc338168212"/>
      <w:bookmarkStart w:id="2048" w:name="_Toc338168337"/>
      <w:bookmarkStart w:id="2049" w:name="_Toc338168462"/>
      <w:bookmarkStart w:id="2050" w:name="_Toc338168588"/>
      <w:bookmarkStart w:id="2051" w:name="_Toc338168713"/>
      <w:bookmarkStart w:id="2052" w:name="_Toc338168839"/>
      <w:bookmarkStart w:id="2053" w:name="_Toc338168965"/>
      <w:bookmarkStart w:id="2054" w:name="_Toc338169090"/>
      <w:bookmarkStart w:id="2055" w:name="_Toc338169220"/>
      <w:bookmarkStart w:id="2056" w:name="_Toc338169349"/>
      <w:bookmarkStart w:id="2057" w:name="_Toc338169479"/>
      <w:bookmarkStart w:id="2058" w:name="_Toc338169609"/>
      <w:bookmarkStart w:id="2059" w:name="_Toc338169738"/>
      <w:bookmarkStart w:id="2060" w:name="_Toc338169868"/>
      <w:bookmarkStart w:id="2061" w:name="_Toc338169998"/>
      <w:bookmarkStart w:id="2062" w:name="_Toc338170128"/>
      <w:bookmarkStart w:id="2063" w:name="_Toc338170259"/>
      <w:bookmarkStart w:id="2064" w:name="_Toc338170388"/>
      <w:bookmarkStart w:id="2065" w:name="_Toc338170517"/>
      <w:bookmarkStart w:id="2066" w:name="_Toc338170647"/>
      <w:bookmarkStart w:id="2067" w:name="_Toc338170776"/>
      <w:bookmarkStart w:id="2068" w:name="_Toc338170904"/>
      <w:bookmarkStart w:id="2069" w:name="_Toc338171031"/>
      <w:bookmarkStart w:id="2070" w:name="_Toc338171160"/>
      <w:bookmarkStart w:id="2071" w:name="_Toc338171290"/>
      <w:bookmarkStart w:id="2072" w:name="_Toc338171419"/>
      <w:bookmarkStart w:id="2073" w:name="_Toc338171549"/>
      <w:bookmarkStart w:id="2074" w:name="_Toc338171681"/>
      <w:bookmarkStart w:id="2075" w:name="_Toc338241054"/>
      <w:bookmarkStart w:id="2076" w:name="_Toc338241452"/>
      <w:bookmarkStart w:id="2077" w:name="_Toc338241784"/>
      <w:bookmarkStart w:id="2078" w:name="_Toc338241939"/>
      <w:bookmarkStart w:id="2079" w:name="_Toc339458188"/>
      <w:bookmarkStart w:id="2080" w:name="_Toc339628703"/>
      <w:bookmarkStart w:id="2081" w:name="_Toc337481258"/>
      <w:bookmarkStart w:id="2082" w:name="_Toc337481352"/>
      <w:bookmarkStart w:id="2083" w:name="_Toc338165367"/>
      <w:bookmarkStart w:id="2084" w:name="_Toc338166556"/>
      <w:bookmarkStart w:id="2085" w:name="_Toc338166863"/>
      <w:bookmarkStart w:id="2086" w:name="_Toc338166981"/>
      <w:bookmarkStart w:id="2087" w:name="_Toc338167099"/>
      <w:bookmarkStart w:id="2088" w:name="_Toc338167218"/>
      <w:bookmarkStart w:id="2089" w:name="_Toc338167340"/>
      <w:bookmarkStart w:id="2090" w:name="_Toc338167463"/>
      <w:bookmarkStart w:id="2091" w:name="_Toc338167587"/>
      <w:bookmarkStart w:id="2092" w:name="_Toc338167967"/>
      <w:bookmarkStart w:id="2093" w:name="_Toc338168090"/>
      <w:bookmarkStart w:id="2094" w:name="_Toc338168213"/>
      <w:bookmarkStart w:id="2095" w:name="_Toc338168338"/>
      <w:bookmarkStart w:id="2096" w:name="_Toc338168463"/>
      <w:bookmarkStart w:id="2097" w:name="_Toc338168589"/>
      <w:bookmarkStart w:id="2098" w:name="_Toc338168714"/>
      <w:bookmarkStart w:id="2099" w:name="_Toc338168840"/>
      <w:bookmarkStart w:id="2100" w:name="_Toc338168966"/>
      <w:bookmarkStart w:id="2101" w:name="_Toc338169091"/>
      <w:bookmarkStart w:id="2102" w:name="_Toc338169221"/>
      <w:bookmarkStart w:id="2103" w:name="_Toc338169350"/>
      <w:bookmarkStart w:id="2104" w:name="_Toc338169480"/>
      <w:bookmarkStart w:id="2105" w:name="_Toc338169610"/>
      <w:bookmarkStart w:id="2106" w:name="_Toc338169739"/>
      <w:bookmarkStart w:id="2107" w:name="_Toc338169869"/>
      <w:bookmarkStart w:id="2108" w:name="_Toc338169999"/>
      <w:bookmarkStart w:id="2109" w:name="_Toc338170129"/>
      <w:bookmarkStart w:id="2110" w:name="_Toc338170260"/>
      <w:bookmarkStart w:id="2111" w:name="_Toc338170389"/>
      <w:bookmarkStart w:id="2112" w:name="_Toc338170518"/>
      <w:bookmarkStart w:id="2113" w:name="_Toc338170648"/>
      <w:bookmarkStart w:id="2114" w:name="_Toc338170777"/>
      <w:bookmarkStart w:id="2115" w:name="_Toc338170905"/>
      <w:bookmarkStart w:id="2116" w:name="_Toc338171032"/>
      <w:bookmarkStart w:id="2117" w:name="_Toc338171161"/>
      <w:bookmarkStart w:id="2118" w:name="_Toc338171291"/>
      <w:bookmarkStart w:id="2119" w:name="_Toc338171420"/>
      <w:bookmarkStart w:id="2120" w:name="_Toc338171550"/>
      <w:bookmarkStart w:id="2121" w:name="_Toc338171682"/>
      <w:bookmarkStart w:id="2122" w:name="_Toc338241055"/>
      <w:bookmarkStart w:id="2123" w:name="_Toc338241453"/>
      <w:bookmarkStart w:id="2124" w:name="_Toc338241785"/>
      <w:bookmarkStart w:id="2125" w:name="_Toc338241940"/>
      <w:bookmarkStart w:id="2126" w:name="_Toc339458189"/>
      <w:bookmarkStart w:id="2127" w:name="_Toc339628704"/>
      <w:bookmarkStart w:id="2128" w:name="_Toc337481259"/>
      <w:bookmarkStart w:id="2129" w:name="_Toc337481353"/>
      <w:bookmarkStart w:id="2130" w:name="_Toc338165368"/>
      <w:bookmarkStart w:id="2131" w:name="_Toc338166557"/>
      <w:bookmarkStart w:id="2132" w:name="_Toc338166864"/>
      <w:bookmarkStart w:id="2133" w:name="_Toc338166982"/>
      <w:bookmarkStart w:id="2134" w:name="_Toc338167100"/>
      <w:bookmarkStart w:id="2135" w:name="_Toc338167219"/>
      <w:bookmarkStart w:id="2136" w:name="_Toc338167341"/>
      <w:bookmarkStart w:id="2137" w:name="_Toc338167464"/>
      <w:bookmarkStart w:id="2138" w:name="_Toc338167588"/>
      <w:bookmarkStart w:id="2139" w:name="_Toc338167968"/>
      <w:bookmarkStart w:id="2140" w:name="_Toc338168091"/>
      <w:bookmarkStart w:id="2141" w:name="_Toc338168214"/>
      <w:bookmarkStart w:id="2142" w:name="_Toc338168339"/>
      <w:bookmarkStart w:id="2143" w:name="_Toc338168464"/>
      <w:bookmarkStart w:id="2144" w:name="_Toc338168590"/>
      <w:bookmarkStart w:id="2145" w:name="_Toc338168715"/>
      <w:bookmarkStart w:id="2146" w:name="_Toc338168841"/>
      <w:bookmarkStart w:id="2147" w:name="_Toc338168967"/>
      <w:bookmarkStart w:id="2148" w:name="_Toc338169092"/>
      <w:bookmarkStart w:id="2149" w:name="_Toc338169222"/>
      <w:bookmarkStart w:id="2150" w:name="_Toc338169351"/>
      <w:bookmarkStart w:id="2151" w:name="_Toc338169481"/>
      <w:bookmarkStart w:id="2152" w:name="_Toc338169611"/>
      <w:bookmarkStart w:id="2153" w:name="_Toc338169740"/>
      <w:bookmarkStart w:id="2154" w:name="_Toc338169870"/>
      <w:bookmarkStart w:id="2155" w:name="_Toc338170000"/>
      <w:bookmarkStart w:id="2156" w:name="_Toc338170130"/>
      <w:bookmarkStart w:id="2157" w:name="_Toc338170261"/>
      <w:bookmarkStart w:id="2158" w:name="_Toc338170390"/>
      <w:bookmarkStart w:id="2159" w:name="_Toc338170519"/>
      <w:bookmarkStart w:id="2160" w:name="_Toc338170649"/>
      <w:bookmarkStart w:id="2161" w:name="_Toc338170778"/>
      <w:bookmarkStart w:id="2162" w:name="_Toc338170906"/>
      <w:bookmarkStart w:id="2163" w:name="_Toc338171033"/>
      <w:bookmarkStart w:id="2164" w:name="_Toc338171162"/>
      <w:bookmarkStart w:id="2165" w:name="_Toc338171292"/>
      <w:bookmarkStart w:id="2166" w:name="_Toc338171421"/>
      <w:bookmarkStart w:id="2167" w:name="_Toc338171551"/>
      <w:bookmarkStart w:id="2168" w:name="_Toc338171683"/>
      <w:bookmarkStart w:id="2169" w:name="_Toc338241056"/>
      <w:bookmarkStart w:id="2170" w:name="_Toc338241454"/>
      <w:bookmarkStart w:id="2171" w:name="_Toc338241786"/>
      <w:bookmarkStart w:id="2172" w:name="_Toc338241941"/>
      <w:bookmarkStart w:id="2173" w:name="_Toc339458190"/>
      <w:bookmarkStart w:id="2174" w:name="_Toc339628705"/>
      <w:bookmarkStart w:id="2175" w:name="_Toc337481260"/>
      <w:bookmarkStart w:id="2176" w:name="_Toc337481354"/>
      <w:bookmarkStart w:id="2177" w:name="_Toc338165369"/>
      <w:bookmarkStart w:id="2178" w:name="_Toc338166558"/>
      <w:bookmarkStart w:id="2179" w:name="_Toc338166865"/>
      <w:bookmarkStart w:id="2180" w:name="_Toc338166983"/>
      <w:bookmarkStart w:id="2181" w:name="_Toc338167101"/>
      <w:bookmarkStart w:id="2182" w:name="_Toc338167220"/>
      <w:bookmarkStart w:id="2183" w:name="_Toc338167342"/>
      <w:bookmarkStart w:id="2184" w:name="_Toc338167465"/>
      <w:bookmarkStart w:id="2185" w:name="_Toc338167589"/>
      <w:bookmarkStart w:id="2186" w:name="_Toc338167969"/>
      <w:bookmarkStart w:id="2187" w:name="_Toc338168092"/>
      <w:bookmarkStart w:id="2188" w:name="_Toc338168215"/>
      <w:bookmarkStart w:id="2189" w:name="_Toc338168340"/>
      <w:bookmarkStart w:id="2190" w:name="_Toc338168465"/>
      <w:bookmarkStart w:id="2191" w:name="_Toc338168591"/>
      <w:bookmarkStart w:id="2192" w:name="_Toc338168716"/>
      <w:bookmarkStart w:id="2193" w:name="_Toc338168842"/>
      <w:bookmarkStart w:id="2194" w:name="_Toc338168968"/>
      <w:bookmarkStart w:id="2195" w:name="_Toc338169093"/>
      <w:bookmarkStart w:id="2196" w:name="_Toc338169223"/>
      <w:bookmarkStart w:id="2197" w:name="_Toc338169352"/>
      <w:bookmarkStart w:id="2198" w:name="_Toc338169482"/>
      <w:bookmarkStart w:id="2199" w:name="_Toc338169612"/>
      <w:bookmarkStart w:id="2200" w:name="_Toc338169741"/>
      <w:bookmarkStart w:id="2201" w:name="_Toc338169871"/>
      <w:bookmarkStart w:id="2202" w:name="_Toc338170001"/>
      <w:bookmarkStart w:id="2203" w:name="_Toc338170131"/>
      <w:bookmarkStart w:id="2204" w:name="_Toc338170262"/>
      <w:bookmarkStart w:id="2205" w:name="_Toc338170391"/>
      <w:bookmarkStart w:id="2206" w:name="_Toc338170520"/>
      <w:bookmarkStart w:id="2207" w:name="_Toc338170650"/>
      <w:bookmarkStart w:id="2208" w:name="_Toc338170779"/>
      <w:bookmarkStart w:id="2209" w:name="_Toc338170907"/>
      <w:bookmarkStart w:id="2210" w:name="_Toc338171034"/>
      <w:bookmarkStart w:id="2211" w:name="_Toc338171163"/>
      <w:bookmarkStart w:id="2212" w:name="_Toc338171293"/>
      <w:bookmarkStart w:id="2213" w:name="_Toc338171422"/>
      <w:bookmarkStart w:id="2214" w:name="_Toc338171552"/>
      <w:bookmarkStart w:id="2215" w:name="_Toc338171684"/>
      <w:bookmarkStart w:id="2216" w:name="_Toc338241057"/>
      <w:bookmarkStart w:id="2217" w:name="_Toc338241455"/>
      <w:bookmarkStart w:id="2218" w:name="_Toc338241787"/>
      <w:bookmarkStart w:id="2219" w:name="_Toc338241942"/>
      <w:bookmarkStart w:id="2220" w:name="_Toc339458191"/>
      <w:bookmarkStart w:id="2221" w:name="_Toc339628706"/>
      <w:bookmarkStart w:id="2222" w:name="_Toc337481261"/>
      <w:bookmarkStart w:id="2223" w:name="_Toc337481355"/>
      <w:bookmarkStart w:id="2224" w:name="_Toc338165370"/>
      <w:bookmarkStart w:id="2225" w:name="_Toc338166559"/>
      <w:bookmarkStart w:id="2226" w:name="_Toc338166866"/>
      <w:bookmarkStart w:id="2227" w:name="_Toc338166984"/>
      <w:bookmarkStart w:id="2228" w:name="_Toc338167102"/>
      <w:bookmarkStart w:id="2229" w:name="_Toc338167221"/>
      <w:bookmarkStart w:id="2230" w:name="_Toc338167343"/>
      <w:bookmarkStart w:id="2231" w:name="_Toc338167466"/>
      <w:bookmarkStart w:id="2232" w:name="_Toc338167590"/>
      <w:bookmarkStart w:id="2233" w:name="_Toc338167970"/>
      <w:bookmarkStart w:id="2234" w:name="_Toc338168093"/>
      <w:bookmarkStart w:id="2235" w:name="_Toc338168216"/>
      <w:bookmarkStart w:id="2236" w:name="_Toc338168341"/>
      <w:bookmarkStart w:id="2237" w:name="_Toc338168466"/>
      <w:bookmarkStart w:id="2238" w:name="_Toc338168592"/>
      <w:bookmarkStart w:id="2239" w:name="_Toc338168717"/>
      <w:bookmarkStart w:id="2240" w:name="_Toc338168843"/>
      <w:bookmarkStart w:id="2241" w:name="_Toc338168969"/>
      <w:bookmarkStart w:id="2242" w:name="_Toc338169094"/>
      <w:bookmarkStart w:id="2243" w:name="_Toc338169224"/>
      <w:bookmarkStart w:id="2244" w:name="_Toc338169353"/>
      <w:bookmarkStart w:id="2245" w:name="_Toc338169483"/>
      <w:bookmarkStart w:id="2246" w:name="_Toc338169613"/>
      <w:bookmarkStart w:id="2247" w:name="_Toc338169742"/>
      <w:bookmarkStart w:id="2248" w:name="_Toc338169872"/>
      <w:bookmarkStart w:id="2249" w:name="_Toc338170002"/>
      <w:bookmarkStart w:id="2250" w:name="_Toc338170132"/>
      <w:bookmarkStart w:id="2251" w:name="_Toc338170263"/>
      <w:bookmarkStart w:id="2252" w:name="_Toc338170392"/>
      <w:bookmarkStart w:id="2253" w:name="_Toc338170521"/>
      <w:bookmarkStart w:id="2254" w:name="_Toc338170651"/>
      <w:bookmarkStart w:id="2255" w:name="_Toc338170780"/>
      <w:bookmarkStart w:id="2256" w:name="_Toc338170908"/>
      <w:bookmarkStart w:id="2257" w:name="_Toc338171035"/>
      <w:bookmarkStart w:id="2258" w:name="_Toc338171164"/>
      <w:bookmarkStart w:id="2259" w:name="_Toc338171294"/>
      <w:bookmarkStart w:id="2260" w:name="_Toc338171423"/>
      <w:bookmarkStart w:id="2261" w:name="_Toc338171553"/>
      <w:bookmarkStart w:id="2262" w:name="_Toc338171685"/>
      <w:bookmarkStart w:id="2263" w:name="_Toc338241058"/>
      <w:bookmarkStart w:id="2264" w:name="_Toc338241456"/>
      <w:bookmarkStart w:id="2265" w:name="_Toc338241788"/>
      <w:bookmarkStart w:id="2266" w:name="_Toc338241943"/>
      <w:bookmarkStart w:id="2267" w:name="_Toc339458192"/>
      <w:bookmarkStart w:id="2268" w:name="_Toc339628707"/>
      <w:bookmarkStart w:id="2269" w:name="_Toc337481262"/>
      <w:bookmarkStart w:id="2270" w:name="_Toc337481356"/>
      <w:bookmarkStart w:id="2271" w:name="_Toc338165371"/>
      <w:bookmarkStart w:id="2272" w:name="_Toc338166560"/>
      <w:bookmarkStart w:id="2273" w:name="_Toc338166867"/>
      <w:bookmarkStart w:id="2274" w:name="_Toc338166985"/>
      <w:bookmarkStart w:id="2275" w:name="_Toc338167103"/>
      <w:bookmarkStart w:id="2276" w:name="_Toc338167222"/>
      <w:bookmarkStart w:id="2277" w:name="_Toc338167344"/>
      <w:bookmarkStart w:id="2278" w:name="_Toc338167467"/>
      <w:bookmarkStart w:id="2279" w:name="_Toc338167591"/>
      <w:bookmarkStart w:id="2280" w:name="_Toc338167971"/>
      <w:bookmarkStart w:id="2281" w:name="_Toc338168094"/>
      <w:bookmarkStart w:id="2282" w:name="_Toc338168217"/>
      <w:bookmarkStart w:id="2283" w:name="_Toc338168342"/>
      <w:bookmarkStart w:id="2284" w:name="_Toc338168467"/>
      <w:bookmarkStart w:id="2285" w:name="_Toc338168593"/>
      <w:bookmarkStart w:id="2286" w:name="_Toc338168718"/>
      <w:bookmarkStart w:id="2287" w:name="_Toc338168844"/>
      <w:bookmarkStart w:id="2288" w:name="_Toc338168970"/>
      <w:bookmarkStart w:id="2289" w:name="_Toc338169095"/>
      <w:bookmarkStart w:id="2290" w:name="_Toc338169225"/>
      <w:bookmarkStart w:id="2291" w:name="_Toc338169354"/>
      <w:bookmarkStart w:id="2292" w:name="_Toc338169484"/>
      <w:bookmarkStart w:id="2293" w:name="_Toc338169614"/>
      <w:bookmarkStart w:id="2294" w:name="_Toc338169743"/>
      <w:bookmarkStart w:id="2295" w:name="_Toc338169873"/>
      <w:bookmarkStart w:id="2296" w:name="_Toc338170003"/>
      <w:bookmarkStart w:id="2297" w:name="_Toc338170133"/>
      <w:bookmarkStart w:id="2298" w:name="_Toc338170264"/>
      <w:bookmarkStart w:id="2299" w:name="_Toc338170393"/>
      <w:bookmarkStart w:id="2300" w:name="_Toc338170522"/>
      <w:bookmarkStart w:id="2301" w:name="_Toc338170652"/>
      <w:bookmarkStart w:id="2302" w:name="_Toc338170781"/>
      <w:bookmarkStart w:id="2303" w:name="_Toc338170909"/>
      <w:bookmarkStart w:id="2304" w:name="_Toc338171036"/>
      <w:bookmarkStart w:id="2305" w:name="_Toc338171165"/>
      <w:bookmarkStart w:id="2306" w:name="_Toc338171295"/>
      <w:bookmarkStart w:id="2307" w:name="_Toc338171424"/>
      <w:bookmarkStart w:id="2308" w:name="_Toc338171554"/>
      <w:bookmarkStart w:id="2309" w:name="_Toc338171686"/>
      <w:bookmarkStart w:id="2310" w:name="_Toc338241059"/>
      <w:bookmarkStart w:id="2311" w:name="_Toc338241457"/>
      <w:bookmarkStart w:id="2312" w:name="_Toc338241789"/>
      <w:bookmarkStart w:id="2313" w:name="_Toc338241944"/>
      <w:bookmarkStart w:id="2314" w:name="_Toc339458193"/>
      <w:bookmarkStart w:id="2315" w:name="_Toc339628708"/>
      <w:bookmarkStart w:id="2316" w:name="_Toc337212914"/>
      <w:bookmarkStart w:id="2317" w:name="_Toc337465802"/>
      <w:bookmarkStart w:id="2318" w:name="_Toc337466560"/>
      <w:bookmarkStart w:id="2319" w:name="_Toc337468486"/>
      <w:bookmarkStart w:id="2320" w:name="_Toc337468537"/>
      <w:bookmarkStart w:id="2321" w:name="_Toc337481263"/>
      <w:bookmarkStart w:id="2322" w:name="_Toc337481357"/>
      <w:bookmarkStart w:id="2323" w:name="_Toc338165372"/>
      <w:bookmarkStart w:id="2324" w:name="_Toc338166561"/>
      <w:bookmarkStart w:id="2325" w:name="_Toc338166868"/>
      <w:bookmarkStart w:id="2326" w:name="_Toc338166986"/>
      <w:bookmarkStart w:id="2327" w:name="_Toc338167104"/>
      <w:bookmarkStart w:id="2328" w:name="_Toc338167223"/>
      <w:bookmarkStart w:id="2329" w:name="_Toc338167345"/>
      <w:bookmarkStart w:id="2330" w:name="_Toc338167468"/>
      <w:bookmarkStart w:id="2331" w:name="_Toc338167592"/>
      <w:bookmarkStart w:id="2332" w:name="_Toc338167972"/>
      <w:bookmarkStart w:id="2333" w:name="_Toc338168095"/>
      <w:bookmarkStart w:id="2334" w:name="_Toc338168218"/>
      <w:bookmarkStart w:id="2335" w:name="_Toc338168343"/>
      <w:bookmarkStart w:id="2336" w:name="_Toc338168468"/>
      <w:bookmarkStart w:id="2337" w:name="_Toc338168594"/>
      <w:bookmarkStart w:id="2338" w:name="_Toc338168719"/>
      <w:bookmarkStart w:id="2339" w:name="_Toc338168845"/>
      <w:bookmarkStart w:id="2340" w:name="_Toc338168971"/>
      <w:bookmarkStart w:id="2341" w:name="_Toc338169096"/>
      <w:bookmarkStart w:id="2342" w:name="_Toc338169226"/>
      <w:bookmarkStart w:id="2343" w:name="_Toc338169355"/>
      <w:bookmarkStart w:id="2344" w:name="_Toc338169485"/>
      <w:bookmarkStart w:id="2345" w:name="_Toc338169615"/>
      <w:bookmarkStart w:id="2346" w:name="_Toc338169744"/>
      <w:bookmarkStart w:id="2347" w:name="_Toc338169874"/>
      <w:bookmarkStart w:id="2348" w:name="_Toc338170004"/>
      <w:bookmarkStart w:id="2349" w:name="_Toc338170134"/>
      <w:bookmarkStart w:id="2350" w:name="_Toc338170265"/>
      <w:bookmarkStart w:id="2351" w:name="_Toc338170394"/>
      <w:bookmarkStart w:id="2352" w:name="_Toc338170523"/>
      <w:bookmarkStart w:id="2353" w:name="_Toc338170653"/>
      <w:bookmarkStart w:id="2354" w:name="_Toc338170782"/>
      <w:bookmarkStart w:id="2355" w:name="_Toc338170910"/>
      <w:bookmarkStart w:id="2356" w:name="_Toc338171037"/>
      <w:bookmarkStart w:id="2357" w:name="_Toc338171166"/>
      <w:bookmarkStart w:id="2358" w:name="_Toc338171296"/>
      <w:bookmarkStart w:id="2359" w:name="_Toc338171425"/>
      <w:bookmarkStart w:id="2360" w:name="_Toc338171555"/>
      <w:bookmarkStart w:id="2361" w:name="_Toc338171687"/>
      <w:bookmarkStart w:id="2362" w:name="_Toc338241060"/>
      <w:bookmarkStart w:id="2363" w:name="_Toc338241458"/>
      <w:bookmarkStart w:id="2364" w:name="_Toc338241790"/>
      <w:bookmarkStart w:id="2365" w:name="_Toc338241945"/>
      <w:bookmarkStart w:id="2366" w:name="_Toc339458194"/>
      <w:bookmarkStart w:id="2367" w:name="_Toc339628709"/>
      <w:bookmarkStart w:id="2368" w:name="_Toc536617021"/>
      <w:bookmarkStart w:id="2369" w:name="_Toc31705741"/>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p>
    <w:p w14:paraId="674196D8" w14:textId="7A678F7D" w:rsidR="008D7930" w:rsidRPr="00DF10CE" w:rsidRDefault="0057202C" w:rsidP="008D7930">
      <w:pPr>
        <w:widowControl w:val="0"/>
        <w:spacing w:after="0" w:line="240" w:lineRule="auto"/>
        <w:jc w:val="center"/>
        <w:outlineLvl w:val="0"/>
        <w:rPr>
          <w:rFonts w:ascii="Times New Roman" w:eastAsia="Times New Roman" w:hAnsi="Times New Roman" w:cs="Times New Roman"/>
          <w:b/>
          <w:kern w:val="28"/>
          <w:sz w:val="24"/>
          <w:lang w:eastAsia="ru-RU"/>
        </w:rPr>
      </w:pPr>
      <w:r w:rsidRPr="00DF10CE">
        <w:rPr>
          <w:rFonts w:ascii="Times New Roman" w:eastAsia="Times New Roman" w:hAnsi="Times New Roman" w:cs="Times New Roman"/>
          <w:b/>
          <w:kern w:val="28"/>
          <w:sz w:val="24"/>
          <w:lang w:eastAsia="ru-RU"/>
        </w:rPr>
        <w:t>Раздел 2. ПРОЕКТ ДОГОВОРА</w:t>
      </w:r>
      <w:bookmarkEnd w:id="2368"/>
      <w:bookmarkEnd w:id="2369"/>
      <w:r w:rsidRPr="00DF10CE">
        <w:rPr>
          <w:rFonts w:ascii="Times New Roman" w:eastAsia="Times New Roman" w:hAnsi="Times New Roman" w:cs="Times New Roman"/>
          <w:b/>
          <w:kern w:val="28"/>
          <w:sz w:val="24"/>
          <w:lang w:eastAsia="ru-RU"/>
        </w:rPr>
        <w:t>.</w:t>
      </w:r>
    </w:p>
    <w:p w14:paraId="2F8273A5" w14:textId="3E5B5344" w:rsidR="00451A6D" w:rsidRDefault="0057202C" w:rsidP="004E24F1">
      <w:pPr>
        <w:spacing w:after="0" w:line="240" w:lineRule="auto"/>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3.1</w:t>
      </w:r>
      <w:r w:rsidRPr="00DF10CE">
        <w:rPr>
          <w:rFonts w:ascii="Times New Roman" w:eastAsia="Times New Roman" w:hAnsi="Times New Roman" w:cs="Times New Roman"/>
          <w:sz w:val="24"/>
          <w:lang w:eastAsia="ru-RU"/>
        </w:rPr>
        <w:tab/>
        <w:t>Приведенная в</w:t>
      </w:r>
      <w:r w:rsidR="008B5EDA">
        <w:rPr>
          <w:rFonts w:ascii="Times New Roman" w:eastAsia="Times New Roman" w:hAnsi="Times New Roman" w:cs="Times New Roman"/>
          <w:sz w:val="24"/>
          <w:lang w:eastAsia="ru-RU"/>
        </w:rPr>
        <w:t xml:space="preserve"> приложении </w:t>
      </w:r>
      <w:r>
        <w:rPr>
          <w:rFonts w:ascii="Times New Roman" w:eastAsia="Times New Roman" w:hAnsi="Times New Roman" w:cs="Times New Roman"/>
          <w:sz w:val="24"/>
          <w:lang w:eastAsia="ru-RU"/>
        </w:rPr>
        <w:t xml:space="preserve">к </w:t>
      </w:r>
      <w:proofErr w:type="gramStart"/>
      <w:r>
        <w:rPr>
          <w:rFonts w:ascii="Times New Roman" w:eastAsia="Times New Roman" w:hAnsi="Times New Roman" w:cs="Times New Roman"/>
          <w:sz w:val="24"/>
          <w:lang w:eastAsia="ru-RU"/>
        </w:rPr>
        <w:t>настоящему  Извещению</w:t>
      </w:r>
      <w:proofErr w:type="gramEnd"/>
      <w:r>
        <w:rPr>
          <w:rFonts w:ascii="Times New Roman" w:eastAsia="Times New Roman" w:hAnsi="Times New Roman" w:cs="Times New Roman"/>
          <w:sz w:val="24"/>
          <w:lang w:eastAsia="ru-RU"/>
        </w:rPr>
        <w:t xml:space="preserve"> по запросу котировок </w:t>
      </w:r>
      <w:r w:rsidRPr="00DF10CE">
        <w:rPr>
          <w:rFonts w:ascii="Times New Roman" w:eastAsia="Times New Roman" w:hAnsi="Times New Roman" w:cs="Times New Roman"/>
          <w:sz w:val="24"/>
          <w:lang w:eastAsia="ru-RU"/>
        </w:rPr>
        <w:t xml:space="preserve">  форма договора обязательна как по существу изложенных требований, так и по форме. </w:t>
      </w:r>
      <w:r w:rsidRPr="005442E6">
        <w:rPr>
          <w:rFonts w:ascii="Times New Roman" w:eastAsia="Times New Roman" w:hAnsi="Times New Roman" w:cs="Times New Roman"/>
          <w:b/>
          <w:sz w:val="24"/>
          <w:lang w:eastAsia="ru-RU"/>
        </w:rPr>
        <w:t xml:space="preserve">Предложение иных условий договора является основанием для отклонения </w:t>
      </w:r>
      <w:bookmarkStart w:id="2370" w:name="_Toc31705742"/>
      <w:r w:rsidR="004E24F1">
        <w:rPr>
          <w:rFonts w:ascii="Times New Roman" w:eastAsia="Times New Roman" w:hAnsi="Times New Roman" w:cs="Times New Roman"/>
          <w:b/>
          <w:sz w:val="24"/>
          <w:lang w:eastAsia="ru-RU"/>
        </w:rPr>
        <w:t>заявки такого Участника</w:t>
      </w:r>
      <w:r w:rsidR="00430DFE">
        <w:rPr>
          <w:rFonts w:ascii="Times New Roman" w:eastAsia="Times New Roman" w:hAnsi="Times New Roman" w:cs="Times New Roman"/>
          <w:b/>
          <w:sz w:val="24"/>
          <w:lang w:eastAsia="ru-RU"/>
        </w:rPr>
        <w:t>.</w:t>
      </w:r>
    </w:p>
    <w:p w14:paraId="509636F0" w14:textId="312B99B9" w:rsidR="00430DFE" w:rsidRDefault="00430DFE" w:rsidP="004E24F1">
      <w:pPr>
        <w:spacing w:after="0" w:line="240" w:lineRule="auto"/>
        <w:jc w:val="both"/>
        <w:rPr>
          <w:rFonts w:ascii="Times New Roman" w:eastAsia="Times New Roman" w:hAnsi="Times New Roman" w:cs="Times New Roman"/>
          <w:b/>
          <w:sz w:val="24"/>
          <w:lang w:eastAsia="ru-RU"/>
        </w:rPr>
      </w:pPr>
    </w:p>
    <w:p w14:paraId="70B522A6" w14:textId="615B6D64" w:rsidR="00430DFE" w:rsidRDefault="00430DFE" w:rsidP="004E24F1">
      <w:pPr>
        <w:spacing w:after="0" w:line="240" w:lineRule="auto"/>
        <w:jc w:val="both"/>
        <w:rPr>
          <w:rFonts w:ascii="Times New Roman" w:eastAsia="Times New Roman" w:hAnsi="Times New Roman" w:cs="Times New Roman"/>
          <w:b/>
          <w:sz w:val="24"/>
          <w:lang w:eastAsia="ru-RU"/>
        </w:rPr>
      </w:pPr>
    </w:p>
    <w:p w14:paraId="699701F9" w14:textId="558C8AD9" w:rsidR="00430DFE" w:rsidRPr="004E24F1" w:rsidRDefault="00430DFE" w:rsidP="004E24F1">
      <w:pPr>
        <w:spacing w:after="0" w:line="240" w:lineRule="auto"/>
        <w:jc w:val="both"/>
        <w:rPr>
          <w:rFonts w:ascii="Times New Roman" w:eastAsia="Times New Roman" w:hAnsi="Times New Roman" w:cs="Times New Roman"/>
          <w:sz w:val="24"/>
          <w:lang w:eastAsia="ru-RU"/>
        </w:rPr>
      </w:pPr>
    </w:p>
    <w:p w14:paraId="674196F9" w14:textId="1E449CA7" w:rsidR="008D7930" w:rsidRPr="00DF10CE" w:rsidRDefault="0057202C" w:rsidP="008D7930">
      <w:pPr>
        <w:widowControl w:val="0"/>
        <w:spacing w:after="0" w:line="240" w:lineRule="auto"/>
        <w:jc w:val="center"/>
        <w:outlineLvl w:val="0"/>
        <w:rPr>
          <w:rFonts w:ascii="Times New Roman" w:eastAsia="Times New Roman" w:hAnsi="Times New Roman" w:cs="Times New Roman"/>
          <w:b/>
          <w:kern w:val="28"/>
          <w:sz w:val="24"/>
          <w:lang w:eastAsia="ru-RU"/>
        </w:rPr>
      </w:pPr>
      <w:r w:rsidRPr="00DF10CE">
        <w:rPr>
          <w:rFonts w:ascii="Times New Roman" w:eastAsia="Times New Roman" w:hAnsi="Times New Roman" w:cs="Times New Roman"/>
          <w:b/>
          <w:kern w:val="28"/>
          <w:sz w:val="24"/>
          <w:lang w:eastAsia="ru-RU"/>
        </w:rPr>
        <w:lastRenderedPageBreak/>
        <w:t>Раздел 3. ПОРЯДОК ПРОВЕДЕНИЯ ЗАПРОСА КОТИРОВОК.</w:t>
      </w:r>
      <w:bookmarkEnd w:id="2370"/>
    </w:p>
    <w:p w14:paraId="674196FA" w14:textId="77777777" w:rsidR="008D7930" w:rsidRPr="00DF10CE" w:rsidRDefault="0057202C" w:rsidP="008D7930">
      <w:pPr>
        <w:spacing w:after="60" w:line="240" w:lineRule="auto"/>
        <w:contextualSpacing/>
        <w:jc w:val="center"/>
        <w:rPr>
          <w:rFonts w:ascii="Times New Roman" w:eastAsia="Times New Roman" w:hAnsi="Times New Roman" w:cs="Times New Roman"/>
          <w:b/>
          <w:sz w:val="24"/>
          <w:lang w:eastAsia="ru-RU"/>
        </w:rPr>
      </w:pPr>
      <w:bookmarkStart w:id="2371" w:name="_Toc377472153"/>
      <w:bookmarkStart w:id="2372" w:name="_Toc377632393"/>
      <w:r w:rsidRPr="00DF10CE">
        <w:rPr>
          <w:rFonts w:ascii="Times New Roman" w:eastAsia="Times New Roman" w:hAnsi="Times New Roman" w:cs="Times New Roman"/>
          <w:b/>
          <w:sz w:val="24"/>
          <w:lang w:eastAsia="ru-RU"/>
        </w:rPr>
        <w:t>ИНСТРУКЦИЯ ПО ПОДГОТОВКЕ ЗАЯВКИ.</w:t>
      </w:r>
      <w:bookmarkStart w:id="2373" w:name="_Ref440305687"/>
      <w:bookmarkStart w:id="2374" w:name="_Toc518119235"/>
      <w:bookmarkStart w:id="2375" w:name="_Toc55193148"/>
      <w:bookmarkStart w:id="2376" w:name="_Toc55285342"/>
      <w:bookmarkStart w:id="2377" w:name="_Toc55305379"/>
      <w:bookmarkStart w:id="2378" w:name="_Toc57314641"/>
      <w:bookmarkStart w:id="2379" w:name="_Toc69728964"/>
      <w:bookmarkStart w:id="2380" w:name="_Toc353538213"/>
      <w:bookmarkStart w:id="2381" w:name="_Toc337481269"/>
      <w:bookmarkEnd w:id="2371"/>
      <w:bookmarkEnd w:id="2372"/>
    </w:p>
    <w:p w14:paraId="674196FB" w14:textId="77777777" w:rsidR="008D7930" w:rsidRPr="00DF10CE" w:rsidRDefault="008D7930" w:rsidP="008D7930">
      <w:pPr>
        <w:spacing w:after="60" w:line="240" w:lineRule="auto"/>
        <w:contextualSpacing/>
        <w:jc w:val="both"/>
        <w:rPr>
          <w:rFonts w:ascii="Times New Roman" w:eastAsia="Times New Roman" w:hAnsi="Times New Roman" w:cs="Times New Roman"/>
          <w:sz w:val="24"/>
          <w:lang w:eastAsia="ru-RU"/>
        </w:rPr>
      </w:pPr>
    </w:p>
    <w:p w14:paraId="674196FC" w14:textId="77777777" w:rsidR="008D7930" w:rsidRPr="00DF10CE" w:rsidRDefault="0057202C" w:rsidP="008D7930">
      <w:pPr>
        <w:spacing w:after="6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3.1. Правовой статус процедур и документов.</w:t>
      </w:r>
    </w:p>
    <w:p w14:paraId="674196FD"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3.1.1. Заказчик вправе отказаться от проведения запроса котировок после его </w:t>
      </w:r>
      <w:proofErr w:type="gramStart"/>
      <w:r w:rsidRPr="00DF10CE">
        <w:rPr>
          <w:rFonts w:ascii="Times New Roman" w:eastAsia="Times New Roman" w:hAnsi="Times New Roman" w:cs="Times New Roman"/>
          <w:sz w:val="24"/>
          <w:lang w:eastAsia="ru-RU"/>
        </w:rPr>
        <w:t>объявления  до</w:t>
      </w:r>
      <w:proofErr w:type="gramEnd"/>
      <w:r w:rsidRPr="00DF10CE">
        <w:rPr>
          <w:rFonts w:ascii="Times New Roman" w:eastAsia="Times New Roman" w:hAnsi="Times New Roman" w:cs="Times New Roman"/>
          <w:sz w:val="24"/>
          <w:lang w:eastAsia="ru-RU"/>
        </w:rPr>
        <w:t xml:space="preserve"> наступления даты и времени окончания срока подачи заявок на участие в запросе котировок.</w:t>
      </w:r>
    </w:p>
    <w:p w14:paraId="674196FE"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3.1.2. Заявка Участника имеет правовой статус оферты и будет рассматриваться Заказчиком в соответствии с этим.</w:t>
      </w:r>
    </w:p>
    <w:p w14:paraId="674196FF"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3.1.3.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Извещением о проведении запроса котировок, не допускается. </w:t>
      </w:r>
    </w:p>
    <w:p w14:paraId="67419700"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3.1.4. В случае, если по окончании срока подачи заявок на участие в запросе котировок подана только одна заявка или не подана ни одна заявка на участие, запрос котировок признается несостоявшимся. В случае, если в Извещении о проведении запроса </w:t>
      </w:r>
      <w:proofErr w:type="gramStart"/>
      <w:r w:rsidRPr="00DF10CE">
        <w:rPr>
          <w:rFonts w:ascii="Times New Roman" w:eastAsia="Times New Roman" w:hAnsi="Times New Roman" w:cs="Times New Roman"/>
          <w:sz w:val="24"/>
          <w:lang w:eastAsia="ru-RU"/>
        </w:rPr>
        <w:t>котировок  предусмотрено</w:t>
      </w:r>
      <w:proofErr w:type="gramEnd"/>
      <w:r w:rsidRPr="00DF10CE">
        <w:rPr>
          <w:rFonts w:ascii="Times New Roman" w:eastAsia="Times New Roman" w:hAnsi="Times New Roman" w:cs="Times New Roman"/>
          <w:sz w:val="24"/>
          <w:lang w:eastAsia="ru-RU"/>
        </w:rPr>
        <w:t xml:space="preserve"> два и более лота, запрос котировок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котировок.</w:t>
      </w:r>
    </w:p>
    <w:p w14:paraId="67419701"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3.1.5. В случае, если по окончании срока подачи заявок на участие в закупке подана только одна заявка, конверт с указанной заявкой </w:t>
      </w:r>
      <w:proofErr w:type="gramStart"/>
      <w:r w:rsidRPr="00DF10CE">
        <w:rPr>
          <w:rFonts w:ascii="Times New Roman" w:eastAsia="Times New Roman" w:hAnsi="Times New Roman" w:cs="Times New Roman"/>
          <w:sz w:val="24"/>
          <w:lang w:eastAsia="ru-RU"/>
        </w:rPr>
        <w:t>вскрывается</w:t>
      </w:r>
      <w:proofErr w:type="gramEnd"/>
      <w:r w:rsidRPr="00DF10CE">
        <w:rPr>
          <w:rFonts w:ascii="Times New Roman" w:eastAsia="Times New Roman" w:hAnsi="Times New Roman" w:cs="Times New Roman"/>
          <w:sz w:val="24"/>
          <w:lang w:eastAsia="ru-RU"/>
        </w:rPr>
        <w:t xml:space="preserve"> и указанная заявка рассматривается в порядке, установленном Положением о закупке. Если указанная заявка соответствует требованиям и условиям, предусмотренным Извещением о проведении запроса котировок,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прилагаемого к Извещению </w:t>
      </w:r>
      <w:proofErr w:type="gramStart"/>
      <w:r w:rsidRPr="00DF10CE">
        <w:rPr>
          <w:rFonts w:ascii="Times New Roman" w:eastAsia="Times New Roman" w:hAnsi="Times New Roman" w:cs="Times New Roman"/>
          <w:sz w:val="24"/>
          <w:lang w:eastAsia="ru-RU"/>
        </w:rPr>
        <w:t>о проведению</w:t>
      </w:r>
      <w:proofErr w:type="gramEnd"/>
      <w:r w:rsidRPr="00DF10CE">
        <w:rPr>
          <w:rFonts w:ascii="Times New Roman" w:eastAsia="Times New Roman" w:hAnsi="Times New Roman" w:cs="Times New Roman"/>
          <w:sz w:val="24"/>
          <w:lang w:eastAsia="ru-RU"/>
        </w:rPr>
        <w:t xml:space="preserve"> запроса котировок. При этом Участник закупки не вправе отказаться от заключения договора.</w:t>
      </w:r>
    </w:p>
    <w:p w14:paraId="67419702"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3.1.6. Заключенный по результатам запроса котировок договор фиксирует все достигнутые сторонами договоренности.</w:t>
      </w:r>
    </w:p>
    <w:p w14:paraId="67419703" w14:textId="77777777" w:rsidR="008D7930" w:rsidRPr="00DF10CE" w:rsidRDefault="0057202C" w:rsidP="008D7930">
      <w:pPr>
        <w:spacing w:before="240"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3.1.7. Во всем, что не урегулировано Извещением о проведении запроса котировок стороны руководствуются ГК РФ, Положением о закупке.</w:t>
      </w:r>
    </w:p>
    <w:p w14:paraId="67419704" w14:textId="77777777" w:rsidR="008D7930" w:rsidRPr="00DF10CE" w:rsidRDefault="0057202C" w:rsidP="008D7930">
      <w:pPr>
        <w:widowControl w:val="0"/>
        <w:autoSpaceDE w:val="0"/>
        <w:autoSpaceDN w:val="0"/>
        <w:adjustRightInd w:val="0"/>
        <w:spacing w:after="0" w:line="240" w:lineRule="auto"/>
        <w:contextualSpacing/>
        <w:jc w:val="both"/>
        <w:rPr>
          <w:rFonts w:ascii="Times New Roman" w:eastAsia="Times New Roman" w:hAnsi="Times New Roman" w:cs="Times New Roman"/>
          <w:b/>
          <w:vanish/>
          <w:sz w:val="24"/>
          <w:lang w:eastAsia="ru-RU"/>
        </w:rPr>
      </w:pPr>
      <w:r w:rsidRPr="00DF10CE">
        <w:rPr>
          <w:rFonts w:ascii="Times New Roman" w:eastAsia="Times New Roman" w:hAnsi="Times New Roman" w:cs="Times New Roman"/>
          <w:b/>
          <w:sz w:val="24"/>
          <w:lang w:eastAsia="ru-RU"/>
        </w:rPr>
        <w:t xml:space="preserve">3.2. </w:t>
      </w:r>
    </w:p>
    <w:p w14:paraId="67419705" w14:textId="77777777" w:rsidR="008D7930" w:rsidRPr="00DF10CE" w:rsidRDefault="0057202C" w:rsidP="008D7930">
      <w:pPr>
        <w:widowControl w:val="0"/>
        <w:numPr>
          <w:ilvl w:val="1"/>
          <w:numId w:val="33"/>
        </w:numPr>
        <w:autoSpaceDE w:val="0"/>
        <w:autoSpaceDN w:val="0"/>
        <w:adjustRightInd w:val="0"/>
        <w:spacing w:after="6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Общие требования к Участникам закупки.</w:t>
      </w:r>
    </w:p>
    <w:p w14:paraId="67419706" w14:textId="77777777" w:rsidR="008D7930" w:rsidRPr="00DF10CE" w:rsidRDefault="0057202C" w:rsidP="008D7930">
      <w:pPr>
        <w:spacing w:after="0" w:line="240" w:lineRule="auto"/>
        <w:contextualSpacing/>
        <w:jc w:val="both"/>
        <w:rPr>
          <w:rFonts w:ascii="Times New Roman" w:eastAsia="Times New Roman" w:hAnsi="Times New Roman" w:cs="Times New Roman"/>
          <w:sz w:val="24"/>
          <w:lang w:eastAsia="ru-RU"/>
        </w:rPr>
      </w:pPr>
      <w:bookmarkStart w:id="2382" w:name="sub_1111"/>
      <w:r w:rsidRPr="00DF10CE">
        <w:rPr>
          <w:rFonts w:ascii="Times New Roman" w:eastAsia="Times New Roman" w:hAnsi="Times New Roman" w:cs="Times New Roman"/>
          <w:sz w:val="24"/>
          <w:lang w:eastAsia="ru-RU"/>
        </w:rPr>
        <w:t xml:space="preserve">3.2.1.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а также требованиям Положения о закупке, п.9 Раздела 1 Информационной карты настоящего Извещения о проведении запроса котировок. </w:t>
      </w:r>
      <w:bookmarkEnd w:id="2382"/>
      <w:r w:rsidRPr="00DF10CE">
        <w:rPr>
          <w:rFonts w:ascii="Times New Roman" w:eastAsia="Times New Roman" w:hAnsi="Times New Roman" w:cs="Times New Roman"/>
          <w:szCs w:val="20"/>
          <w:lang w:eastAsia="ru-RU"/>
        </w:rPr>
        <w:t xml:space="preserve"> </w:t>
      </w:r>
    </w:p>
    <w:p w14:paraId="67419707"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napToGrid w:val="0"/>
          <w:sz w:val="24"/>
          <w:lang w:eastAsia="ru-RU"/>
        </w:rPr>
        <w:t>3.3. Требования к субподрядчикам (соисполнителям)</w:t>
      </w:r>
    </w:p>
    <w:p w14:paraId="67419708" w14:textId="77777777" w:rsidR="008D7930" w:rsidRPr="00DF10CE" w:rsidRDefault="0057202C" w:rsidP="008D7930">
      <w:pPr>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3.3.</w:t>
      </w:r>
      <w:proofErr w:type="gramStart"/>
      <w:r w:rsidRPr="00DF10CE">
        <w:rPr>
          <w:rFonts w:ascii="Times New Roman" w:eastAsia="Times New Roman" w:hAnsi="Times New Roman" w:cs="Times New Roman"/>
          <w:sz w:val="24"/>
          <w:lang w:eastAsia="ru-RU"/>
        </w:rPr>
        <w:t>1.Участники</w:t>
      </w:r>
      <w:proofErr w:type="gramEnd"/>
      <w:r w:rsidRPr="00DF10CE">
        <w:rPr>
          <w:rFonts w:ascii="Times New Roman" w:eastAsia="Times New Roman" w:hAnsi="Times New Roman" w:cs="Times New Roman"/>
          <w:sz w:val="24"/>
          <w:lang w:eastAsia="ru-RU"/>
        </w:rPr>
        <w:t xml:space="preserve"> могут привлекать субподрядчиков (соисполнителей) при условии соблюдения требований к субподрядчикам (соисполнителям), установленных Извещением о проведении запроса котировок.</w:t>
      </w:r>
    </w:p>
    <w:p w14:paraId="67419709" w14:textId="77777777" w:rsidR="008D7930" w:rsidRPr="00DF10CE" w:rsidRDefault="0057202C" w:rsidP="008D7930">
      <w:pPr>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3.3.2. Вышеуказанные требования к Участникам также установлены к субподрядчикам (соисполнителям), привлекаемым Участником для исполнения договора.</w:t>
      </w:r>
    </w:p>
    <w:p w14:paraId="6741970A" w14:textId="77777777" w:rsidR="008D7930" w:rsidRPr="00DF10CE" w:rsidRDefault="0057202C" w:rsidP="008D7930">
      <w:pPr>
        <w:tabs>
          <w:tab w:val="left" w:pos="709"/>
        </w:tabs>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3.3.3.  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741970B" w14:textId="77777777" w:rsidR="008D7930" w:rsidRPr="00DF10CE" w:rsidRDefault="0057202C" w:rsidP="008D7930">
      <w:pPr>
        <w:tabs>
          <w:tab w:val="left" w:pos="709"/>
        </w:tabs>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3.3.4.  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работ/оказания услуг по договору. </w:t>
      </w:r>
    </w:p>
    <w:p w14:paraId="6741970C" w14:textId="77777777" w:rsidR="008D7930" w:rsidRPr="00DF10CE" w:rsidRDefault="0057202C" w:rsidP="008D7930">
      <w:pPr>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3.3.5. Участник должен представить в составе своей Заявки письма субподрядчиков, (соисполнителей) в которых указывается:</w:t>
      </w:r>
    </w:p>
    <w:p w14:paraId="6741970D" w14:textId="77777777" w:rsidR="008D7930" w:rsidRPr="00DF10CE" w:rsidRDefault="0057202C" w:rsidP="008D7930">
      <w:pPr>
        <w:tabs>
          <w:tab w:val="left" w:pos="709"/>
        </w:tabs>
        <w:spacing w:before="60"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-что субподрядчик (соисполнитель) информирован о том, что Участник предлагает его в качестве субподрядчика (соисполнителя);</w:t>
      </w:r>
    </w:p>
    <w:p w14:paraId="6741970E" w14:textId="77777777" w:rsidR="008D7930" w:rsidRPr="00DF10CE" w:rsidRDefault="0057202C" w:rsidP="008D7930">
      <w:pPr>
        <w:tabs>
          <w:tab w:val="left" w:pos="709"/>
        </w:tabs>
        <w:spacing w:before="60"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lastRenderedPageBreak/>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741970F" w14:textId="77777777" w:rsidR="008D7930" w:rsidRPr="00DF10CE" w:rsidRDefault="0057202C" w:rsidP="008D7930">
      <w:pPr>
        <w:tabs>
          <w:tab w:val="left" w:pos="709"/>
        </w:tabs>
        <w:spacing w:before="60" w:after="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-что условия будущего договора между Участником и субподрядчиком (соисполнителем) согласованы.</w:t>
      </w:r>
    </w:p>
    <w:p w14:paraId="67419710" w14:textId="77777777" w:rsidR="008D7930" w:rsidRPr="00DF10CE" w:rsidRDefault="0057202C" w:rsidP="008D7930">
      <w:pPr>
        <w:spacing w:after="60" w:line="240" w:lineRule="auto"/>
        <w:contextualSpacing/>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3.3.6. 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67419711"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3.4. Обжалование.</w:t>
      </w:r>
    </w:p>
    <w:p w14:paraId="67419712" w14:textId="77777777" w:rsidR="008D7930" w:rsidRPr="00DF10CE" w:rsidRDefault="0057202C" w:rsidP="008D7930">
      <w:pPr>
        <w:widowControl w:val="0"/>
        <w:spacing w:after="60" w:line="240" w:lineRule="auto"/>
        <w:jc w:val="both"/>
        <w:rPr>
          <w:rFonts w:ascii="Times New Roman" w:eastAsia="Times New Roman" w:hAnsi="Times New Roman" w:cs="Times New Roman"/>
          <w:color w:val="000000"/>
          <w:sz w:val="24"/>
          <w:lang w:eastAsia="ru-RU"/>
        </w:rPr>
      </w:pPr>
      <w:r w:rsidRPr="00DF10CE">
        <w:rPr>
          <w:rFonts w:ascii="Times New Roman" w:eastAsia="Times New Roman" w:hAnsi="Times New Roman" w:cs="Times New Roman"/>
          <w:color w:val="000000"/>
          <w:sz w:val="24"/>
          <w:lang w:eastAsia="ru-RU"/>
        </w:rPr>
        <w:t>3.4.1. Все споры и разногласия, возникающие в связи с проведением запроса котировок в том числе, касающиеся исполнения Заказчиком и Участниками своих обязательств, в связи с проведением запроса котировок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7419713" w14:textId="77777777" w:rsidR="008D7930" w:rsidRPr="00DF10CE" w:rsidRDefault="0057202C" w:rsidP="008D7930">
      <w:pPr>
        <w:widowControl w:val="0"/>
        <w:spacing w:after="60" w:line="240" w:lineRule="auto"/>
        <w:jc w:val="both"/>
        <w:rPr>
          <w:rFonts w:ascii="Times New Roman" w:eastAsia="Times New Roman" w:hAnsi="Times New Roman" w:cs="Times New Roman"/>
          <w:color w:val="000000"/>
          <w:sz w:val="24"/>
          <w:lang w:eastAsia="ru-RU"/>
        </w:rPr>
      </w:pPr>
      <w:r w:rsidRPr="00DF10CE">
        <w:rPr>
          <w:rFonts w:ascii="Times New Roman" w:eastAsia="Times New Roman" w:hAnsi="Times New Roman" w:cs="Times New Roman"/>
          <w:color w:val="000000"/>
          <w:sz w:val="24"/>
          <w:lang w:eastAsia="ru-RU"/>
        </w:rPr>
        <w:t>3.4.2.  Вышеизложенное не ограничивает права сторон на обращение в суд в соответствии с действующим законодательством.</w:t>
      </w:r>
    </w:p>
    <w:p w14:paraId="67419714"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3.5. Прочие положения.</w:t>
      </w:r>
    </w:p>
    <w:p w14:paraId="67419715"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3.5.1. 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котировок.</w:t>
      </w:r>
    </w:p>
    <w:p w14:paraId="67419716"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3.5.2. 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w:t>
      </w:r>
    </w:p>
    <w:p w14:paraId="67419717"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bookmarkStart w:id="2383" w:name="_Ref55280436"/>
      <w:bookmarkStart w:id="2384" w:name="_Toc55285345"/>
      <w:bookmarkStart w:id="2385" w:name="_Toc55305382"/>
      <w:bookmarkStart w:id="2386" w:name="_Toc57314644"/>
      <w:bookmarkStart w:id="2387" w:name="_Toc69728967"/>
      <w:bookmarkStart w:id="2388" w:name="_Ref185232157"/>
      <w:bookmarkStart w:id="2389" w:name="_Toc337481272"/>
      <w:bookmarkStart w:id="2390" w:name="_Toc353538216"/>
      <w:bookmarkStart w:id="2391" w:name="_Ref358967464"/>
      <w:r w:rsidRPr="00DF10CE">
        <w:rPr>
          <w:rFonts w:ascii="Times New Roman" w:eastAsia="Times New Roman" w:hAnsi="Times New Roman" w:cs="Times New Roman"/>
          <w:b/>
          <w:snapToGrid w:val="0"/>
          <w:sz w:val="24"/>
          <w:lang w:eastAsia="ru-RU"/>
        </w:rPr>
        <w:t>3.6. Общие требования к Заявке</w:t>
      </w:r>
      <w:bookmarkStart w:id="2392" w:name="_Ref56229154"/>
      <w:bookmarkStart w:id="2393" w:name="_Toc57314645"/>
      <w:bookmarkEnd w:id="2383"/>
      <w:bookmarkEnd w:id="2384"/>
      <w:bookmarkEnd w:id="2385"/>
      <w:bookmarkEnd w:id="2386"/>
      <w:bookmarkEnd w:id="2387"/>
      <w:bookmarkEnd w:id="2388"/>
      <w:bookmarkEnd w:id="2389"/>
      <w:bookmarkEnd w:id="2390"/>
      <w:bookmarkEnd w:id="2391"/>
      <w:r w:rsidRPr="00DF10CE">
        <w:rPr>
          <w:rFonts w:ascii="Times New Roman" w:eastAsia="Times New Roman" w:hAnsi="Times New Roman" w:cs="Times New Roman"/>
          <w:b/>
          <w:snapToGrid w:val="0"/>
          <w:sz w:val="24"/>
          <w:lang w:eastAsia="ru-RU"/>
        </w:rPr>
        <w:t>.</w:t>
      </w:r>
    </w:p>
    <w:p w14:paraId="28C96309" w14:textId="77777777" w:rsidR="00C00F56" w:rsidRPr="00C00F56" w:rsidRDefault="00FF2432" w:rsidP="00C00F56">
      <w:pPr>
        <w:widowControl w:val="0"/>
        <w:tabs>
          <w:tab w:val="left" w:pos="0"/>
        </w:tabs>
        <w:spacing w:after="60" w:line="240" w:lineRule="auto"/>
        <w:jc w:val="both"/>
        <w:rPr>
          <w:rFonts w:ascii="Times New Roman" w:eastAsia="Times New Roman" w:hAnsi="Times New Roman" w:cs="Times New Roman"/>
          <w:sz w:val="24"/>
          <w:highlight w:val="yellow"/>
          <w:lang w:eastAsia="ru-RU"/>
        </w:rPr>
      </w:pPr>
      <w:r w:rsidRPr="00C00F56">
        <w:rPr>
          <w:rFonts w:ascii="Times New Roman" w:eastAsia="Times New Roman" w:hAnsi="Times New Roman" w:cs="Times New Roman"/>
          <w:sz w:val="24"/>
          <w:highlight w:val="yellow"/>
          <w:lang w:eastAsia="ru-RU"/>
        </w:rPr>
        <w:t>3</w:t>
      </w:r>
      <w:r w:rsidR="0057202C" w:rsidRPr="00C00F56">
        <w:rPr>
          <w:rFonts w:ascii="Times New Roman" w:eastAsia="Times New Roman" w:hAnsi="Times New Roman" w:cs="Times New Roman"/>
          <w:sz w:val="24"/>
          <w:highlight w:val="yellow"/>
          <w:lang w:eastAsia="ru-RU"/>
        </w:rPr>
        <w:t xml:space="preserve">.6.1. Участник должен подготовить Заявку, включающую в себя заявку по форме и в соответствии с инструкциями, приведенными в </w:t>
      </w:r>
      <w:proofErr w:type="gramStart"/>
      <w:r w:rsidR="0057202C" w:rsidRPr="00C00F56">
        <w:rPr>
          <w:rFonts w:ascii="Times New Roman" w:eastAsia="Times New Roman" w:hAnsi="Times New Roman" w:cs="Times New Roman"/>
          <w:sz w:val="24"/>
          <w:highlight w:val="yellow"/>
          <w:lang w:eastAsia="ru-RU"/>
        </w:rPr>
        <w:t>Извещении  о</w:t>
      </w:r>
      <w:proofErr w:type="gramEnd"/>
      <w:r w:rsidR="0057202C" w:rsidRPr="00C00F56">
        <w:rPr>
          <w:rFonts w:ascii="Times New Roman" w:eastAsia="Times New Roman" w:hAnsi="Times New Roman" w:cs="Times New Roman"/>
          <w:sz w:val="24"/>
          <w:highlight w:val="yellow"/>
          <w:lang w:eastAsia="ru-RU"/>
        </w:rPr>
        <w:t xml:space="preserve"> проведении  запроса котировок.</w:t>
      </w:r>
      <w:bookmarkStart w:id="2394" w:name="_Toc338168631"/>
      <w:bookmarkStart w:id="2395" w:name="_Toc338168756"/>
      <w:bookmarkStart w:id="2396" w:name="_Toc338168882"/>
      <w:bookmarkStart w:id="2397" w:name="_Toc338169008"/>
      <w:bookmarkStart w:id="2398" w:name="_Toc338169133"/>
      <w:bookmarkStart w:id="2399" w:name="_Toc338169263"/>
      <w:bookmarkStart w:id="2400" w:name="_Toc338169392"/>
      <w:bookmarkStart w:id="2401" w:name="_Toc338169522"/>
      <w:bookmarkStart w:id="2402" w:name="_Toc338169652"/>
      <w:bookmarkStart w:id="2403" w:name="_Toc338169781"/>
      <w:bookmarkStart w:id="2404" w:name="_Toc338169911"/>
      <w:bookmarkStart w:id="2405" w:name="_Toc338170041"/>
      <w:bookmarkStart w:id="2406" w:name="_Toc338170171"/>
      <w:bookmarkStart w:id="2407" w:name="_Toc338170302"/>
      <w:bookmarkStart w:id="2408" w:name="_Toc338170431"/>
      <w:bookmarkStart w:id="2409" w:name="_Toc338170560"/>
      <w:bookmarkStart w:id="2410" w:name="_Toc338170690"/>
      <w:bookmarkStart w:id="2411" w:name="_Toc338170819"/>
      <w:bookmarkStart w:id="2412" w:name="_Toc338170947"/>
      <w:bookmarkStart w:id="2413" w:name="_Toc338171074"/>
      <w:bookmarkStart w:id="2414" w:name="_Toc338171203"/>
      <w:bookmarkStart w:id="2415" w:name="_Toc338171333"/>
      <w:bookmarkStart w:id="2416" w:name="_Toc338171462"/>
      <w:bookmarkStart w:id="2417" w:name="_Toc338171592"/>
      <w:bookmarkStart w:id="2418" w:name="_Toc338171724"/>
      <w:bookmarkStart w:id="2419" w:name="_Toc338241097"/>
      <w:bookmarkStart w:id="2420" w:name="_Toc338241495"/>
      <w:bookmarkStart w:id="2421" w:name="_Toc338241827"/>
      <w:bookmarkStart w:id="2422" w:name="_Toc338241982"/>
      <w:bookmarkStart w:id="2423" w:name="_Toc339458231"/>
      <w:bookmarkStart w:id="2424" w:name="_Toc339628746"/>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p>
    <w:p w14:paraId="20E21058" w14:textId="49198ED0" w:rsidR="00C00F56" w:rsidRPr="00C00F56" w:rsidRDefault="00C00F56" w:rsidP="00C00F56">
      <w:pPr>
        <w:widowControl w:val="0"/>
        <w:tabs>
          <w:tab w:val="left" w:pos="0"/>
        </w:tabs>
        <w:spacing w:after="60" w:line="240" w:lineRule="auto"/>
        <w:jc w:val="both"/>
        <w:rPr>
          <w:rFonts w:ascii="Times New Roman" w:eastAsia="Times New Roman" w:hAnsi="Times New Roman" w:cs="Times New Roman"/>
          <w:sz w:val="24"/>
          <w:highlight w:val="yellow"/>
          <w:lang w:eastAsia="ru-RU"/>
        </w:rPr>
      </w:pPr>
      <w:r w:rsidRPr="00C00F56">
        <w:rPr>
          <w:rFonts w:ascii="Times New Roman" w:eastAsia="Times New Roman" w:hAnsi="Times New Roman" w:cs="Times New Roman"/>
          <w:sz w:val="24"/>
          <w:highlight w:val="yellow"/>
          <w:lang w:eastAsia="ru-RU"/>
        </w:rPr>
        <w:t>3.6.2. Участник закупки вправе подать только одну заявку (если иное не предусмотрено).</w:t>
      </w:r>
    </w:p>
    <w:p w14:paraId="4C3C2CDC" w14:textId="77777777" w:rsidR="00C00F56" w:rsidRPr="00C00F56" w:rsidRDefault="00C00F56" w:rsidP="00C00F56">
      <w:pPr>
        <w:widowControl w:val="0"/>
        <w:tabs>
          <w:tab w:val="left" w:pos="0"/>
        </w:tabs>
        <w:spacing w:after="60" w:line="240" w:lineRule="auto"/>
        <w:jc w:val="both"/>
        <w:rPr>
          <w:rFonts w:ascii="Times New Roman" w:eastAsia="Times New Roman" w:hAnsi="Times New Roman" w:cs="Times New Roman"/>
          <w:sz w:val="24"/>
          <w:highlight w:val="yellow"/>
          <w:lang w:eastAsia="ru-RU"/>
        </w:rPr>
      </w:pPr>
      <w:r w:rsidRPr="00C00F56">
        <w:rPr>
          <w:rFonts w:ascii="Times New Roman" w:eastAsia="Times New Roman" w:hAnsi="Times New Roman" w:cs="Times New Roman"/>
          <w:sz w:val="24"/>
          <w:highlight w:val="yellow"/>
          <w:lang w:eastAsia="ru-RU"/>
        </w:rPr>
        <w:t xml:space="preserve">Заявки подаются на официальном сайте организатора закупки </w:t>
      </w:r>
      <w:hyperlink r:id="rId18" w:history="1">
        <w:r w:rsidRPr="00C00F56">
          <w:rPr>
            <w:rStyle w:val="af0"/>
            <w:rFonts w:ascii="Times New Roman" w:eastAsia="Times New Roman" w:hAnsi="Times New Roman" w:cs="Times New Roman"/>
            <w:sz w:val="24"/>
            <w:highlight w:val="yellow"/>
            <w:lang w:eastAsia="ru-RU"/>
          </w:rPr>
          <w:t>https://eurosib-td.ru</w:t>
        </w:r>
      </w:hyperlink>
      <w:r w:rsidRPr="00C00F56">
        <w:rPr>
          <w:rFonts w:ascii="Times New Roman" w:eastAsia="Times New Roman" w:hAnsi="Times New Roman" w:cs="Times New Roman"/>
          <w:sz w:val="24"/>
          <w:highlight w:val="yellow"/>
          <w:lang w:eastAsia="ru-RU"/>
        </w:rPr>
        <w:t xml:space="preserve">. По факту подачи заявки, участнику рекомендовано направить дополнительное уведомительное письмо на соответствующий эл адрес, указанный в п 1 раздела 2 (информационная карта) </w:t>
      </w:r>
      <w:hyperlink r:id="rId19" w:history="1">
        <w:r w:rsidRPr="00C00F56">
          <w:rPr>
            <w:rStyle w:val="af0"/>
            <w:rFonts w:ascii="Times New Roman" w:eastAsia="Times New Roman" w:hAnsi="Times New Roman" w:cs="Times New Roman"/>
            <w:sz w:val="24"/>
            <w:highlight w:val="yellow"/>
            <w:lang w:val="en-US" w:eastAsia="ru-RU"/>
          </w:rPr>
          <w:t>kalashnikova</w:t>
        </w:r>
        <w:r w:rsidRPr="00C00F56">
          <w:rPr>
            <w:rStyle w:val="af0"/>
            <w:rFonts w:ascii="Times New Roman" w:eastAsia="Times New Roman" w:hAnsi="Times New Roman" w:cs="Times New Roman"/>
            <w:sz w:val="24"/>
            <w:highlight w:val="yellow"/>
            <w:lang w:eastAsia="ru-RU"/>
          </w:rPr>
          <w:t>_</w:t>
        </w:r>
        <w:r w:rsidRPr="00C00F56">
          <w:rPr>
            <w:rStyle w:val="af0"/>
            <w:rFonts w:ascii="Times New Roman" w:eastAsia="Times New Roman" w:hAnsi="Times New Roman" w:cs="Times New Roman"/>
            <w:sz w:val="24"/>
            <w:highlight w:val="yellow"/>
            <w:lang w:val="en-US" w:eastAsia="ru-RU"/>
          </w:rPr>
          <w:t>ys</w:t>
        </w:r>
        <w:r w:rsidRPr="00C00F56">
          <w:rPr>
            <w:rStyle w:val="af0"/>
            <w:rFonts w:ascii="Times New Roman" w:eastAsia="Times New Roman" w:hAnsi="Times New Roman" w:cs="Times New Roman"/>
            <w:sz w:val="24"/>
            <w:highlight w:val="yellow"/>
            <w:lang w:eastAsia="ru-RU"/>
          </w:rPr>
          <w:t>@ces.irkutskenergo.ru</w:t>
        </w:r>
      </w:hyperlink>
      <w:r w:rsidRPr="00C00F56">
        <w:rPr>
          <w:rFonts w:ascii="Times New Roman" w:eastAsia="Times New Roman" w:hAnsi="Times New Roman" w:cs="Times New Roman"/>
          <w:sz w:val="24"/>
          <w:highlight w:val="yellow"/>
          <w:lang w:eastAsia="ru-RU"/>
        </w:rPr>
        <w:t>.</w:t>
      </w:r>
    </w:p>
    <w:p w14:paraId="72596983" w14:textId="77777777" w:rsidR="00C00F56" w:rsidRPr="00C00F56" w:rsidRDefault="00C00F56" w:rsidP="00C00F56">
      <w:pPr>
        <w:widowControl w:val="0"/>
        <w:tabs>
          <w:tab w:val="left" w:pos="0"/>
        </w:tabs>
        <w:spacing w:after="60" w:line="240" w:lineRule="auto"/>
        <w:jc w:val="both"/>
        <w:rPr>
          <w:rFonts w:ascii="Times New Roman" w:eastAsia="Times New Roman" w:hAnsi="Times New Roman" w:cs="Times New Roman"/>
          <w:sz w:val="24"/>
          <w:highlight w:val="yellow"/>
          <w:lang w:eastAsia="ru-RU"/>
        </w:rPr>
      </w:pPr>
      <w:r w:rsidRPr="00C00F56">
        <w:rPr>
          <w:rFonts w:ascii="Times New Roman" w:eastAsia="Times New Roman" w:hAnsi="Times New Roman" w:cs="Times New Roman"/>
          <w:sz w:val="24"/>
          <w:highlight w:val="yellow"/>
          <w:lang w:eastAsia="ru-RU"/>
        </w:rPr>
        <w:t>3.6.2.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 должен превышать 100 мегабайт.</w:t>
      </w:r>
    </w:p>
    <w:p w14:paraId="51413121" w14:textId="77777777" w:rsidR="00C00F56" w:rsidRPr="00C00F56" w:rsidRDefault="00C00F56" w:rsidP="00C00F56">
      <w:pPr>
        <w:widowControl w:val="0"/>
        <w:tabs>
          <w:tab w:val="left" w:pos="0"/>
        </w:tabs>
        <w:spacing w:after="60" w:line="240" w:lineRule="auto"/>
        <w:jc w:val="both"/>
        <w:rPr>
          <w:rFonts w:ascii="Times New Roman" w:eastAsia="Times New Roman" w:hAnsi="Times New Roman" w:cs="Times New Roman"/>
          <w:sz w:val="24"/>
          <w:highlight w:val="yellow"/>
          <w:lang w:eastAsia="ru-RU"/>
        </w:rPr>
      </w:pPr>
      <w:r w:rsidRPr="00C00F56">
        <w:rPr>
          <w:rFonts w:ascii="Times New Roman" w:eastAsia="Times New Roman" w:hAnsi="Times New Roman" w:cs="Times New Roman"/>
          <w:sz w:val="24"/>
          <w:highlight w:val="yellow"/>
          <w:lang w:eastAsia="ru-RU"/>
        </w:rPr>
        <w:t>3.6.3. Заявку можно исправить, отозвав заявку с ошибкой, уведомив куратора закупки по почте, и подав взамен исправленную заявку не позднее окончания срока подачи заявок на участие в закупке.</w:t>
      </w:r>
    </w:p>
    <w:p w14:paraId="512A459D" w14:textId="4D083A72" w:rsidR="00C00F56" w:rsidRPr="00DF10CE" w:rsidRDefault="00C00F56" w:rsidP="008D7930">
      <w:pPr>
        <w:widowControl w:val="0"/>
        <w:tabs>
          <w:tab w:val="left" w:pos="0"/>
        </w:tabs>
        <w:spacing w:after="60" w:line="240" w:lineRule="auto"/>
        <w:jc w:val="both"/>
        <w:rPr>
          <w:rFonts w:ascii="Times New Roman" w:eastAsia="Times New Roman" w:hAnsi="Times New Roman" w:cs="Times New Roman"/>
          <w:sz w:val="24"/>
          <w:lang w:eastAsia="ru-RU"/>
        </w:rPr>
      </w:pPr>
      <w:r w:rsidRPr="00C00F56">
        <w:rPr>
          <w:rFonts w:ascii="Times New Roman" w:eastAsia="Times New Roman" w:hAnsi="Times New Roman" w:cs="Times New Roman"/>
          <w:sz w:val="24"/>
          <w:highlight w:val="yellow"/>
          <w:lang w:eastAsia="ru-RU"/>
        </w:rPr>
        <w:t xml:space="preserve">3.6.4. 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0" w:history="1">
        <w:r w:rsidRPr="00C00F56">
          <w:rPr>
            <w:rStyle w:val="af0"/>
            <w:rFonts w:ascii="Times New Roman" w:eastAsia="Times New Roman" w:hAnsi="Times New Roman" w:cs="Times New Roman"/>
            <w:sz w:val="24"/>
            <w:highlight w:val="yellow"/>
            <w:lang w:val="en-US" w:eastAsia="ru-RU"/>
          </w:rPr>
          <w:t>kalashnikova</w:t>
        </w:r>
        <w:r w:rsidRPr="00C00F56">
          <w:rPr>
            <w:rStyle w:val="af0"/>
            <w:rFonts w:ascii="Times New Roman" w:eastAsia="Times New Roman" w:hAnsi="Times New Roman" w:cs="Times New Roman"/>
            <w:sz w:val="24"/>
            <w:highlight w:val="yellow"/>
            <w:lang w:eastAsia="ru-RU"/>
          </w:rPr>
          <w:t>_</w:t>
        </w:r>
        <w:r w:rsidRPr="00C00F56">
          <w:rPr>
            <w:rStyle w:val="af0"/>
            <w:rFonts w:ascii="Times New Roman" w:eastAsia="Times New Roman" w:hAnsi="Times New Roman" w:cs="Times New Roman"/>
            <w:sz w:val="24"/>
            <w:highlight w:val="yellow"/>
            <w:lang w:val="en-US" w:eastAsia="ru-RU"/>
          </w:rPr>
          <w:t>ys</w:t>
        </w:r>
        <w:r w:rsidRPr="00C00F56">
          <w:rPr>
            <w:rStyle w:val="af0"/>
            <w:rFonts w:ascii="Times New Roman" w:eastAsia="Times New Roman" w:hAnsi="Times New Roman" w:cs="Times New Roman"/>
            <w:sz w:val="24"/>
            <w:highlight w:val="yellow"/>
            <w:lang w:eastAsia="ru-RU"/>
          </w:rPr>
          <w:t>@ces.irkutskenergo.ru</w:t>
        </w:r>
      </w:hyperlink>
      <w:r w:rsidRPr="00C00F56">
        <w:rPr>
          <w:rFonts w:ascii="Times New Roman" w:eastAsia="Times New Roman" w:hAnsi="Times New Roman" w:cs="Times New Roman"/>
          <w:sz w:val="24"/>
          <w:highlight w:val="yellow"/>
          <w:u w:val="single"/>
          <w:lang w:eastAsia="ru-RU"/>
        </w:rPr>
        <w:t xml:space="preserve"> </w:t>
      </w:r>
      <w:r w:rsidRPr="00C00F56">
        <w:rPr>
          <w:rFonts w:ascii="Times New Roman" w:eastAsia="Times New Roman" w:hAnsi="Times New Roman" w:cs="Times New Roman"/>
          <w:sz w:val="24"/>
          <w:highlight w:val="yellow"/>
          <w:lang w:eastAsia="ru-RU"/>
        </w:rPr>
        <w:t>и направить дополнительное уведомительное письмо на соответствующий эл адрес, указанный в п 1 раздела 2 (информационная карта).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1EB3EC62" w14:textId="49BB10F2" w:rsidR="00FF2432" w:rsidRPr="00FF2432" w:rsidRDefault="0057202C" w:rsidP="00FF2432">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bookmarkStart w:id="2425" w:name="_Toc337212931"/>
      <w:bookmarkStart w:id="2426" w:name="_Toc337465820"/>
      <w:bookmarkStart w:id="2427" w:name="_Toc337466578"/>
      <w:bookmarkStart w:id="2428" w:name="_Toc338169140"/>
      <w:bookmarkStart w:id="2429" w:name="_Toc338169270"/>
      <w:bookmarkStart w:id="2430" w:name="_Toc338169399"/>
      <w:bookmarkStart w:id="2431" w:name="_Toc338169529"/>
      <w:bookmarkStart w:id="2432" w:name="_Toc338169659"/>
      <w:bookmarkStart w:id="2433" w:name="_Toc338169788"/>
      <w:bookmarkStart w:id="2434" w:name="_Toc338169918"/>
      <w:bookmarkStart w:id="2435" w:name="_Toc338170048"/>
      <w:bookmarkStart w:id="2436" w:name="_Toc338170178"/>
      <w:bookmarkStart w:id="2437" w:name="_Toc338170309"/>
      <w:bookmarkStart w:id="2438" w:name="_Toc338170438"/>
      <w:bookmarkStart w:id="2439" w:name="_Toc338170567"/>
      <w:bookmarkStart w:id="2440" w:name="_Toc338170697"/>
      <w:bookmarkStart w:id="2441" w:name="_Toc338170826"/>
      <w:bookmarkStart w:id="2442" w:name="_Toc338170954"/>
      <w:bookmarkStart w:id="2443" w:name="_Toc338171081"/>
      <w:bookmarkStart w:id="2444" w:name="_Toc338171210"/>
      <w:bookmarkStart w:id="2445" w:name="_Toc338171340"/>
      <w:bookmarkStart w:id="2446" w:name="_Toc338171469"/>
      <w:bookmarkStart w:id="2447" w:name="_Toc338171599"/>
      <w:bookmarkStart w:id="2448" w:name="_Toc338171731"/>
      <w:bookmarkStart w:id="2449" w:name="_Toc338241104"/>
      <w:bookmarkStart w:id="2450" w:name="_Toc338241502"/>
      <w:bookmarkStart w:id="2451" w:name="_Toc338241834"/>
      <w:bookmarkStart w:id="2452" w:name="_Toc338241989"/>
      <w:bookmarkStart w:id="2453" w:name="_Toc339458238"/>
      <w:bookmarkStart w:id="2454" w:name="_Toc339628753"/>
      <w:bookmarkStart w:id="2455" w:name="_Toc337212932"/>
      <w:bookmarkStart w:id="2456" w:name="_Toc337465821"/>
      <w:bookmarkStart w:id="2457" w:name="_Toc337466579"/>
      <w:bookmarkStart w:id="2458" w:name="_Toc338169141"/>
      <w:bookmarkStart w:id="2459" w:name="_Toc338169271"/>
      <w:bookmarkStart w:id="2460" w:name="_Toc338169400"/>
      <w:bookmarkStart w:id="2461" w:name="_Toc338169530"/>
      <w:bookmarkStart w:id="2462" w:name="_Toc338169660"/>
      <w:bookmarkStart w:id="2463" w:name="_Toc338169789"/>
      <w:bookmarkStart w:id="2464" w:name="_Toc338169919"/>
      <w:bookmarkStart w:id="2465" w:name="_Toc338170049"/>
      <w:bookmarkStart w:id="2466" w:name="_Toc338170179"/>
      <w:bookmarkStart w:id="2467" w:name="_Toc338170310"/>
      <w:bookmarkStart w:id="2468" w:name="_Toc338170439"/>
      <w:bookmarkStart w:id="2469" w:name="_Toc338170568"/>
      <w:bookmarkStart w:id="2470" w:name="_Toc338170698"/>
      <w:bookmarkStart w:id="2471" w:name="_Toc338170827"/>
      <w:bookmarkStart w:id="2472" w:name="_Toc338170955"/>
      <w:bookmarkStart w:id="2473" w:name="_Toc338171082"/>
      <w:bookmarkStart w:id="2474" w:name="_Toc338171211"/>
      <w:bookmarkStart w:id="2475" w:name="_Toc338171341"/>
      <w:bookmarkStart w:id="2476" w:name="_Toc338171470"/>
      <w:bookmarkStart w:id="2477" w:name="_Toc338171600"/>
      <w:bookmarkStart w:id="2478" w:name="_Toc338171732"/>
      <w:bookmarkStart w:id="2479" w:name="_Toc338241105"/>
      <w:bookmarkStart w:id="2480" w:name="_Toc338241503"/>
      <w:bookmarkStart w:id="2481" w:name="_Toc338241835"/>
      <w:bookmarkStart w:id="2482" w:name="_Toc338241990"/>
      <w:bookmarkStart w:id="2483" w:name="_Toc339458239"/>
      <w:bookmarkStart w:id="2484" w:name="_Toc339628754"/>
      <w:bookmarkStart w:id="2485" w:name="_Toc337212933"/>
      <w:bookmarkStart w:id="2486" w:name="_Toc337465822"/>
      <w:bookmarkStart w:id="2487" w:name="_Toc337466580"/>
      <w:bookmarkStart w:id="2488" w:name="_Toc338169142"/>
      <w:bookmarkStart w:id="2489" w:name="_Toc338169272"/>
      <w:bookmarkStart w:id="2490" w:name="_Toc338169401"/>
      <w:bookmarkStart w:id="2491" w:name="_Toc338169531"/>
      <w:bookmarkStart w:id="2492" w:name="_Toc338169661"/>
      <w:bookmarkStart w:id="2493" w:name="_Toc338169790"/>
      <w:bookmarkStart w:id="2494" w:name="_Toc338169920"/>
      <w:bookmarkStart w:id="2495" w:name="_Toc338170050"/>
      <w:bookmarkStart w:id="2496" w:name="_Toc338170180"/>
      <w:bookmarkStart w:id="2497" w:name="_Toc338170311"/>
      <w:bookmarkStart w:id="2498" w:name="_Toc338170440"/>
      <w:bookmarkStart w:id="2499" w:name="_Toc338170569"/>
      <w:bookmarkStart w:id="2500" w:name="_Toc338170699"/>
      <w:bookmarkStart w:id="2501" w:name="_Toc338170828"/>
      <w:bookmarkStart w:id="2502" w:name="_Toc338170956"/>
      <w:bookmarkStart w:id="2503" w:name="_Toc338171083"/>
      <w:bookmarkStart w:id="2504" w:name="_Toc338171212"/>
      <w:bookmarkStart w:id="2505" w:name="_Toc338171342"/>
      <w:bookmarkStart w:id="2506" w:name="_Toc338171471"/>
      <w:bookmarkStart w:id="2507" w:name="_Toc338171601"/>
      <w:bookmarkStart w:id="2508" w:name="_Toc338171733"/>
      <w:bookmarkStart w:id="2509" w:name="_Toc338241106"/>
      <w:bookmarkStart w:id="2510" w:name="_Toc338241504"/>
      <w:bookmarkStart w:id="2511" w:name="_Toc338241836"/>
      <w:bookmarkStart w:id="2512" w:name="_Toc338241991"/>
      <w:bookmarkStart w:id="2513" w:name="_Toc339458240"/>
      <w:bookmarkStart w:id="2514" w:name="_Toc339628755"/>
      <w:bookmarkStart w:id="2515" w:name="_Toc337212934"/>
      <w:bookmarkStart w:id="2516" w:name="_Toc337465823"/>
      <w:bookmarkStart w:id="2517" w:name="_Toc337466581"/>
      <w:bookmarkStart w:id="2518" w:name="_Toc338169143"/>
      <w:bookmarkStart w:id="2519" w:name="_Toc338169273"/>
      <w:bookmarkStart w:id="2520" w:name="_Toc338169402"/>
      <w:bookmarkStart w:id="2521" w:name="_Toc338169532"/>
      <w:bookmarkStart w:id="2522" w:name="_Toc338169662"/>
      <w:bookmarkStart w:id="2523" w:name="_Toc338169791"/>
      <w:bookmarkStart w:id="2524" w:name="_Toc338169921"/>
      <w:bookmarkStart w:id="2525" w:name="_Toc338170051"/>
      <w:bookmarkStart w:id="2526" w:name="_Toc338170181"/>
      <w:bookmarkStart w:id="2527" w:name="_Toc338170312"/>
      <w:bookmarkStart w:id="2528" w:name="_Toc338170441"/>
      <w:bookmarkStart w:id="2529" w:name="_Toc338170570"/>
      <w:bookmarkStart w:id="2530" w:name="_Toc338170700"/>
      <w:bookmarkStart w:id="2531" w:name="_Toc338170829"/>
      <w:bookmarkStart w:id="2532" w:name="_Toc338170957"/>
      <w:bookmarkStart w:id="2533" w:name="_Toc338171084"/>
      <w:bookmarkStart w:id="2534" w:name="_Toc338171213"/>
      <w:bookmarkStart w:id="2535" w:name="_Toc338171343"/>
      <w:bookmarkStart w:id="2536" w:name="_Toc338171472"/>
      <w:bookmarkStart w:id="2537" w:name="_Toc338171602"/>
      <w:bookmarkStart w:id="2538" w:name="_Toc338171734"/>
      <w:bookmarkStart w:id="2539" w:name="_Toc338241107"/>
      <w:bookmarkStart w:id="2540" w:name="_Toc338241505"/>
      <w:bookmarkStart w:id="2541" w:name="_Toc338241837"/>
      <w:bookmarkStart w:id="2542" w:name="_Toc338241992"/>
      <w:bookmarkStart w:id="2543" w:name="_Toc339458241"/>
      <w:bookmarkStart w:id="2544" w:name="_Toc339628756"/>
      <w:bookmarkStart w:id="2545" w:name="_Toc337212935"/>
      <w:bookmarkStart w:id="2546" w:name="_Toc337465824"/>
      <w:bookmarkStart w:id="2547" w:name="_Toc337466582"/>
      <w:bookmarkStart w:id="2548" w:name="_Toc338169144"/>
      <w:bookmarkStart w:id="2549" w:name="_Toc338169274"/>
      <w:bookmarkStart w:id="2550" w:name="_Toc338169403"/>
      <w:bookmarkStart w:id="2551" w:name="_Toc338169533"/>
      <w:bookmarkStart w:id="2552" w:name="_Toc338169663"/>
      <w:bookmarkStart w:id="2553" w:name="_Toc338169792"/>
      <w:bookmarkStart w:id="2554" w:name="_Toc338169922"/>
      <w:bookmarkStart w:id="2555" w:name="_Toc338170052"/>
      <w:bookmarkStart w:id="2556" w:name="_Toc338170182"/>
      <w:bookmarkStart w:id="2557" w:name="_Toc338170313"/>
      <w:bookmarkStart w:id="2558" w:name="_Toc338170442"/>
      <w:bookmarkStart w:id="2559" w:name="_Toc338170571"/>
      <w:bookmarkStart w:id="2560" w:name="_Toc338170701"/>
      <w:bookmarkStart w:id="2561" w:name="_Toc338170830"/>
      <w:bookmarkStart w:id="2562" w:name="_Toc338170958"/>
      <w:bookmarkStart w:id="2563" w:name="_Toc338171085"/>
      <w:bookmarkStart w:id="2564" w:name="_Toc338171214"/>
      <w:bookmarkStart w:id="2565" w:name="_Toc338171344"/>
      <w:bookmarkStart w:id="2566" w:name="_Toc338171473"/>
      <w:bookmarkStart w:id="2567" w:name="_Toc338171603"/>
      <w:bookmarkStart w:id="2568" w:name="_Toc338171735"/>
      <w:bookmarkStart w:id="2569" w:name="_Toc338241108"/>
      <w:bookmarkStart w:id="2570" w:name="_Toc338241506"/>
      <w:bookmarkStart w:id="2571" w:name="_Toc338241838"/>
      <w:bookmarkStart w:id="2572" w:name="_Toc338241993"/>
      <w:bookmarkStart w:id="2573" w:name="_Toc339458242"/>
      <w:bookmarkStart w:id="2574" w:name="_Toc339628757"/>
      <w:bookmarkStart w:id="2575" w:name="_Toc337212936"/>
      <w:bookmarkStart w:id="2576" w:name="_Toc337465825"/>
      <w:bookmarkStart w:id="2577" w:name="_Toc337466583"/>
      <w:bookmarkStart w:id="2578" w:name="_Toc338169145"/>
      <w:bookmarkStart w:id="2579" w:name="_Toc338169275"/>
      <w:bookmarkStart w:id="2580" w:name="_Toc338169404"/>
      <w:bookmarkStart w:id="2581" w:name="_Toc338169534"/>
      <w:bookmarkStart w:id="2582" w:name="_Toc338169664"/>
      <w:bookmarkStart w:id="2583" w:name="_Toc338169793"/>
      <w:bookmarkStart w:id="2584" w:name="_Toc338169923"/>
      <w:bookmarkStart w:id="2585" w:name="_Toc338170053"/>
      <w:bookmarkStart w:id="2586" w:name="_Toc338170183"/>
      <w:bookmarkStart w:id="2587" w:name="_Toc338170314"/>
      <w:bookmarkStart w:id="2588" w:name="_Toc338170443"/>
      <w:bookmarkStart w:id="2589" w:name="_Toc338170572"/>
      <w:bookmarkStart w:id="2590" w:name="_Toc338170702"/>
      <w:bookmarkStart w:id="2591" w:name="_Toc338170831"/>
      <w:bookmarkStart w:id="2592" w:name="_Toc338170959"/>
      <w:bookmarkStart w:id="2593" w:name="_Toc338171086"/>
      <w:bookmarkStart w:id="2594" w:name="_Toc338171215"/>
      <w:bookmarkStart w:id="2595" w:name="_Toc338171345"/>
      <w:bookmarkStart w:id="2596" w:name="_Toc338171474"/>
      <w:bookmarkStart w:id="2597" w:name="_Toc338171604"/>
      <w:bookmarkStart w:id="2598" w:name="_Toc338171736"/>
      <w:bookmarkStart w:id="2599" w:name="_Toc338241109"/>
      <w:bookmarkStart w:id="2600" w:name="_Toc338241507"/>
      <w:bookmarkStart w:id="2601" w:name="_Toc338241839"/>
      <w:bookmarkStart w:id="2602" w:name="_Toc338241994"/>
      <w:bookmarkStart w:id="2603" w:name="_Toc339458243"/>
      <w:bookmarkStart w:id="2604" w:name="_Toc339628758"/>
      <w:bookmarkStart w:id="2605" w:name="_Ref55280453"/>
      <w:bookmarkStart w:id="2606" w:name="_Toc55285353"/>
      <w:bookmarkStart w:id="2607" w:name="_Toc55305385"/>
      <w:bookmarkStart w:id="2608" w:name="_Toc57314656"/>
      <w:bookmarkStart w:id="2609" w:name="_Toc69728970"/>
      <w:bookmarkStart w:id="2610" w:name="_Toc337481287"/>
      <w:bookmarkStart w:id="2611" w:name="_Toc353538227"/>
      <w:bookmarkStart w:id="2612" w:name="_Ref175752929"/>
      <w:bookmarkStart w:id="2613" w:name="_Toc227991623"/>
      <w:bookmarkStart w:id="2614" w:name="_Toc263868790"/>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r w:rsidRPr="00DF10CE">
        <w:rPr>
          <w:rFonts w:ascii="Times New Roman" w:eastAsia="Times New Roman" w:hAnsi="Times New Roman" w:cs="Times New Roman"/>
          <w:b/>
          <w:snapToGrid w:val="0"/>
          <w:sz w:val="24"/>
          <w:lang w:eastAsia="ru-RU"/>
        </w:rPr>
        <w:t xml:space="preserve">3.7. </w:t>
      </w:r>
      <w:bookmarkEnd w:id="2605"/>
      <w:bookmarkEnd w:id="2606"/>
      <w:bookmarkEnd w:id="2607"/>
      <w:bookmarkEnd w:id="2608"/>
      <w:bookmarkEnd w:id="2609"/>
      <w:bookmarkEnd w:id="2610"/>
      <w:bookmarkEnd w:id="2611"/>
      <w:bookmarkEnd w:id="2612"/>
      <w:bookmarkEnd w:id="2613"/>
      <w:bookmarkEnd w:id="2614"/>
      <w:r w:rsidR="00FF2432" w:rsidRPr="00FF2432">
        <w:rPr>
          <w:rFonts w:ascii="Times New Roman" w:eastAsia="Times New Roman" w:hAnsi="Times New Roman" w:cs="Times New Roman"/>
          <w:b/>
          <w:snapToGrid w:val="0"/>
          <w:sz w:val="24"/>
          <w:lang w:eastAsia="ru-RU"/>
        </w:rPr>
        <w:t>Особенности осу</w:t>
      </w:r>
      <w:r w:rsidR="00FF2432">
        <w:rPr>
          <w:rFonts w:ascii="Times New Roman" w:eastAsia="Times New Roman" w:hAnsi="Times New Roman" w:cs="Times New Roman"/>
          <w:b/>
          <w:snapToGrid w:val="0"/>
          <w:sz w:val="24"/>
          <w:lang w:eastAsia="ru-RU"/>
        </w:rPr>
        <w:t>ществления Запроса котировок</w:t>
      </w:r>
    </w:p>
    <w:p w14:paraId="778036C0" w14:textId="239324C4" w:rsidR="00FF2432"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napToGrid w:val="0"/>
          <w:sz w:val="24"/>
          <w:lang w:eastAsia="ru-RU"/>
        </w:rPr>
      </w:pPr>
      <w:r w:rsidRPr="00FF2432">
        <w:rPr>
          <w:rFonts w:ascii="Times New Roman" w:eastAsia="Times New Roman" w:hAnsi="Times New Roman" w:cs="Times New Roman"/>
          <w:snapToGrid w:val="0"/>
          <w:sz w:val="24"/>
          <w:lang w:eastAsia="ru-RU"/>
        </w:rPr>
        <w:t>3.7.1.</w:t>
      </w:r>
      <w:r w:rsidRPr="00FF2432">
        <w:rPr>
          <w:rFonts w:ascii="Times New Roman" w:eastAsia="Times New Roman" w:hAnsi="Times New Roman" w:cs="Times New Roman"/>
          <w:snapToGrid w:val="0"/>
          <w:sz w:val="24"/>
          <w:lang w:eastAsia="ru-RU"/>
        </w:rPr>
        <w:tab/>
        <w:t>Рассмотрение заявок осуществляется комиссией по осуществлению закупок.</w:t>
      </w:r>
    </w:p>
    <w:p w14:paraId="0CC16B13" w14:textId="560994A8" w:rsidR="00FF2432"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napToGrid w:val="0"/>
          <w:sz w:val="24"/>
          <w:lang w:eastAsia="ru-RU"/>
        </w:rPr>
      </w:pPr>
      <w:r>
        <w:rPr>
          <w:rFonts w:ascii="Times New Roman" w:eastAsia="Times New Roman" w:hAnsi="Times New Roman" w:cs="Times New Roman"/>
          <w:snapToGrid w:val="0"/>
          <w:sz w:val="24"/>
          <w:lang w:eastAsia="ru-RU"/>
        </w:rPr>
        <w:t>3.7</w:t>
      </w:r>
      <w:r w:rsidRPr="00FF2432">
        <w:rPr>
          <w:rFonts w:ascii="Times New Roman" w:eastAsia="Times New Roman" w:hAnsi="Times New Roman" w:cs="Times New Roman"/>
          <w:snapToGrid w:val="0"/>
          <w:sz w:val="24"/>
          <w:lang w:eastAsia="ru-RU"/>
        </w:rPr>
        <w:t>.2</w:t>
      </w:r>
      <w:r w:rsidRPr="00FF2432">
        <w:rPr>
          <w:rFonts w:ascii="Times New Roman" w:eastAsia="Times New Roman" w:hAnsi="Times New Roman" w:cs="Times New Roman"/>
          <w:snapToGrid w:val="0"/>
          <w:sz w:val="24"/>
          <w:lang w:eastAsia="ru-RU"/>
        </w:rPr>
        <w:tab/>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w:t>
      </w:r>
      <w:r w:rsidRPr="00FF2432">
        <w:rPr>
          <w:rFonts w:ascii="Times New Roman" w:eastAsia="Times New Roman" w:hAnsi="Times New Roman" w:cs="Times New Roman"/>
          <w:snapToGrid w:val="0"/>
          <w:sz w:val="24"/>
          <w:lang w:eastAsia="ru-RU"/>
        </w:rPr>
        <w:lastRenderedPageBreak/>
        <w:t>последующим формированием протоколов заседаний комиссий и их подписанием.</w:t>
      </w:r>
    </w:p>
    <w:p w14:paraId="73356D2C" w14:textId="4DB19C30" w:rsidR="00FF2432"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napToGrid w:val="0"/>
          <w:sz w:val="24"/>
          <w:lang w:eastAsia="ru-RU"/>
        </w:rPr>
      </w:pPr>
      <w:r>
        <w:rPr>
          <w:rFonts w:ascii="Times New Roman" w:eastAsia="Times New Roman" w:hAnsi="Times New Roman" w:cs="Times New Roman"/>
          <w:snapToGrid w:val="0"/>
          <w:sz w:val="24"/>
          <w:lang w:eastAsia="ru-RU"/>
        </w:rPr>
        <w:t>3.7</w:t>
      </w:r>
      <w:r w:rsidRPr="00FF2432">
        <w:rPr>
          <w:rFonts w:ascii="Times New Roman" w:eastAsia="Times New Roman" w:hAnsi="Times New Roman" w:cs="Times New Roman"/>
          <w:snapToGrid w:val="0"/>
          <w:sz w:val="24"/>
          <w:lang w:eastAsia="ru-RU"/>
        </w:rPr>
        <w:t>.3</w:t>
      </w:r>
      <w:r w:rsidRPr="00FF2432">
        <w:rPr>
          <w:rFonts w:ascii="Times New Roman" w:eastAsia="Times New Roman" w:hAnsi="Times New Roman" w:cs="Times New Roman"/>
          <w:snapToGrid w:val="0"/>
          <w:sz w:val="24"/>
          <w:lang w:eastAsia="ru-RU"/>
        </w:rPr>
        <w:tab/>
        <w:t xml:space="preserve">Закупочная комиссия осуществляет рассмотрение и оценку заявок </w:t>
      </w:r>
      <w:r>
        <w:rPr>
          <w:rFonts w:ascii="Times New Roman" w:eastAsia="Times New Roman" w:hAnsi="Times New Roman" w:cs="Times New Roman"/>
          <w:snapToGrid w:val="0"/>
          <w:sz w:val="24"/>
          <w:lang w:eastAsia="ru-RU"/>
        </w:rPr>
        <w:t>на участие в запросе котировок</w:t>
      </w:r>
      <w:r w:rsidRPr="00FF2432">
        <w:rPr>
          <w:rFonts w:ascii="Times New Roman" w:eastAsia="Times New Roman" w:hAnsi="Times New Roman" w:cs="Times New Roman"/>
          <w:snapToGrid w:val="0"/>
          <w:sz w:val="24"/>
          <w:lang w:eastAsia="ru-RU"/>
        </w:rPr>
        <w:t>, определени</w:t>
      </w:r>
      <w:r>
        <w:rPr>
          <w:rFonts w:ascii="Times New Roman" w:eastAsia="Times New Roman" w:hAnsi="Times New Roman" w:cs="Times New Roman"/>
          <w:snapToGrid w:val="0"/>
          <w:sz w:val="24"/>
          <w:lang w:eastAsia="ru-RU"/>
        </w:rPr>
        <w:t>е победителя запроса котировок</w:t>
      </w:r>
      <w:r w:rsidRPr="00FF2432">
        <w:rPr>
          <w:rFonts w:ascii="Times New Roman" w:eastAsia="Times New Roman" w:hAnsi="Times New Roman" w:cs="Times New Roman"/>
          <w:snapToGrid w:val="0"/>
          <w:sz w:val="24"/>
          <w:lang w:eastAsia="ru-RU"/>
        </w:rPr>
        <w:t>, ведение протоколов, составляемых в ходе осуществления конкурентной закупки, а также по итогам конкурентной закупки.</w:t>
      </w:r>
    </w:p>
    <w:p w14:paraId="63AA36CE" w14:textId="3F61CFB4" w:rsidR="00FF2432"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napToGrid w:val="0"/>
          <w:sz w:val="24"/>
          <w:lang w:eastAsia="ru-RU"/>
        </w:rPr>
      </w:pPr>
      <w:r>
        <w:rPr>
          <w:rFonts w:ascii="Times New Roman" w:eastAsia="Times New Roman" w:hAnsi="Times New Roman" w:cs="Times New Roman"/>
          <w:snapToGrid w:val="0"/>
          <w:sz w:val="24"/>
          <w:lang w:eastAsia="ru-RU"/>
        </w:rPr>
        <w:t>3.7</w:t>
      </w:r>
      <w:r w:rsidRPr="00FF2432">
        <w:rPr>
          <w:rFonts w:ascii="Times New Roman" w:eastAsia="Times New Roman" w:hAnsi="Times New Roman" w:cs="Times New Roman"/>
          <w:snapToGrid w:val="0"/>
          <w:sz w:val="24"/>
          <w:lang w:eastAsia="ru-RU"/>
        </w:rPr>
        <w:t>.4</w:t>
      </w:r>
      <w:r w:rsidRPr="00FF2432">
        <w:rPr>
          <w:rFonts w:ascii="Times New Roman" w:eastAsia="Times New Roman" w:hAnsi="Times New Roman" w:cs="Times New Roman"/>
          <w:snapToGrid w:val="0"/>
          <w:sz w:val="24"/>
          <w:lang w:eastAsia="ru-RU"/>
        </w:rPr>
        <w:tab/>
        <w:t xml:space="preserve">Комиссия рассматривает заявки </w:t>
      </w:r>
      <w:r>
        <w:rPr>
          <w:rFonts w:ascii="Times New Roman" w:eastAsia="Times New Roman" w:hAnsi="Times New Roman" w:cs="Times New Roman"/>
          <w:snapToGrid w:val="0"/>
          <w:sz w:val="24"/>
          <w:lang w:eastAsia="ru-RU"/>
        </w:rPr>
        <w:t>на участие в запросе котировок</w:t>
      </w:r>
      <w:r w:rsidRPr="00FF2432">
        <w:rPr>
          <w:rFonts w:ascii="Times New Roman" w:eastAsia="Times New Roman" w:hAnsi="Times New Roman" w:cs="Times New Roman"/>
          <w:snapToGrid w:val="0"/>
          <w:sz w:val="24"/>
          <w:lang w:eastAsia="ru-RU"/>
        </w:rPr>
        <w:t xml:space="preserve">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2E3C611B" w14:textId="0F0E2886" w:rsidR="00FF2432"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napToGrid w:val="0"/>
          <w:sz w:val="24"/>
          <w:lang w:eastAsia="ru-RU"/>
        </w:rPr>
      </w:pPr>
      <w:r>
        <w:rPr>
          <w:rFonts w:ascii="Times New Roman" w:eastAsia="Times New Roman" w:hAnsi="Times New Roman" w:cs="Times New Roman"/>
          <w:snapToGrid w:val="0"/>
          <w:sz w:val="24"/>
          <w:lang w:eastAsia="ru-RU"/>
        </w:rPr>
        <w:t>3.7.</w:t>
      </w:r>
      <w:r w:rsidRPr="00FF2432">
        <w:rPr>
          <w:rFonts w:ascii="Times New Roman" w:eastAsia="Times New Roman" w:hAnsi="Times New Roman" w:cs="Times New Roman"/>
          <w:snapToGrid w:val="0"/>
          <w:sz w:val="24"/>
          <w:lang w:eastAsia="ru-RU"/>
        </w:rPr>
        <w:t>5</w:t>
      </w:r>
      <w:r w:rsidRPr="00FF2432">
        <w:rPr>
          <w:rFonts w:ascii="Times New Roman" w:eastAsia="Times New Roman" w:hAnsi="Times New Roman" w:cs="Times New Roman"/>
          <w:snapToGrid w:val="0"/>
          <w:sz w:val="24"/>
          <w:lang w:eastAsia="ru-RU"/>
        </w:rPr>
        <w:tab/>
        <w:t xml:space="preserve">На основании результатов рассмотрения заявок </w:t>
      </w:r>
      <w:r>
        <w:rPr>
          <w:rFonts w:ascii="Times New Roman" w:eastAsia="Times New Roman" w:hAnsi="Times New Roman" w:cs="Times New Roman"/>
          <w:snapToGrid w:val="0"/>
          <w:sz w:val="24"/>
          <w:lang w:eastAsia="ru-RU"/>
        </w:rPr>
        <w:t>на участие в запросе котировок</w:t>
      </w:r>
      <w:r w:rsidRPr="00FF2432">
        <w:rPr>
          <w:rFonts w:ascii="Times New Roman" w:eastAsia="Times New Roman" w:hAnsi="Times New Roman" w:cs="Times New Roman"/>
          <w:snapToGrid w:val="0"/>
          <w:sz w:val="24"/>
          <w:lang w:eastAsia="ru-RU"/>
        </w:rPr>
        <w:t xml:space="preserve"> комиссией принимается решение о допуске</w:t>
      </w:r>
      <w:r>
        <w:rPr>
          <w:rFonts w:ascii="Times New Roman" w:eastAsia="Times New Roman" w:hAnsi="Times New Roman" w:cs="Times New Roman"/>
          <w:snapToGrid w:val="0"/>
          <w:sz w:val="24"/>
          <w:lang w:eastAsia="ru-RU"/>
        </w:rPr>
        <w:t xml:space="preserve"> к участию в запросе котировок</w:t>
      </w:r>
      <w:r w:rsidRPr="00FF2432">
        <w:rPr>
          <w:rFonts w:ascii="Times New Roman" w:eastAsia="Times New Roman" w:hAnsi="Times New Roman" w:cs="Times New Roman"/>
          <w:snapToGrid w:val="0"/>
          <w:sz w:val="24"/>
          <w:lang w:eastAsia="ru-RU"/>
        </w:rPr>
        <w:t xml:space="preserve"> участника процедуры закупки и о признании участни</w:t>
      </w:r>
      <w:r>
        <w:rPr>
          <w:rFonts w:ascii="Times New Roman" w:eastAsia="Times New Roman" w:hAnsi="Times New Roman" w:cs="Times New Roman"/>
          <w:snapToGrid w:val="0"/>
          <w:sz w:val="24"/>
          <w:lang w:eastAsia="ru-RU"/>
        </w:rPr>
        <w:t>ка процедуры запроса котировок</w:t>
      </w:r>
      <w:r w:rsidRPr="00FF2432">
        <w:rPr>
          <w:rFonts w:ascii="Times New Roman" w:eastAsia="Times New Roman" w:hAnsi="Times New Roman" w:cs="Times New Roman"/>
          <w:snapToGrid w:val="0"/>
          <w:sz w:val="24"/>
          <w:lang w:eastAsia="ru-RU"/>
        </w:rPr>
        <w:t>, подавшего заявку на участие</w:t>
      </w:r>
      <w:r>
        <w:rPr>
          <w:rFonts w:ascii="Times New Roman" w:eastAsia="Times New Roman" w:hAnsi="Times New Roman" w:cs="Times New Roman"/>
          <w:snapToGrid w:val="0"/>
          <w:sz w:val="24"/>
          <w:lang w:eastAsia="ru-RU"/>
        </w:rPr>
        <w:t>, участником запроса котировок</w:t>
      </w:r>
      <w:r w:rsidRPr="00FF2432">
        <w:rPr>
          <w:rFonts w:ascii="Times New Roman" w:eastAsia="Times New Roman" w:hAnsi="Times New Roman" w:cs="Times New Roman"/>
          <w:snapToGrid w:val="0"/>
          <w:sz w:val="24"/>
          <w:lang w:eastAsia="ru-RU"/>
        </w:rPr>
        <w:t xml:space="preserve"> или об отказе в допуске такого участника процедуры закупки</w:t>
      </w:r>
      <w:r>
        <w:rPr>
          <w:rFonts w:ascii="Times New Roman" w:eastAsia="Times New Roman" w:hAnsi="Times New Roman" w:cs="Times New Roman"/>
          <w:snapToGrid w:val="0"/>
          <w:sz w:val="24"/>
          <w:lang w:eastAsia="ru-RU"/>
        </w:rPr>
        <w:t xml:space="preserve"> к участию в запросе котировок.</w:t>
      </w:r>
    </w:p>
    <w:p w14:paraId="6741971F" w14:textId="3DBA3C5B" w:rsidR="008D7930" w:rsidRPr="00FF2432" w:rsidRDefault="00FF2432" w:rsidP="00FF2432">
      <w:pPr>
        <w:widowControl w:val="0"/>
        <w:autoSpaceDE w:val="0"/>
        <w:autoSpaceDN w:val="0"/>
        <w:adjustRightInd w:val="0"/>
        <w:spacing w:after="60" w:line="240" w:lineRule="auto"/>
        <w:contextualSpacing/>
        <w:jc w:val="both"/>
        <w:rPr>
          <w:rFonts w:ascii="Times New Roman" w:eastAsia="Times New Roman" w:hAnsi="Times New Roman" w:cs="Times New Roman"/>
          <w:sz w:val="24"/>
          <w:lang w:eastAsia="ru-RU"/>
        </w:rPr>
      </w:pPr>
      <w:r w:rsidRPr="00FF2432">
        <w:rPr>
          <w:rFonts w:ascii="Times New Roman" w:eastAsia="Times New Roman" w:hAnsi="Times New Roman" w:cs="Times New Roman"/>
          <w:snapToGrid w:val="0"/>
          <w:sz w:val="24"/>
          <w:lang w:eastAsia="ru-RU"/>
        </w:rPr>
        <w:t>3.7</w:t>
      </w:r>
      <w:r>
        <w:rPr>
          <w:rFonts w:ascii="Times New Roman" w:eastAsia="Times New Roman" w:hAnsi="Times New Roman" w:cs="Times New Roman"/>
          <w:snapToGrid w:val="0"/>
          <w:sz w:val="24"/>
          <w:lang w:eastAsia="ru-RU"/>
        </w:rPr>
        <w:t>.6</w:t>
      </w:r>
      <w:r w:rsidRPr="00FF2432">
        <w:rPr>
          <w:rFonts w:ascii="Times New Roman" w:eastAsia="Times New Roman" w:hAnsi="Times New Roman" w:cs="Times New Roman"/>
          <w:snapToGrid w:val="0"/>
          <w:sz w:val="24"/>
          <w:lang w:eastAsia="ru-RU"/>
        </w:rPr>
        <w:tab/>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67419720"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bookmarkStart w:id="2615" w:name="_Ref167268476"/>
      <w:bookmarkStart w:id="2616" w:name="_Toc227991629"/>
      <w:bookmarkStart w:id="2617" w:name="_Toc263868796"/>
      <w:bookmarkStart w:id="2618" w:name="_Toc337481292"/>
      <w:bookmarkStart w:id="2619" w:name="_Toc353538233"/>
      <w:r w:rsidRPr="00DF10CE">
        <w:rPr>
          <w:rFonts w:ascii="Times New Roman" w:eastAsia="Times New Roman" w:hAnsi="Times New Roman" w:cs="Times New Roman"/>
          <w:b/>
          <w:snapToGrid w:val="0"/>
          <w:sz w:val="24"/>
          <w:lang w:eastAsia="ru-RU"/>
        </w:rPr>
        <w:t>3.8.</w:t>
      </w:r>
      <w:r>
        <w:rPr>
          <w:rFonts w:ascii="Times New Roman" w:eastAsia="Times New Roman" w:hAnsi="Times New Roman" w:cs="Times New Roman"/>
          <w:b/>
          <w:snapToGrid w:val="0"/>
          <w:sz w:val="24"/>
          <w:lang w:eastAsia="ru-RU"/>
        </w:rPr>
        <w:t xml:space="preserve"> </w:t>
      </w:r>
      <w:r w:rsidRPr="00DF10CE">
        <w:rPr>
          <w:rFonts w:ascii="Times New Roman" w:eastAsia="Times New Roman" w:hAnsi="Times New Roman" w:cs="Times New Roman"/>
          <w:b/>
          <w:snapToGrid w:val="0"/>
          <w:sz w:val="24"/>
          <w:lang w:eastAsia="ru-RU"/>
        </w:rPr>
        <w:t>Принятие решения об определении Победител</w:t>
      </w:r>
      <w:bookmarkEnd w:id="2615"/>
      <w:bookmarkEnd w:id="2616"/>
      <w:bookmarkEnd w:id="2617"/>
      <w:bookmarkEnd w:id="2618"/>
      <w:bookmarkEnd w:id="2619"/>
      <w:r w:rsidRPr="00DF10CE">
        <w:rPr>
          <w:rFonts w:ascii="Times New Roman" w:eastAsia="Times New Roman" w:hAnsi="Times New Roman" w:cs="Times New Roman"/>
          <w:b/>
          <w:snapToGrid w:val="0"/>
          <w:sz w:val="24"/>
          <w:lang w:eastAsia="ru-RU"/>
        </w:rPr>
        <w:t>я.</w:t>
      </w:r>
    </w:p>
    <w:p w14:paraId="67419721"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3.8.1. Закупочная комиссия на своем заседании принимает решение по определению Победителя, и заключению договора.</w:t>
      </w:r>
    </w:p>
    <w:p w14:paraId="67419722"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3.8.2. В случае, если в нескольких заявках на участие в запросе </w:t>
      </w:r>
      <w:proofErr w:type="gramStart"/>
      <w:r w:rsidRPr="00DF10CE">
        <w:rPr>
          <w:rFonts w:ascii="Times New Roman" w:eastAsia="Times New Roman" w:hAnsi="Times New Roman" w:cs="Times New Roman"/>
          <w:sz w:val="24"/>
          <w:lang w:eastAsia="ru-RU"/>
        </w:rPr>
        <w:t>котировок  содержатся</w:t>
      </w:r>
      <w:proofErr w:type="gramEnd"/>
      <w:r w:rsidRPr="00DF10CE">
        <w:rPr>
          <w:rFonts w:ascii="Times New Roman" w:eastAsia="Times New Roman" w:hAnsi="Times New Roman" w:cs="Times New Roman"/>
          <w:sz w:val="24"/>
          <w:lang w:eastAsia="ru-RU"/>
        </w:rPr>
        <w:t xml:space="preserve"> одинаковые условия исполнения договора, меньший порядковый номер присваивается заявке на участие в запросе котировок, которая поступила ранее других на участие в запросе котировок, содержащих такие условия.</w:t>
      </w:r>
    </w:p>
    <w:p w14:paraId="67419723"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3.8.3. В случае отказа от заключения договора Участника закупки, признанного победителем по итогам запроса котировок, закупочная комиссия может принять решение о заключении договора со вторым Участником закупки по итогам оценки и сопоставления заявок. При этом второй Участник закупки не вправе отказаться от заключения договора.</w:t>
      </w:r>
    </w:p>
    <w:p w14:paraId="67419724"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3.8.4.В случае, если по запросу котировок не подана ни одна </w:t>
      </w:r>
      <w:proofErr w:type="gramStart"/>
      <w:r w:rsidRPr="00DF10CE">
        <w:rPr>
          <w:rFonts w:ascii="Times New Roman" w:eastAsia="Times New Roman" w:hAnsi="Times New Roman" w:cs="Times New Roman"/>
          <w:sz w:val="24"/>
          <w:lang w:eastAsia="ru-RU"/>
        </w:rPr>
        <w:t>заявка  на</w:t>
      </w:r>
      <w:proofErr w:type="gramEnd"/>
      <w:r w:rsidRPr="00DF10CE">
        <w:rPr>
          <w:rFonts w:ascii="Times New Roman" w:eastAsia="Times New Roman" w:hAnsi="Times New Roman" w:cs="Times New Roman"/>
          <w:sz w:val="24"/>
          <w:lang w:eastAsia="ru-RU"/>
        </w:rPr>
        <w:t xml:space="preserve"> участие в запросе котировки или по результатам рассмотрения соответствующей требованиям Извещения о проведении запроса котировок была признана только одна заявка или по результатам оценки заявок закупочной комиссией не был выбран победитель, запрос котировок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Извещения о запросе котировок, с таким Участником может быть заключен договор. </w:t>
      </w:r>
    </w:p>
    <w:p w14:paraId="67419725" w14:textId="77777777" w:rsidR="008D7930" w:rsidRPr="00DF10CE" w:rsidRDefault="0057202C" w:rsidP="008D7930">
      <w:pPr>
        <w:widowControl w:val="0"/>
        <w:autoSpaceDE w:val="0"/>
        <w:autoSpaceDN w:val="0"/>
        <w:adjustRightInd w:val="0"/>
        <w:spacing w:after="60" w:line="240" w:lineRule="auto"/>
        <w:contextualSpacing/>
        <w:jc w:val="both"/>
        <w:rPr>
          <w:rFonts w:ascii="Times New Roman" w:eastAsia="Times New Roman" w:hAnsi="Times New Roman" w:cs="Times New Roman"/>
          <w:b/>
          <w:snapToGrid w:val="0"/>
          <w:sz w:val="24"/>
          <w:lang w:eastAsia="ru-RU"/>
        </w:rPr>
      </w:pPr>
      <w:bookmarkStart w:id="2620" w:name="_Ref55280474"/>
      <w:bookmarkStart w:id="2621" w:name="_Toc55285356"/>
      <w:bookmarkStart w:id="2622" w:name="_Toc55305388"/>
      <w:bookmarkStart w:id="2623" w:name="_Toc57314659"/>
      <w:bookmarkStart w:id="2624" w:name="_Toc69728973"/>
      <w:bookmarkStart w:id="2625" w:name="_Toc227991632"/>
      <w:bookmarkStart w:id="2626" w:name="_Toc263868798"/>
      <w:bookmarkStart w:id="2627" w:name="_Toc337481293"/>
      <w:bookmarkStart w:id="2628" w:name="_Toc353538234"/>
      <w:r w:rsidRPr="00DF10CE">
        <w:rPr>
          <w:rFonts w:ascii="Times New Roman" w:eastAsia="Times New Roman" w:hAnsi="Times New Roman" w:cs="Times New Roman"/>
          <w:b/>
          <w:snapToGrid w:val="0"/>
          <w:sz w:val="24"/>
          <w:lang w:eastAsia="ru-RU"/>
        </w:rPr>
        <w:t>3.9.</w:t>
      </w:r>
      <w:r>
        <w:rPr>
          <w:rFonts w:ascii="Times New Roman" w:eastAsia="Times New Roman" w:hAnsi="Times New Roman" w:cs="Times New Roman"/>
          <w:b/>
          <w:snapToGrid w:val="0"/>
          <w:sz w:val="24"/>
          <w:lang w:eastAsia="ru-RU"/>
        </w:rPr>
        <w:t xml:space="preserve"> </w:t>
      </w:r>
      <w:r w:rsidRPr="00DF10CE">
        <w:rPr>
          <w:rFonts w:ascii="Times New Roman" w:eastAsia="Times New Roman" w:hAnsi="Times New Roman" w:cs="Times New Roman"/>
          <w:b/>
          <w:snapToGrid w:val="0"/>
          <w:sz w:val="24"/>
          <w:lang w:eastAsia="ru-RU"/>
        </w:rPr>
        <w:t>Подписание договор</w:t>
      </w:r>
      <w:bookmarkEnd w:id="2620"/>
      <w:bookmarkEnd w:id="2621"/>
      <w:bookmarkEnd w:id="2622"/>
      <w:bookmarkEnd w:id="2623"/>
      <w:bookmarkEnd w:id="2624"/>
      <w:r w:rsidRPr="00DF10CE">
        <w:rPr>
          <w:rFonts w:ascii="Times New Roman" w:eastAsia="Times New Roman" w:hAnsi="Times New Roman" w:cs="Times New Roman"/>
          <w:b/>
          <w:snapToGrid w:val="0"/>
          <w:sz w:val="24"/>
          <w:lang w:eastAsia="ru-RU"/>
        </w:rPr>
        <w:t>а</w:t>
      </w:r>
      <w:bookmarkEnd w:id="2625"/>
      <w:bookmarkEnd w:id="2626"/>
      <w:bookmarkEnd w:id="2627"/>
      <w:bookmarkEnd w:id="2628"/>
      <w:r w:rsidRPr="00DF10CE">
        <w:rPr>
          <w:rFonts w:ascii="Times New Roman" w:eastAsia="Times New Roman" w:hAnsi="Times New Roman" w:cs="Times New Roman"/>
          <w:b/>
          <w:snapToGrid w:val="0"/>
          <w:sz w:val="24"/>
          <w:lang w:eastAsia="ru-RU"/>
        </w:rPr>
        <w:t>.</w:t>
      </w:r>
    </w:p>
    <w:p w14:paraId="67419726"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bookmarkStart w:id="2629" w:name="_Ref56222958"/>
      <w:r w:rsidRPr="00DF10CE">
        <w:rPr>
          <w:rFonts w:ascii="Times New Roman" w:eastAsia="Times New Roman" w:hAnsi="Times New Roman" w:cs="Times New Roman"/>
          <w:sz w:val="24"/>
          <w:lang w:eastAsia="ru-RU"/>
        </w:rPr>
        <w:t xml:space="preserve">3.9.1. 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w:t>
      </w:r>
      <w:bookmarkEnd w:id="2629"/>
    </w:p>
    <w:p w14:paraId="67419727" w14:textId="77777777" w:rsidR="008D7930" w:rsidRPr="00DF10CE" w:rsidRDefault="0057202C" w:rsidP="008D7930">
      <w:pPr>
        <w:widowControl w:val="0"/>
        <w:spacing w:after="6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3.9.2.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67419728" w14:textId="77777777" w:rsidR="008D7930" w:rsidRPr="00DF10CE" w:rsidRDefault="0057202C" w:rsidP="008D7930">
      <w:pPr>
        <w:contextualSpacing/>
        <w:jc w:val="both"/>
        <w:rPr>
          <w:rFonts w:ascii="Times New Roman" w:eastAsiaTheme="minorEastAsia" w:hAnsi="Times New Roman" w:cs="Times New Roman"/>
          <w:sz w:val="24"/>
          <w:lang w:eastAsia="ru-RU"/>
        </w:rPr>
      </w:pPr>
      <w:r w:rsidRPr="00DF10CE">
        <w:rPr>
          <w:rFonts w:ascii="Times New Roman" w:eastAsia="Times New Roman" w:hAnsi="Times New Roman" w:cs="Times New Roman"/>
          <w:sz w:val="24"/>
          <w:lang w:eastAsia="ru-RU"/>
        </w:rPr>
        <w:t xml:space="preserve">3.9.3. </w:t>
      </w:r>
      <w:r w:rsidRPr="00DF10CE">
        <w:rPr>
          <w:rFonts w:ascii="Times New Roman" w:eastAsiaTheme="minorEastAsia" w:hAnsi="Times New Roman" w:cs="Times New Roman"/>
          <w:sz w:val="24"/>
          <w:lang w:eastAsia="ru-RU"/>
        </w:rPr>
        <w:t xml:space="preserve">В случае уклонения победителя запроса котировок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67419729" w14:textId="77777777" w:rsidR="008D7930" w:rsidRPr="00DF10CE" w:rsidRDefault="0057202C" w:rsidP="008D7930">
      <w:pPr>
        <w:widowControl w:val="0"/>
        <w:spacing w:after="60" w:line="240" w:lineRule="auto"/>
        <w:jc w:val="both"/>
        <w:rPr>
          <w:rFonts w:ascii="Times New Roman" w:eastAsiaTheme="minorEastAsia" w:hAnsi="Times New Roman" w:cs="Times New Roman"/>
          <w:sz w:val="24"/>
          <w:lang w:eastAsia="ru-RU"/>
        </w:rPr>
      </w:pPr>
      <w:r w:rsidRPr="00DF10CE">
        <w:rPr>
          <w:rFonts w:ascii="Times New Roman" w:eastAsiaTheme="minorEastAsia" w:hAnsi="Times New Roman" w:cs="Times New Roman"/>
          <w:sz w:val="24"/>
          <w:lang w:eastAsia="ru-RU"/>
        </w:rPr>
        <w:t>3.9.4. Условия договора определяются в соответствии с требованиями Заказчика и Извещением о проведении запроса котировок.</w:t>
      </w:r>
    </w:p>
    <w:p w14:paraId="6741972A" w14:textId="77777777" w:rsidR="008D7930" w:rsidRPr="00DF10CE" w:rsidRDefault="008D7930" w:rsidP="008D7930">
      <w:pPr>
        <w:widowControl w:val="0"/>
        <w:spacing w:after="60" w:line="240" w:lineRule="auto"/>
        <w:jc w:val="both"/>
        <w:rPr>
          <w:rFonts w:ascii="Times New Roman" w:eastAsiaTheme="minorEastAsia" w:hAnsi="Times New Roman" w:cs="Times New Roman"/>
          <w:sz w:val="24"/>
          <w:lang w:eastAsia="ru-RU"/>
        </w:rPr>
      </w:pPr>
    </w:p>
    <w:p w14:paraId="67419739" w14:textId="7897737E" w:rsidR="008D7930" w:rsidRPr="00DF10CE" w:rsidRDefault="0057202C" w:rsidP="008D7930">
      <w:pPr>
        <w:widowControl w:val="0"/>
        <w:spacing w:before="480" w:after="240" w:line="240" w:lineRule="auto"/>
        <w:jc w:val="center"/>
        <w:outlineLvl w:val="0"/>
        <w:rPr>
          <w:rFonts w:ascii="Times New Roman" w:eastAsia="Times New Roman" w:hAnsi="Times New Roman" w:cs="Times New Roman"/>
          <w:b/>
          <w:kern w:val="28"/>
          <w:sz w:val="24"/>
          <w:lang w:eastAsia="ru-RU"/>
        </w:rPr>
      </w:pPr>
      <w:bookmarkStart w:id="2630" w:name="_Toc271429"/>
      <w:bookmarkStart w:id="2631" w:name="_Toc31705744"/>
      <w:r w:rsidRPr="00DF10CE">
        <w:rPr>
          <w:rFonts w:ascii="Times New Roman" w:eastAsia="Times New Roman" w:hAnsi="Times New Roman" w:cs="Times New Roman"/>
          <w:b/>
          <w:kern w:val="28"/>
          <w:sz w:val="24"/>
          <w:lang w:eastAsia="ru-RU"/>
        </w:rPr>
        <w:lastRenderedPageBreak/>
        <w:t xml:space="preserve">Раздел 4. </w:t>
      </w:r>
      <w:bookmarkStart w:id="2632" w:name="_Ref55280368"/>
      <w:bookmarkStart w:id="2633" w:name="_Toc55285361"/>
      <w:bookmarkStart w:id="2634" w:name="_Toc55305390"/>
      <w:bookmarkStart w:id="2635" w:name="_Toc57314671"/>
      <w:bookmarkStart w:id="2636" w:name="_Toc69728985"/>
      <w:bookmarkStart w:id="2637" w:name="_Toc141095960"/>
      <w:bookmarkStart w:id="2638" w:name="_Toc141096601"/>
      <w:bookmarkStart w:id="2639" w:name="_Ref185233121"/>
      <w:bookmarkStart w:id="2640" w:name="_Ref185233188"/>
      <w:bookmarkStart w:id="2641" w:name="_Ref185233266"/>
      <w:bookmarkStart w:id="2642" w:name="_Toc337481295"/>
      <w:bookmarkStart w:id="2643" w:name="_Toc353538235"/>
      <w:bookmarkStart w:id="2644" w:name="ФОРМЫ"/>
      <w:r w:rsidRPr="00DF10CE">
        <w:rPr>
          <w:rFonts w:ascii="Times New Roman" w:eastAsia="Times New Roman" w:hAnsi="Times New Roman" w:cs="Times New Roman"/>
          <w:b/>
          <w:kern w:val="28"/>
          <w:sz w:val="24"/>
          <w:lang w:eastAsia="ru-RU"/>
        </w:rPr>
        <w:t>ОБРАЗЦЫ ОСНОВНЫХ ФОРМ ДОКУМЕНТОВ, ВКЛЮЧАЕМЫХ В ЗАЯВКУ</w:t>
      </w:r>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p>
    <w:p w14:paraId="6741973A" w14:textId="2FC2BD85" w:rsidR="008D7930" w:rsidRPr="00DF10CE" w:rsidRDefault="0057202C" w:rsidP="008D7930">
      <w:pPr>
        <w:keepNext/>
        <w:suppressAutoHyphens/>
        <w:spacing w:after="0" w:line="240" w:lineRule="auto"/>
        <w:outlineLvl w:val="1"/>
        <w:rPr>
          <w:rFonts w:ascii="Times New Roman" w:eastAsia="Times New Roman" w:hAnsi="Times New Roman" w:cs="Times New Roman"/>
          <w:b/>
          <w:sz w:val="24"/>
          <w:lang w:eastAsia="ru-RU"/>
        </w:rPr>
      </w:pPr>
      <w:bookmarkStart w:id="2645" w:name="_Ref55336310"/>
      <w:bookmarkStart w:id="2646" w:name="_Toc57314672"/>
      <w:bookmarkStart w:id="2647" w:name="_Toc69728986"/>
      <w:bookmarkStart w:id="2648" w:name="_Toc337481296"/>
      <w:bookmarkStart w:id="2649" w:name="_Toc353538236"/>
      <w:bookmarkStart w:id="2650" w:name="_Toc377632395"/>
      <w:bookmarkStart w:id="2651" w:name="_Toc271430"/>
      <w:bookmarkStart w:id="2652" w:name="_Toc31705745"/>
      <w:bookmarkEnd w:id="2644"/>
      <w:r w:rsidRPr="00DF10CE">
        <w:rPr>
          <w:rFonts w:ascii="Times New Roman" w:eastAsia="Times New Roman" w:hAnsi="Times New Roman" w:cs="Times New Roman"/>
          <w:b/>
          <w:sz w:val="24"/>
          <w:lang w:eastAsia="ru-RU"/>
        </w:rPr>
        <w:t>4.1</w:t>
      </w:r>
      <w:r w:rsidRPr="00DF10CE">
        <w:rPr>
          <w:rFonts w:ascii="Times New Roman" w:eastAsia="Times New Roman" w:hAnsi="Times New Roman" w:cs="Times New Roman"/>
          <w:b/>
          <w:sz w:val="24"/>
          <w:lang w:eastAsia="ru-RU"/>
        </w:rPr>
        <w:tab/>
        <w:t xml:space="preserve">Письмо о подаче оферты </w:t>
      </w:r>
      <w:bookmarkStart w:id="2653" w:name="_Ref22846535"/>
      <w:r w:rsidRPr="00DF10CE">
        <w:rPr>
          <w:rFonts w:ascii="Times New Roman" w:eastAsia="Times New Roman" w:hAnsi="Times New Roman" w:cs="Times New Roman"/>
          <w:b/>
          <w:sz w:val="24"/>
          <w:lang w:eastAsia="ru-RU"/>
        </w:rPr>
        <w:t>(</w:t>
      </w:r>
      <w:bookmarkEnd w:id="2653"/>
      <w:r w:rsidRPr="00DF10CE">
        <w:rPr>
          <w:rFonts w:ascii="Times New Roman" w:eastAsia="Times New Roman" w:hAnsi="Times New Roman" w:cs="Times New Roman"/>
          <w:b/>
          <w:sz w:val="24"/>
          <w:lang w:eastAsia="ru-RU"/>
        </w:rPr>
        <w:t xml:space="preserve">форма </w:t>
      </w:r>
      <w:r w:rsidRPr="00DF10CE">
        <w:rPr>
          <w:rFonts w:ascii="Times New Roman" w:eastAsia="Times New Roman" w:hAnsi="Times New Roman" w:cs="Times New Roman"/>
          <w:b/>
          <w:sz w:val="24"/>
          <w:lang w:eastAsia="ru-RU"/>
        </w:rPr>
        <w:fldChar w:fldCharType="begin"/>
      </w:r>
      <w:r w:rsidRPr="00DF10CE">
        <w:rPr>
          <w:rFonts w:ascii="Times New Roman" w:eastAsia="Times New Roman" w:hAnsi="Times New Roman" w:cs="Times New Roman"/>
          <w:b/>
          <w:sz w:val="24"/>
          <w:lang w:eastAsia="ru-RU"/>
        </w:rPr>
        <w:instrText xml:space="preserve"> SEQ форма \* ARABIC </w:instrText>
      </w:r>
      <w:r w:rsidRPr="00DF10CE">
        <w:rPr>
          <w:rFonts w:ascii="Times New Roman" w:eastAsia="Times New Roman" w:hAnsi="Times New Roman" w:cs="Times New Roman"/>
          <w:b/>
          <w:sz w:val="24"/>
          <w:lang w:eastAsia="ru-RU"/>
        </w:rPr>
        <w:fldChar w:fldCharType="separate"/>
      </w:r>
      <w:r w:rsidR="005D7C53">
        <w:rPr>
          <w:rFonts w:ascii="Times New Roman" w:eastAsia="Times New Roman" w:hAnsi="Times New Roman" w:cs="Times New Roman"/>
          <w:b/>
          <w:noProof/>
          <w:sz w:val="24"/>
          <w:lang w:eastAsia="ru-RU"/>
        </w:rPr>
        <w:t>1</w:t>
      </w:r>
      <w:r w:rsidRPr="00DF10CE">
        <w:rPr>
          <w:rFonts w:ascii="Times New Roman" w:eastAsia="Times New Roman" w:hAnsi="Times New Roman" w:cs="Times New Roman"/>
          <w:b/>
          <w:sz w:val="24"/>
          <w:lang w:eastAsia="ru-RU"/>
        </w:rPr>
        <w:fldChar w:fldCharType="end"/>
      </w:r>
      <w:r w:rsidRPr="00DF10CE">
        <w:rPr>
          <w:rFonts w:ascii="Times New Roman" w:eastAsia="Times New Roman" w:hAnsi="Times New Roman" w:cs="Times New Roman"/>
          <w:b/>
          <w:sz w:val="24"/>
          <w:lang w:eastAsia="ru-RU"/>
        </w:rPr>
        <w:t>)</w:t>
      </w:r>
      <w:bookmarkEnd w:id="2645"/>
      <w:bookmarkEnd w:id="2646"/>
      <w:bookmarkEnd w:id="2647"/>
      <w:bookmarkEnd w:id="2648"/>
      <w:bookmarkEnd w:id="2649"/>
      <w:bookmarkEnd w:id="2650"/>
      <w:bookmarkEnd w:id="2651"/>
      <w:bookmarkEnd w:id="2652"/>
    </w:p>
    <w:p w14:paraId="6741973B" w14:textId="77777777" w:rsidR="008D7930" w:rsidRPr="00DF10CE" w:rsidRDefault="008D7930" w:rsidP="008D7930">
      <w:pPr>
        <w:spacing w:after="0" w:line="240" w:lineRule="auto"/>
        <w:rPr>
          <w:rFonts w:ascii="Times New Roman" w:eastAsia="Times New Roman" w:hAnsi="Times New Roman" w:cs="Times New Roman"/>
          <w:szCs w:val="20"/>
          <w:lang w:eastAsia="ru-RU"/>
        </w:rPr>
      </w:pPr>
    </w:p>
    <w:p w14:paraId="6741973C" w14:textId="77777777" w:rsidR="008D7930" w:rsidRPr="00DF10CE" w:rsidRDefault="0057202C" w:rsidP="008D7930">
      <w:pPr>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lang w:eastAsia="ru-RU"/>
        </w:rPr>
      </w:pPr>
      <w:r w:rsidRPr="00DF10CE">
        <w:rPr>
          <w:rFonts w:ascii="Times New Roman" w:eastAsia="Times New Roman" w:hAnsi="Times New Roman" w:cs="Times New Roman"/>
          <w:b/>
          <w:color w:val="000000"/>
          <w:spacing w:val="36"/>
          <w:sz w:val="24"/>
          <w:lang w:eastAsia="ru-RU"/>
        </w:rPr>
        <w:t>начало формы</w:t>
      </w:r>
    </w:p>
    <w:p w14:paraId="6741973D" w14:textId="77777777" w:rsidR="008D7930" w:rsidRPr="00DF10CE" w:rsidRDefault="0057202C" w:rsidP="008D7930">
      <w:pPr>
        <w:widowControl w:val="0"/>
        <w:spacing w:after="0" w:line="240" w:lineRule="auto"/>
        <w:ind w:right="5243"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«_____» _______________ года</w:t>
      </w:r>
    </w:p>
    <w:p w14:paraId="6741973E" w14:textId="77777777" w:rsidR="008D7930" w:rsidRPr="00DF10CE" w:rsidRDefault="0057202C" w:rsidP="008D7930">
      <w:pPr>
        <w:widowControl w:val="0"/>
        <w:spacing w:after="0" w:line="240" w:lineRule="auto"/>
        <w:ind w:right="5243"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№________________________</w:t>
      </w:r>
    </w:p>
    <w:p w14:paraId="6741973F" w14:textId="77777777" w:rsidR="008D7930" w:rsidRPr="00DF10CE" w:rsidRDefault="0057202C" w:rsidP="008D7930">
      <w:pPr>
        <w:widowControl w:val="0"/>
        <w:spacing w:after="0" w:line="240" w:lineRule="auto"/>
        <w:ind w:firstLine="567"/>
        <w:jc w:val="both"/>
        <w:rPr>
          <w:rFonts w:ascii="Times New Roman" w:eastAsia="Times New Roman" w:hAnsi="Times New Roman" w:cs="Times New Roman"/>
          <w:bCs/>
          <w:sz w:val="24"/>
          <w:lang w:eastAsia="ru-RU"/>
        </w:rPr>
      </w:pPr>
      <w:bookmarkStart w:id="2654" w:name="_Ref34763774"/>
      <w:r w:rsidRPr="00DF10CE">
        <w:rPr>
          <w:rFonts w:ascii="Times New Roman" w:eastAsia="Times New Roman" w:hAnsi="Times New Roman" w:cs="Times New Roman"/>
          <w:sz w:val="24"/>
          <w:lang w:eastAsia="ru-RU"/>
        </w:rPr>
        <w:t xml:space="preserve">Изучив Извещение (Приглашение) о проведении запроса котировок на право заключения договора на выполнение </w:t>
      </w:r>
      <w:r w:rsidRPr="00DF10CE">
        <w:rPr>
          <w:rFonts w:ascii="Times New Roman" w:eastAsia="Times New Roman" w:hAnsi="Times New Roman" w:cs="Times New Roman"/>
          <w:b/>
          <w:color w:val="000000"/>
          <w:sz w:val="24"/>
          <w:lang w:eastAsia="ru-RU"/>
        </w:rPr>
        <w:t>«</w:t>
      </w:r>
      <w:r w:rsidRPr="00DF10CE">
        <w:rPr>
          <w:rFonts w:ascii="Times New Roman" w:eastAsia="Times New Roman" w:hAnsi="Times New Roman" w:cs="Times New Roman"/>
          <w:i/>
          <w:color w:val="000000"/>
          <w:sz w:val="24"/>
          <w:lang w:eastAsia="ru-RU"/>
        </w:rPr>
        <w:t>Наименование объекта</w:t>
      </w:r>
      <w:r w:rsidRPr="00DF10CE">
        <w:rPr>
          <w:rFonts w:ascii="Times New Roman" w:eastAsia="Times New Roman" w:hAnsi="Times New Roman" w:cs="Times New Roman"/>
          <w:b/>
          <w:color w:val="000000"/>
          <w:sz w:val="24"/>
          <w:lang w:eastAsia="ru-RU"/>
        </w:rPr>
        <w:t xml:space="preserve">», </w:t>
      </w:r>
      <w:r w:rsidRPr="00DF10CE">
        <w:rPr>
          <w:rFonts w:ascii="Times New Roman" w:eastAsia="Times New Roman" w:hAnsi="Times New Roman" w:cs="Times New Roman"/>
          <w:sz w:val="24"/>
          <w:lang w:eastAsia="ru-RU"/>
        </w:rPr>
        <w:t xml:space="preserve">и принимая установленные в нем требования и условия, </w:t>
      </w:r>
    </w:p>
    <w:p w14:paraId="67419740" w14:textId="77777777" w:rsidR="008D7930" w:rsidRPr="00DF10CE" w:rsidRDefault="0057202C" w:rsidP="008D7930">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lang w:eastAsia="ru-RU"/>
        </w:rPr>
        <w:t>_______________________________________________________________________,</w:t>
      </w:r>
    </w:p>
    <w:p w14:paraId="67419741" w14:textId="77777777" w:rsidR="008D7930" w:rsidRPr="00DF10CE" w:rsidRDefault="0057202C" w:rsidP="008D7930">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vertAlign w:val="superscript"/>
          <w:lang w:eastAsia="ru-RU"/>
        </w:rPr>
      </w:pPr>
      <w:r w:rsidRPr="00DF10CE">
        <w:rPr>
          <w:rFonts w:ascii="Times New Roman" w:eastAsia="Times New Roman" w:hAnsi="Times New Roman" w:cs="Times New Roman"/>
          <w:bCs/>
          <w:sz w:val="24"/>
          <w:vertAlign w:val="superscript"/>
          <w:lang w:eastAsia="ru-RU"/>
        </w:rPr>
        <w:t>(полное наименование Участника запроса котировок с указанием организационно-правовой формы)</w:t>
      </w:r>
    </w:p>
    <w:p w14:paraId="67419742" w14:textId="77777777" w:rsidR="008D7930" w:rsidRPr="00DF10CE" w:rsidRDefault="0057202C" w:rsidP="008D7930">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lang w:eastAsia="ru-RU"/>
        </w:rPr>
        <w:t>зарегистрированное по адресу: ____________________________________________,</w:t>
      </w:r>
    </w:p>
    <w:p w14:paraId="67419743" w14:textId="77777777" w:rsidR="008D7930" w:rsidRPr="00DF10CE" w:rsidRDefault="0057202C" w:rsidP="008D7930">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vertAlign w:val="superscript"/>
          <w:lang w:eastAsia="ru-RU"/>
        </w:rPr>
        <w:t>(юридический адрес Участника запроса котировок)</w:t>
      </w:r>
    </w:p>
    <w:p w14:paraId="67419744" w14:textId="77777777" w:rsidR="008D7930" w:rsidRPr="00DF10CE" w:rsidRDefault="0057202C" w:rsidP="008D7930">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lang w:eastAsia="ru-RU"/>
        </w:rPr>
        <w:t>предлагает заключить Договор на:</w:t>
      </w:r>
    </w:p>
    <w:p w14:paraId="67419745" w14:textId="77777777" w:rsidR="008D7930" w:rsidRPr="00DF10CE" w:rsidRDefault="0057202C" w:rsidP="008D7930">
      <w:pPr>
        <w:widowControl w:val="0"/>
        <w:overflowPunct w:val="0"/>
        <w:autoSpaceDE w:val="0"/>
        <w:autoSpaceDN w:val="0"/>
        <w:adjustRightInd w:val="0"/>
        <w:spacing w:after="0" w:line="240" w:lineRule="auto"/>
        <w:ind w:firstLine="680"/>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lang w:eastAsia="ru-RU"/>
        </w:rPr>
        <w:t>________________________________________________________________________</w:t>
      </w:r>
    </w:p>
    <w:p w14:paraId="67419746" w14:textId="77777777" w:rsidR="008D7930" w:rsidRPr="00DF10CE" w:rsidRDefault="0057202C" w:rsidP="008D7930">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vertAlign w:val="superscript"/>
          <w:lang w:eastAsia="ru-RU"/>
        </w:rPr>
        <w:t>(краткое описание работ/услуг)</w:t>
      </w:r>
    </w:p>
    <w:p w14:paraId="67419747" w14:textId="77777777" w:rsidR="008D7930" w:rsidRPr="00DF10CE" w:rsidRDefault="0057202C" w:rsidP="008D7930">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sz w:val="24"/>
          <w:lang w:eastAsia="ru-RU"/>
        </w:rPr>
      </w:pPr>
      <w:r w:rsidRPr="00DF10CE">
        <w:rPr>
          <w:rFonts w:ascii="Times New Roman" w:eastAsia="Times New Roman" w:hAnsi="Times New Roman" w:cs="Times New Roman"/>
          <w:bCs/>
          <w:sz w:val="24"/>
          <w:lang w:eastAsia="ru-RU"/>
        </w:rPr>
        <w:t>на общую сумму:</w:t>
      </w:r>
    </w:p>
    <w:tbl>
      <w:tblPr>
        <w:tblW w:w="9285" w:type="dxa"/>
        <w:tblLayout w:type="fixed"/>
        <w:tblLook w:val="01E0" w:firstRow="1" w:lastRow="1" w:firstColumn="1" w:lastColumn="1" w:noHBand="0" w:noVBand="0"/>
      </w:tblPr>
      <w:tblGrid>
        <w:gridCol w:w="4786"/>
        <w:gridCol w:w="4499"/>
      </w:tblGrid>
      <w:tr w:rsidR="0002642C" w14:paraId="6741974B" w14:textId="77777777" w:rsidTr="008D7930">
        <w:trPr>
          <w:cantSplit/>
        </w:trPr>
        <w:tc>
          <w:tcPr>
            <w:tcW w:w="4788" w:type="dxa"/>
            <w:hideMark/>
          </w:tcPr>
          <w:p w14:paraId="67419748"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rPr>
              <w:t>Итоговая стоимость Предложения без НДС, руб.</w:t>
            </w:r>
          </w:p>
        </w:tc>
        <w:tc>
          <w:tcPr>
            <w:tcW w:w="4500" w:type="dxa"/>
            <w:hideMark/>
          </w:tcPr>
          <w:p w14:paraId="67419749"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rPr>
              <w:t>______________________________</w:t>
            </w:r>
          </w:p>
          <w:p w14:paraId="6741974A" w14:textId="77777777" w:rsidR="008D7930" w:rsidRPr="00DF10CE" w:rsidRDefault="0057202C" w:rsidP="008D7930">
            <w:pPr>
              <w:widowControl w:val="0"/>
              <w:suppressAutoHyphens/>
              <w:adjustRightInd w:val="0"/>
              <w:spacing w:after="0"/>
              <w:ind w:left="396"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vertAlign w:val="superscript"/>
              </w:rPr>
              <w:t>(итоговая стоимость, рублей, без НДС)</w:t>
            </w:r>
          </w:p>
        </w:tc>
      </w:tr>
      <w:tr w:rsidR="0002642C" w14:paraId="6741974F" w14:textId="77777777" w:rsidTr="008D7930">
        <w:trPr>
          <w:cantSplit/>
        </w:trPr>
        <w:tc>
          <w:tcPr>
            <w:tcW w:w="4788" w:type="dxa"/>
            <w:hideMark/>
          </w:tcPr>
          <w:p w14:paraId="6741974C"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rPr>
              <w:t>кроме того НДС, руб.</w:t>
            </w:r>
          </w:p>
        </w:tc>
        <w:tc>
          <w:tcPr>
            <w:tcW w:w="4500" w:type="dxa"/>
            <w:hideMark/>
          </w:tcPr>
          <w:p w14:paraId="6741974D"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rPr>
              <w:t>______________________________</w:t>
            </w:r>
          </w:p>
          <w:p w14:paraId="6741974E" w14:textId="77777777" w:rsidR="008D7930" w:rsidRPr="00DF10CE" w:rsidRDefault="0057202C" w:rsidP="008D7930">
            <w:pPr>
              <w:widowControl w:val="0"/>
              <w:suppressAutoHyphens/>
              <w:adjustRightInd w:val="0"/>
              <w:spacing w:after="0"/>
              <w:ind w:left="396"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vertAlign w:val="superscript"/>
              </w:rPr>
              <w:t>(НДС по итоговой стоимости, рублей)</w:t>
            </w:r>
          </w:p>
        </w:tc>
      </w:tr>
      <w:tr w:rsidR="0002642C" w14:paraId="67419754" w14:textId="77777777" w:rsidTr="008D7930">
        <w:trPr>
          <w:cantSplit/>
        </w:trPr>
        <w:tc>
          <w:tcPr>
            <w:tcW w:w="4788" w:type="dxa"/>
            <w:hideMark/>
          </w:tcPr>
          <w:p w14:paraId="67419750"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sz w:val="24"/>
              </w:rPr>
            </w:pPr>
            <w:r w:rsidRPr="00DF10CE">
              <w:rPr>
                <w:rFonts w:ascii="Times New Roman" w:eastAsia="Times New Roman" w:hAnsi="Times New Roman" w:cs="Times New Roman"/>
                <w:sz w:val="24"/>
              </w:rPr>
              <w:t>Итого,</w:t>
            </w:r>
          </w:p>
          <w:p w14:paraId="67419751"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b/>
                <w:bCs/>
                <w:sz w:val="24"/>
              </w:rPr>
            </w:pPr>
            <w:r w:rsidRPr="00DF10CE">
              <w:rPr>
                <w:rFonts w:ascii="Times New Roman" w:eastAsia="Times New Roman" w:hAnsi="Times New Roman" w:cs="Times New Roman"/>
                <w:sz w:val="24"/>
              </w:rPr>
              <w:t>стоимость Предложения с НДС, руб.</w:t>
            </w:r>
          </w:p>
        </w:tc>
        <w:tc>
          <w:tcPr>
            <w:tcW w:w="4500" w:type="dxa"/>
            <w:hideMark/>
          </w:tcPr>
          <w:p w14:paraId="67419752" w14:textId="77777777" w:rsidR="008D7930" w:rsidRPr="00DF10CE" w:rsidRDefault="0057202C" w:rsidP="008D7930">
            <w:pPr>
              <w:widowControl w:val="0"/>
              <w:suppressAutoHyphens/>
              <w:adjustRightInd w:val="0"/>
              <w:spacing w:after="0"/>
              <w:ind w:firstLine="680"/>
              <w:jc w:val="both"/>
              <w:textAlignment w:val="baseline"/>
              <w:rPr>
                <w:rFonts w:ascii="Times New Roman" w:eastAsia="Times New Roman" w:hAnsi="Times New Roman" w:cs="Times New Roman"/>
                <w:b/>
                <w:bCs/>
                <w:sz w:val="24"/>
              </w:rPr>
            </w:pPr>
            <w:r w:rsidRPr="00DF10CE">
              <w:rPr>
                <w:rFonts w:ascii="Times New Roman" w:eastAsia="Times New Roman" w:hAnsi="Times New Roman" w:cs="Times New Roman"/>
                <w:b/>
                <w:bCs/>
                <w:sz w:val="24"/>
              </w:rPr>
              <w:t>______________________________</w:t>
            </w:r>
          </w:p>
          <w:p w14:paraId="67419753" w14:textId="77777777" w:rsidR="008D7930" w:rsidRPr="00DF10CE" w:rsidRDefault="0057202C" w:rsidP="008D7930">
            <w:pPr>
              <w:widowControl w:val="0"/>
              <w:suppressAutoHyphens/>
              <w:adjustRightInd w:val="0"/>
              <w:spacing w:after="0"/>
              <w:ind w:left="396" w:firstLine="680"/>
              <w:jc w:val="both"/>
              <w:textAlignment w:val="baseline"/>
              <w:rPr>
                <w:rFonts w:ascii="Times New Roman" w:eastAsia="Times New Roman" w:hAnsi="Times New Roman" w:cs="Times New Roman"/>
                <w:b/>
                <w:bCs/>
                <w:sz w:val="24"/>
              </w:rPr>
            </w:pPr>
            <w:r w:rsidRPr="00DF10CE">
              <w:rPr>
                <w:rFonts w:ascii="Times New Roman" w:eastAsia="Times New Roman" w:hAnsi="Times New Roman" w:cs="Times New Roman"/>
                <w:b/>
                <w:bCs/>
                <w:sz w:val="24"/>
                <w:vertAlign w:val="superscript"/>
              </w:rPr>
              <w:t>(полная итоговая стоимость, рублей, с НДС)</w:t>
            </w:r>
          </w:p>
        </w:tc>
      </w:tr>
    </w:tbl>
    <w:p w14:paraId="67419755"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Настоящее Предложение имеет правовой статус оферты и действует до «____» __________________года.</w:t>
      </w:r>
      <w:bookmarkStart w:id="2655" w:name="_Hlt440565644"/>
      <w:bookmarkEnd w:id="2655"/>
    </w:p>
    <w:p w14:paraId="67419756" w14:textId="77777777" w:rsidR="008D7930" w:rsidRPr="00DF10CE" w:rsidRDefault="0057202C" w:rsidP="008D7930">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7419757" w14:textId="77777777" w:rsidR="008D7930" w:rsidRPr="00DF10CE" w:rsidRDefault="0057202C" w:rsidP="008D7930">
      <w:pPr>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котировок и в частности:</w:t>
      </w:r>
    </w:p>
    <w:p w14:paraId="67419758"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7419759"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-обладает гражданской правоспособностью для заключения договора;</w:t>
      </w:r>
    </w:p>
    <w:p w14:paraId="6741975A"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741975B" w14:textId="77777777" w:rsidR="008D7930" w:rsidRPr="00DF10CE" w:rsidRDefault="0057202C" w:rsidP="008D7930">
      <w:pPr>
        <w:spacing w:after="0" w:line="240" w:lineRule="auto"/>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6741975C" w14:textId="77777777" w:rsidR="008D7930" w:rsidRPr="00DF10CE" w:rsidRDefault="0057202C" w:rsidP="008D7930">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lastRenderedPageBreak/>
        <w:t>В соответствии с инструкциями, полученными от Заказчика в Извещении о проведении запроса котировок, информация по сути предложений __________________ (</w:t>
      </w:r>
      <w:r w:rsidRPr="00DF10CE">
        <w:rPr>
          <w:rFonts w:ascii="Times New Roman" w:eastAsia="Times New Roman" w:hAnsi="Times New Roman" w:cs="Times New Roman"/>
          <w:iCs/>
          <w:sz w:val="24"/>
          <w:lang w:eastAsia="ru-RU"/>
        </w:rPr>
        <w:t>Наименование Участника</w:t>
      </w:r>
      <w:r w:rsidRPr="00DF10CE">
        <w:rPr>
          <w:rFonts w:ascii="Times New Roman" w:eastAsia="Times New Roman" w:hAnsi="Times New Roman" w:cs="Times New Roman"/>
          <w:sz w:val="24"/>
          <w:lang w:eastAsia="ru-RU"/>
        </w:rPr>
        <w:t>) в данном запросе котировок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741975D"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Подпись: __________________</w:t>
      </w:r>
      <w:r w:rsidRPr="00DF10CE">
        <w:rPr>
          <w:rFonts w:ascii="Times New Roman" w:eastAsia="Times New Roman" w:hAnsi="Times New Roman" w:cs="Times New Roman"/>
          <w:sz w:val="24"/>
          <w:lang w:eastAsia="ru-RU"/>
        </w:rPr>
        <w:tab/>
      </w:r>
      <w:r w:rsidRPr="00DF10CE">
        <w:rPr>
          <w:rFonts w:ascii="Times New Roman" w:eastAsia="Times New Roman" w:hAnsi="Times New Roman" w:cs="Times New Roman"/>
          <w:sz w:val="24"/>
          <w:lang w:eastAsia="ru-RU"/>
        </w:rPr>
        <w:tab/>
      </w:r>
      <w:r w:rsidRPr="00DF10CE">
        <w:rPr>
          <w:rFonts w:ascii="Times New Roman" w:eastAsia="Times New Roman" w:hAnsi="Times New Roman" w:cs="Times New Roman"/>
          <w:sz w:val="24"/>
          <w:lang w:eastAsia="ru-RU"/>
        </w:rPr>
        <w:tab/>
        <w:t>Дата: ___________________</w:t>
      </w:r>
    </w:p>
    <w:p w14:paraId="6741975E"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(М.П.)                 </w:t>
      </w:r>
    </w:p>
    <w:p w14:paraId="6741975F" w14:textId="77777777" w:rsidR="008D7930" w:rsidRPr="00DF10CE" w:rsidRDefault="0057202C" w:rsidP="008D7930">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sz w:val="24"/>
          <w:lang w:eastAsia="ru-RU"/>
        </w:rPr>
      </w:pPr>
      <w:r w:rsidRPr="00DF10CE">
        <w:rPr>
          <w:rFonts w:ascii="Times New Roman" w:eastAsia="Times New Roman" w:hAnsi="Times New Roman" w:cs="Times New Roman"/>
          <w:b/>
          <w:color w:val="000000"/>
          <w:spacing w:val="36"/>
          <w:sz w:val="24"/>
          <w:lang w:eastAsia="ru-RU"/>
        </w:rPr>
        <w:t>конец форм</w:t>
      </w:r>
    </w:p>
    <w:p w14:paraId="67419760" w14:textId="77777777" w:rsidR="008D7930" w:rsidRPr="00DF10CE" w:rsidRDefault="008D7930" w:rsidP="008D7930">
      <w:pPr>
        <w:widowControl w:val="0"/>
        <w:spacing w:after="0" w:line="240" w:lineRule="auto"/>
        <w:ind w:firstLine="680"/>
        <w:jc w:val="both"/>
        <w:rPr>
          <w:rFonts w:ascii="Times New Roman" w:eastAsia="Times New Roman" w:hAnsi="Times New Roman" w:cs="Times New Roman"/>
          <w:b/>
          <w:sz w:val="28"/>
          <w:szCs w:val="24"/>
          <w:lang w:eastAsia="ru-RU"/>
        </w:rPr>
      </w:pPr>
      <w:bookmarkStart w:id="2656" w:name="_Toc353538238"/>
      <w:bookmarkStart w:id="2657" w:name="_Toc337481298"/>
    </w:p>
    <w:p w14:paraId="67419761"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b/>
          <w:sz w:val="28"/>
          <w:szCs w:val="24"/>
          <w:lang w:eastAsia="ru-RU"/>
        </w:rPr>
      </w:pPr>
      <w:r w:rsidRPr="00DF10CE">
        <w:rPr>
          <w:rFonts w:ascii="Times New Roman" w:eastAsia="Times New Roman" w:hAnsi="Times New Roman" w:cs="Times New Roman"/>
          <w:b/>
          <w:sz w:val="28"/>
          <w:szCs w:val="24"/>
          <w:lang w:eastAsia="ru-RU"/>
        </w:rPr>
        <w:t>Инструкции по заполнению</w:t>
      </w:r>
      <w:bookmarkEnd w:id="2656"/>
      <w:bookmarkEnd w:id="2657"/>
      <w:r w:rsidRPr="00DF10CE">
        <w:rPr>
          <w:rFonts w:ascii="Times New Roman" w:eastAsia="Times New Roman" w:hAnsi="Times New Roman" w:cs="Times New Roman"/>
          <w:b/>
          <w:sz w:val="28"/>
          <w:szCs w:val="24"/>
          <w:lang w:eastAsia="ru-RU"/>
        </w:rPr>
        <w:t>:</w:t>
      </w:r>
    </w:p>
    <w:p w14:paraId="67419762" w14:textId="77777777" w:rsidR="008D7930" w:rsidRPr="00DF10CE" w:rsidRDefault="0057202C" w:rsidP="008D7930">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419763" w14:textId="77777777" w:rsidR="008D7930" w:rsidRPr="00DF10CE" w:rsidRDefault="0057202C" w:rsidP="008D7930">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должен указать свое полное наименование (с указанием организационно-правовой формы) и юридический адрес.</w:t>
      </w:r>
    </w:p>
    <w:p w14:paraId="67419764" w14:textId="77777777" w:rsidR="008D7930" w:rsidRPr="00DF10CE" w:rsidRDefault="0057202C" w:rsidP="008D7930">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должен указать срок действия Предложения.</w:t>
      </w:r>
    </w:p>
    <w:p w14:paraId="67419765" w14:textId="77777777" w:rsidR="008D7930" w:rsidRPr="00DF10CE" w:rsidRDefault="0057202C" w:rsidP="008D7930">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7419766" w14:textId="77777777" w:rsidR="008D7930" w:rsidRPr="00DF10CE" w:rsidRDefault="0057202C" w:rsidP="008D7930">
      <w:pPr>
        <w:widowControl w:val="0"/>
        <w:numPr>
          <w:ilvl w:val="0"/>
          <w:numId w:val="43"/>
        </w:numPr>
        <w:tabs>
          <w:tab w:val="left" w:pos="426"/>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Письмо должно быть подписано и скреплено печатью</w:t>
      </w:r>
      <w:bookmarkEnd w:id="2654"/>
      <w:r w:rsidRPr="00DF10CE">
        <w:rPr>
          <w:rFonts w:ascii="Times New Roman" w:eastAsia="Times New Roman" w:hAnsi="Times New Roman" w:cs="Times New Roman"/>
          <w:szCs w:val="20"/>
          <w:lang w:eastAsia="ru-RU"/>
        </w:rPr>
        <w:t xml:space="preserve"> Участника.</w:t>
      </w:r>
    </w:p>
    <w:p w14:paraId="67419767" w14:textId="77777777" w:rsidR="008D7930" w:rsidRPr="00DF10CE" w:rsidRDefault="008D7930" w:rsidP="008D7930">
      <w:pPr>
        <w:widowControl w:val="0"/>
        <w:tabs>
          <w:tab w:val="left" w:pos="708"/>
        </w:tabs>
        <w:spacing w:after="0" w:line="240" w:lineRule="auto"/>
        <w:jc w:val="both"/>
        <w:rPr>
          <w:rFonts w:ascii="Times New Roman" w:eastAsia="Times New Roman" w:hAnsi="Times New Roman" w:cs="Times New Roman"/>
          <w:szCs w:val="20"/>
          <w:lang w:eastAsia="ru-RU"/>
        </w:rPr>
      </w:pPr>
    </w:p>
    <w:p w14:paraId="67419768" w14:textId="77777777" w:rsidR="008D7930" w:rsidRPr="00DF10CE" w:rsidRDefault="008D7930" w:rsidP="008D7930">
      <w:pPr>
        <w:widowControl w:val="0"/>
        <w:tabs>
          <w:tab w:val="left" w:pos="708"/>
        </w:tabs>
        <w:spacing w:after="0" w:line="240" w:lineRule="auto"/>
        <w:jc w:val="both"/>
        <w:rPr>
          <w:rFonts w:ascii="Times New Roman" w:eastAsia="Times New Roman" w:hAnsi="Times New Roman" w:cs="Times New Roman"/>
          <w:szCs w:val="20"/>
          <w:lang w:eastAsia="ru-RU"/>
        </w:rPr>
      </w:pPr>
    </w:p>
    <w:p w14:paraId="67419769" w14:textId="77777777" w:rsidR="008D7930" w:rsidRDefault="008D7930" w:rsidP="008D7930">
      <w:pPr>
        <w:widowControl w:val="0"/>
        <w:tabs>
          <w:tab w:val="left" w:pos="708"/>
        </w:tabs>
        <w:spacing w:after="0" w:line="240" w:lineRule="auto"/>
        <w:jc w:val="both"/>
        <w:rPr>
          <w:rFonts w:ascii="Times New Roman" w:eastAsia="Times New Roman" w:hAnsi="Times New Roman" w:cs="Times New Roman"/>
          <w:szCs w:val="20"/>
          <w:lang w:eastAsia="ru-RU"/>
        </w:rPr>
      </w:pPr>
    </w:p>
    <w:p w14:paraId="6741976A"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6B"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6C"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6D"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6E"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6F"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0"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1"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2"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3"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4"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5"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6"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7"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8"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9"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A"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B"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C"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D"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E" w14:textId="77777777" w:rsidR="008D7930" w:rsidRDefault="008D7930" w:rsidP="008D7930">
      <w:pPr>
        <w:widowControl w:val="0"/>
        <w:spacing w:after="0" w:line="360" w:lineRule="auto"/>
        <w:ind w:firstLine="680"/>
        <w:jc w:val="center"/>
        <w:rPr>
          <w:rFonts w:ascii="Times New Roman" w:eastAsia="Times New Roman" w:hAnsi="Times New Roman" w:cs="Times New Roman"/>
          <w:b/>
          <w:snapToGrid w:val="0"/>
          <w:sz w:val="24"/>
          <w:lang w:eastAsia="ru-RU"/>
        </w:rPr>
      </w:pPr>
    </w:p>
    <w:p w14:paraId="6741977F" w14:textId="77777777" w:rsidR="008D7930" w:rsidRPr="00D95DFE" w:rsidRDefault="0057202C" w:rsidP="008D7930">
      <w:pPr>
        <w:keepNext/>
        <w:suppressAutoHyphens/>
        <w:spacing w:before="360" w:after="120" w:line="240" w:lineRule="auto"/>
        <w:outlineLvl w:val="1"/>
        <w:rPr>
          <w:rFonts w:ascii="Times New Roman" w:eastAsia="Times New Roman" w:hAnsi="Times New Roman" w:cs="Times New Roman"/>
          <w:lang w:eastAsia="ru-RU"/>
        </w:rPr>
      </w:pPr>
      <w:bookmarkStart w:id="2658" w:name="_Toc9508291"/>
      <w:r>
        <w:rPr>
          <w:rFonts w:ascii="Times New Roman" w:eastAsia="Times New Roman" w:hAnsi="Times New Roman" w:cs="Times New Roman"/>
          <w:b/>
          <w:lang w:eastAsia="ru-RU"/>
        </w:rPr>
        <w:lastRenderedPageBreak/>
        <w:t>4</w:t>
      </w:r>
      <w:r w:rsidRPr="00D95DFE">
        <w:rPr>
          <w:rFonts w:ascii="Times New Roman" w:eastAsia="Times New Roman" w:hAnsi="Times New Roman" w:cs="Times New Roman"/>
          <w:b/>
          <w:lang w:eastAsia="ru-RU"/>
        </w:rPr>
        <w:t>.2.</w:t>
      </w:r>
      <w:r w:rsidRPr="00D95DFE">
        <w:rPr>
          <w:rFonts w:ascii="Times New Roman" w:eastAsia="Times New Roman" w:hAnsi="Times New Roman" w:cs="Times New Roman"/>
          <w:b/>
          <w:lang w:eastAsia="ru-RU"/>
        </w:rPr>
        <w:tab/>
        <w:t xml:space="preserve">Анкета Участника запроса </w:t>
      </w:r>
      <w:r>
        <w:rPr>
          <w:rFonts w:ascii="Times New Roman" w:eastAsia="Times New Roman" w:hAnsi="Times New Roman" w:cs="Times New Roman"/>
          <w:b/>
          <w:lang w:eastAsia="ru-RU"/>
        </w:rPr>
        <w:t>котировок</w:t>
      </w:r>
      <w:r w:rsidRPr="00D95DFE">
        <w:rPr>
          <w:rFonts w:ascii="Times New Roman" w:eastAsia="Times New Roman" w:hAnsi="Times New Roman" w:cs="Times New Roman"/>
          <w:b/>
          <w:lang w:eastAsia="ru-RU"/>
        </w:rPr>
        <w:t xml:space="preserve"> (форма 2)</w:t>
      </w:r>
      <w:bookmarkEnd w:id="2658"/>
    </w:p>
    <w:p w14:paraId="67419780" w14:textId="77777777" w:rsidR="008D7930" w:rsidRPr="00D95DFE" w:rsidRDefault="008D7930" w:rsidP="008D7930">
      <w:pPr>
        <w:spacing w:after="0" w:line="240" w:lineRule="auto"/>
        <w:rPr>
          <w:rFonts w:ascii="Times New Roman" w:eastAsia="Times New Roman" w:hAnsi="Times New Roman" w:cs="Times New Roman"/>
          <w:sz w:val="20"/>
          <w:szCs w:val="20"/>
          <w:lang w:eastAsia="ru-RU"/>
        </w:rPr>
      </w:pPr>
    </w:p>
    <w:p w14:paraId="67419781" w14:textId="77777777" w:rsidR="008D7930" w:rsidRPr="00D95DFE" w:rsidRDefault="0057202C" w:rsidP="008D7930">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D95DFE">
        <w:rPr>
          <w:rFonts w:ascii="Times New Roman" w:eastAsia="Times New Roman" w:hAnsi="Times New Roman" w:cs="Times New Roman"/>
          <w:b/>
          <w:snapToGrid w:val="0"/>
          <w:color w:val="000000"/>
          <w:spacing w:val="36"/>
          <w:lang w:eastAsia="ru-RU"/>
        </w:rPr>
        <w:t>начало формы</w:t>
      </w:r>
    </w:p>
    <w:p w14:paraId="67419782" w14:textId="77777777" w:rsidR="008D7930" w:rsidRPr="00D95DFE" w:rsidRDefault="0057202C" w:rsidP="008D7930">
      <w:pPr>
        <w:widowControl w:val="0"/>
        <w:spacing w:after="0" w:line="360" w:lineRule="auto"/>
        <w:ind w:firstLine="680"/>
        <w:jc w:val="center"/>
        <w:rPr>
          <w:rFonts w:ascii="Times New Roman" w:eastAsia="Times New Roman" w:hAnsi="Times New Roman" w:cs="Times New Roman"/>
          <w:b/>
          <w:snapToGrid w:val="0"/>
          <w:lang w:eastAsia="ru-RU"/>
        </w:rPr>
      </w:pPr>
      <w:r w:rsidRPr="00D95DFE">
        <w:rPr>
          <w:rFonts w:ascii="Times New Roman" w:eastAsia="Times New Roman" w:hAnsi="Times New Roman" w:cs="Times New Roman"/>
          <w:b/>
          <w:snapToGrid w:val="0"/>
          <w:lang w:eastAsia="ru-RU"/>
        </w:rPr>
        <w:t xml:space="preserve">Анкета Участника запроса </w:t>
      </w:r>
      <w:r>
        <w:rPr>
          <w:rFonts w:ascii="Times New Roman" w:eastAsia="Times New Roman" w:hAnsi="Times New Roman" w:cs="Times New Roman"/>
          <w:b/>
          <w:snapToGrid w:val="0"/>
          <w:lang w:eastAsia="ru-RU"/>
        </w:rPr>
        <w:t>котировок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5489"/>
        <w:gridCol w:w="3317"/>
      </w:tblGrid>
      <w:tr w:rsidR="0002642C" w14:paraId="67419786" w14:textId="77777777" w:rsidTr="008D7930">
        <w:trPr>
          <w:cantSplit/>
          <w:trHeight w:val="240"/>
          <w:tblHeader/>
          <w:jc w:val="center"/>
        </w:trPr>
        <w:tc>
          <w:tcPr>
            <w:tcW w:w="426" w:type="pct"/>
            <w:tcBorders>
              <w:top w:val="single" w:sz="4" w:space="0" w:color="auto"/>
              <w:left w:val="single" w:sz="4" w:space="0" w:color="auto"/>
              <w:bottom w:val="single" w:sz="4" w:space="0" w:color="auto"/>
              <w:right w:val="single" w:sz="4" w:space="0" w:color="auto"/>
            </w:tcBorders>
            <w:hideMark/>
          </w:tcPr>
          <w:p w14:paraId="67419783" w14:textId="77777777" w:rsidR="008D7930" w:rsidRPr="00DF10CE" w:rsidRDefault="0057202C" w:rsidP="008D7930">
            <w:pPr>
              <w:keepNext/>
              <w:widowControl w:val="0"/>
              <w:spacing w:after="0" w:line="240" w:lineRule="auto"/>
              <w:ind w:left="57" w:right="-407" w:firstLine="232"/>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п/п</w:t>
            </w:r>
          </w:p>
        </w:tc>
        <w:tc>
          <w:tcPr>
            <w:tcW w:w="2851" w:type="pct"/>
            <w:tcBorders>
              <w:top w:val="single" w:sz="4" w:space="0" w:color="auto"/>
              <w:left w:val="single" w:sz="4" w:space="0" w:color="auto"/>
              <w:bottom w:val="single" w:sz="4" w:space="0" w:color="auto"/>
              <w:right w:val="single" w:sz="4" w:space="0" w:color="auto"/>
            </w:tcBorders>
            <w:hideMark/>
          </w:tcPr>
          <w:p w14:paraId="67419784" w14:textId="77777777" w:rsidR="008D7930" w:rsidRPr="00DF10CE" w:rsidRDefault="0057202C" w:rsidP="008D7930">
            <w:pPr>
              <w:keepNext/>
              <w:widowControl w:val="0"/>
              <w:spacing w:after="0" w:line="240" w:lineRule="auto"/>
              <w:ind w:left="57" w:right="105" w:firstLine="85"/>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Наименование</w:t>
            </w:r>
          </w:p>
        </w:tc>
        <w:tc>
          <w:tcPr>
            <w:tcW w:w="1723" w:type="pct"/>
            <w:tcBorders>
              <w:top w:val="single" w:sz="4" w:space="0" w:color="auto"/>
              <w:left w:val="single" w:sz="4" w:space="0" w:color="auto"/>
              <w:bottom w:val="single" w:sz="4" w:space="0" w:color="auto"/>
              <w:right w:val="single" w:sz="4" w:space="0" w:color="auto"/>
            </w:tcBorders>
            <w:hideMark/>
          </w:tcPr>
          <w:p w14:paraId="67419785" w14:textId="77777777" w:rsidR="008D7930" w:rsidRPr="00DF10CE" w:rsidRDefault="0057202C" w:rsidP="008D7930">
            <w:pPr>
              <w:keepNext/>
              <w:widowControl w:val="0"/>
              <w:spacing w:after="0" w:line="240" w:lineRule="auto"/>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Сведения об Участнике запроса котировок (заполняется Участником запроса котировок)</w:t>
            </w:r>
          </w:p>
        </w:tc>
      </w:tr>
      <w:tr w:rsidR="0002642C" w14:paraId="6741978A" w14:textId="77777777" w:rsidTr="008D7930">
        <w:trPr>
          <w:cantSplit/>
          <w:trHeight w:val="427"/>
          <w:jc w:val="center"/>
        </w:trPr>
        <w:tc>
          <w:tcPr>
            <w:tcW w:w="426" w:type="pct"/>
            <w:tcBorders>
              <w:top w:val="single" w:sz="4" w:space="0" w:color="auto"/>
              <w:left w:val="single" w:sz="4" w:space="0" w:color="auto"/>
              <w:bottom w:val="single" w:sz="4" w:space="0" w:color="auto"/>
              <w:right w:val="single" w:sz="4" w:space="0" w:color="auto"/>
            </w:tcBorders>
            <w:hideMark/>
          </w:tcPr>
          <w:p w14:paraId="67419787"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w:t>
            </w:r>
          </w:p>
        </w:tc>
        <w:tc>
          <w:tcPr>
            <w:tcW w:w="2851" w:type="pct"/>
            <w:tcBorders>
              <w:top w:val="single" w:sz="4" w:space="0" w:color="auto"/>
              <w:left w:val="single" w:sz="4" w:space="0" w:color="auto"/>
              <w:bottom w:val="single" w:sz="4" w:space="0" w:color="auto"/>
              <w:right w:val="single" w:sz="4" w:space="0" w:color="auto"/>
            </w:tcBorders>
            <w:hideMark/>
          </w:tcPr>
          <w:p w14:paraId="67419788"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Организационно-правовая форма и фирменное наименование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67419789"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8E" w14:textId="77777777" w:rsidTr="008D7930">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6741978B"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2</w:t>
            </w:r>
          </w:p>
        </w:tc>
        <w:tc>
          <w:tcPr>
            <w:tcW w:w="2851" w:type="pct"/>
            <w:tcBorders>
              <w:top w:val="single" w:sz="4" w:space="0" w:color="auto"/>
              <w:left w:val="single" w:sz="4" w:space="0" w:color="auto"/>
              <w:bottom w:val="single" w:sz="4" w:space="0" w:color="auto"/>
              <w:right w:val="single" w:sz="4" w:space="0" w:color="auto"/>
            </w:tcBorders>
            <w:hideMark/>
          </w:tcPr>
          <w:p w14:paraId="6741978C"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723" w:type="pct"/>
            <w:tcBorders>
              <w:top w:val="single" w:sz="4" w:space="0" w:color="auto"/>
              <w:left w:val="single" w:sz="4" w:space="0" w:color="auto"/>
              <w:bottom w:val="single" w:sz="4" w:space="0" w:color="auto"/>
              <w:right w:val="single" w:sz="4" w:space="0" w:color="auto"/>
            </w:tcBorders>
          </w:tcPr>
          <w:p w14:paraId="6741978D"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92" w14:textId="77777777" w:rsidTr="008D7930">
        <w:trPr>
          <w:cantSplit/>
          <w:trHeight w:val="425"/>
          <w:jc w:val="center"/>
        </w:trPr>
        <w:tc>
          <w:tcPr>
            <w:tcW w:w="426" w:type="pct"/>
            <w:tcBorders>
              <w:top w:val="single" w:sz="4" w:space="0" w:color="auto"/>
              <w:left w:val="single" w:sz="4" w:space="0" w:color="auto"/>
              <w:bottom w:val="single" w:sz="4" w:space="0" w:color="auto"/>
              <w:right w:val="single" w:sz="4" w:space="0" w:color="auto"/>
            </w:tcBorders>
            <w:hideMark/>
          </w:tcPr>
          <w:p w14:paraId="6741978F"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3</w:t>
            </w:r>
          </w:p>
        </w:tc>
        <w:tc>
          <w:tcPr>
            <w:tcW w:w="2851" w:type="pct"/>
            <w:tcBorders>
              <w:top w:val="single" w:sz="4" w:space="0" w:color="auto"/>
              <w:left w:val="single" w:sz="4" w:space="0" w:color="auto"/>
              <w:bottom w:val="single" w:sz="4" w:space="0" w:color="auto"/>
              <w:right w:val="single" w:sz="4" w:space="0" w:color="auto"/>
            </w:tcBorders>
            <w:hideMark/>
          </w:tcPr>
          <w:p w14:paraId="67419790"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Свидетельство о внесении в Единый государственный реестр юридических лиц (дата и номер, кем выдано)</w:t>
            </w:r>
          </w:p>
        </w:tc>
        <w:tc>
          <w:tcPr>
            <w:tcW w:w="1723" w:type="pct"/>
            <w:tcBorders>
              <w:top w:val="single" w:sz="4" w:space="0" w:color="auto"/>
              <w:left w:val="single" w:sz="4" w:space="0" w:color="auto"/>
              <w:bottom w:val="single" w:sz="4" w:space="0" w:color="auto"/>
              <w:right w:val="single" w:sz="4" w:space="0" w:color="auto"/>
            </w:tcBorders>
          </w:tcPr>
          <w:p w14:paraId="67419791"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96" w14:textId="77777777" w:rsidTr="008D7930">
        <w:trPr>
          <w:cantSplit/>
          <w:trHeight w:val="208"/>
          <w:jc w:val="center"/>
        </w:trPr>
        <w:tc>
          <w:tcPr>
            <w:tcW w:w="426" w:type="pct"/>
            <w:tcBorders>
              <w:top w:val="single" w:sz="4" w:space="0" w:color="auto"/>
              <w:left w:val="single" w:sz="4" w:space="0" w:color="auto"/>
              <w:bottom w:val="single" w:sz="4" w:space="0" w:color="auto"/>
              <w:right w:val="single" w:sz="4" w:space="0" w:color="auto"/>
            </w:tcBorders>
            <w:hideMark/>
          </w:tcPr>
          <w:p w14:paraId="67419793"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4</w:t>
            </w:r>
          </w:p>
        </w:tc>
        <w:tc>
          <w:tcPr>
            <w:tcW w:w="2851" w:type="pct"/>
            <w:tcBorders>
              <w:top w:val="single" w:sz="4" w:space="0" w:color="auto"/>
              <w:left w:val="single" w:sz="4" w:space="0" w:color="auto"/>
              <w:bottom w:val="single" w:sz="4" w:space="0" w:color="auto"/>
              <w:right w:val="single" w:sz="4" w:space="0" w:color="auto"/>
            </w:tcBorders>
            <w:hideMark/>
          </w:tcPr>
          <w:p w14:paraId="67419794"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ИНН/КПП/ОГРН/ОКПО/ОКТМО/ОКОПФ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67419795"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9A" w14:textId="77777777" w:rsidTr="008D7930">
        <w:trPr>
          <w:cantSplit/>
          <w:trHeight w:val="225"/>
          <w:jc w:val="center"/>
        </w:trPr>
        <w:tc>
          <w:tcPr>
            <w:tcW w:w="426" w:type="pct"/>
            <w:tcBorders>
              <w:top w:val="single" w:sz="4" w:space="0" w:color="auto"/>
              <w:left w:val="single" w:sz="4" w:space="0" w:color="auto"/>
              <w:bottom w:val="single" w:sz="4" w:space="0" w:color="auto"/>
              <w:right w:val="single" w:sz="4" w:space="0" w:color="auto"/>
            </w:tcBorders>
            <w:hideMark/>
          </w:tcPr>
          <w:p w14:paraId="67419797"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5</w:t>
            </w:r>
          </w:p>
        </w:tc>
        <w:tc>
          <w:tcPr>
            <w:tcW w:w="2851" w:type="pct"/>
            <w:tcBorders>
              <w:top w:val="single" w:sz="4" w:space="0" w:color="auto"/>
              <w:left w:val="single" w:sz="4" w:space="0" w:color="auto"/>
              <w:bottom w:val="single" w:sz="4" w:space="0" w:color="auto"/>
              <w:right w:val="single" w:sz="4" w:space="0" w:color="auto"/>
            </w:tcBorders>
            <w:hideMark/>
          </w:tcPr>
          <w:p w14:paraId="67419798"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Резидент / нерезидент</w:t>
            </w:r>
          </w:p>
        </w:tc>
        <w:tc>
          <w:tcPr>
            <w:tcW w:w="1723" w:type="pct"/>
            <w:tcBorders>
              <w:top w:val="single" w:sz="4" w:space="0" w:color="auto"/>
              <w:left w:val="single" w:sz="4" w:space="0" w:color="auto"/>
              <w:bottom w:val="single" w:sz="4" w:space="0" w:color="auto"/>
              <w:right w:val="single" w:sz="4" w:space="0" w:color="auto"/>
            </w:tcBorders>
          </w:tcPr>
          <w:p w14:paraId="67419799"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9E" w14:textId="77777777" w:rsidTr="008D7930">
        <w:trPr>
          <w:cantSplit/>
          <w:trHeight w:val="244"/>
          <w:jc w:val="center"/>
        </w:trPr>
        <w:tc>
          <w:tcPr>
            <w:tcW w:w="426" w:type="pct"/>
            <w:tcBorders>
              <w:top w:val="single" w:sz="4" w:space="0" w:color="auto"/>
              <w:left w:val="single" w:sz="4" w:space="0" w:color="auto"/>
              <w:bottom w:val="single" w:sz="4" w:space="0" w:color="auto"/>
              <w:right w:val="single" w:sz="4" w:space="0" w:color="auto"/>
            </w:tcBorders>
            <w:hideMark/>
          </w:tcPr>
          <w:p w14:paraId="6741979B"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6</w:t>
            </w:r>
          </w:p>
        </w:tc>
        <w:tc>
          <w:tcPr>
            <w:tcW w:w="2851" w:type="pct"/>
            <w:tcBorders>
              <w:top w:val="single" w:sz="4" w:space="0" w:color="auto"/>
              <w:left w:val="single" w:sz="4" w:space="0" w:color="auto"/>
              <w:bottom w:val="single" w:sz="4" w:space="0" w:color="auto"/>
              <w:right w:val="single" w:sz="4" w:space="0" w:color="auto"/>
            </w:tcBorders>
            <w:hideMark/>
          </w:tcPr>
          <w:p w14:paraId="6741979C"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Юридический адрес</w:t>
            </w:r>
          </w:p>
        </w:tc>
        <w:tc>
          <w:tcPr>
            <w:tcW w:w="1723" w:type="pct"/>
            <w:tcBorders>
              <w:top w:val="single" w:sz="4" w:space="0" w:color="auto"/>
              <w:left w:val="single" w:sz="4" w:space="0" w:color="auto"/>
              <w:bottom w:val="single" w:sz="4" w:space="0" w:color="auto"/>
              <w:right w:val="single" w:sz="4" w:space="0" w:color="auto"/>
            </w:tcBorders>
          </w:tcPr>
          <w:p w14:paraId="6741979D"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A2" w14:textId="77777777" w:rsidTr="008D7930">
        <w:trPr>
          <w:cantSplit/>
          <w:trHeight w:val="276"/>
          <w:jc w:val="center"/>
        </w:trPr>
        <w:tc>
          <w:tcPr>
            <w:tcW w:w="426" w:type="pct"/>
            <w:tcBorders>
              <w:top w:val="single" w:sz="4" w:space="0" w:color="auto"/>
              <w:left w:val="single" w:sz="4" w:space="0" w:color="auto"/>
              <w:bottom w:val="single" w:sz="4" w:space="0" w:color="auto"/>
              <w:right w:val="single" w:sz="4" w:space="0" w:color="auto"/>
            </w:tcBorders>
            <w:hideMark/>
          </w:tcPr>
          <w:p w14:paraId="6741979F"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7</w:t>
            </w:r>
          </w:p>
        </w:tc>
        <w:tc>
          <w:tcPr>
            <w:tcW w:w="2851" w:type="pct"/>
            <w:tcBorders>
              <w:top w:val="single" w:sz="4" w:space="0" w:color="auto"/>
              <w:left w:val="single" w:sz="4" w:space="0" w:color="auto"/>
              <w:bottom w:val="single" w:sz="4" w:space="0" w:color="auto"/>
              <w:right w:val="single" w:sz="4" w:space="0" w:color="auto"/>
            </w:tcBorders>
            <w:hideMark/>
          </w:tcPr>
          <w:p w14:paraId="674197A0"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Почтовый адрес</w:t>
            </w:r>
          </w:p>
        </w:tc>
        <w:tc>
          <w:tcPr>
            <w:tcW w:w="1723" w:type="pct"/>
            <w:tcBorders>
              <w:top w:val="single" w:sz="4" w:space="0" w:color="auto"/>
              <w:left w:val="single" w:sz="4" w:space="0" w:color="auto"/>
              <w:bottom w:val="single" w:sz="4" w:space="0" w:color="auto"/>
              <w:right w:val="single" w:sz="4" w:space="0" w:color="auto"/>
            </w:tcBorders>
          </w:tcPr>
          <w:p w14:paraId="674197A1"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A6" w14:textId="77777777" w:rsidTr="008D7930">
        <w:trPr>
          <w:cantSplit/>
          <w:trHeight w:val="266"/>
          <w:jc w:val="center"/>
        </w:trPr>
        <w:tc>
          <w:tcPr>
            <w:tcW w:w="426" w:type="pct"/>
            <w:tcBorders>
              <w:top w:val="single" w:sz="4" w:space="0" w:color="auto"/>
              <w:left w:val="single" w:sz="4" w:space="0" w:color="auto"/>
              <w:bottom w:val="single" w:sz="4" w:space="0" w:color="auto"/>
              <w:right w:val="single" w:sz="4" w:space="0" w:color="auto"/>
            </w:tcBorders>
            <w:hideMark/>
          </w:tcPr>
          <w:p w14:paraId="674197A3"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8</w:t>
            </w:r>
          </w:p>
        </w:tc>
        <w:tc>
          <w:tcPr>
            <w:tcW w:w="2851" w:type="pct"/>
            <w:tcBorders>
              <w:top w:val="single" w:sz="4" w:space="0" w:color="auto"/>
              <w:left w:val="single" w:sz="4" w:space="0" w:color="auto"/>
              <w:bottom w:val="single" w:sz="4" w:space="0" w:color="auto"/>
              <w:right w:val="single" w:sz="4" w:space="0" w:color="auto"/>
            </w:tcBorders>
            <w:hideMark/>
          </w:tcPr>
          <w:p w14:paraId="674197A4" w14:textId="77777777" w:rsidR="008D7930" w:rsidRPr="00DF10CE" w:rsidRDefault="0057202C" w:rsidP="008D7930">
            <w:pPr>
              <w:autoSpaceDE w:val="0"/>
              <w:autoSpaceDN w:val="0"/>
              <w:adjustRightInd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lang w:eastAsia="ru-RU"/>
              </w:rPr>
              <w:t>Филиалы: перечислить наименования и почтовые адреса</w:t>
            </w:r>
          </w:p>
        </w:tc>
        <w:tc>
          <w:tcPr>
            <w:tcW w:w="1723" w:type="pct"/>
            <w:tcBorders>
              <w:top w:val="single" w:sz="4" w:space="0" w:color="auto"/>
              <w:left w:val="single" w:sz="4" w:space="0" w:color="auto"/>
              <w:bottom w:val="single" w:sz="4" w:space="0" w:color="auto"/>
              <w:right w:val="single" w:sz="4" w:space="0" w:color="auto"/>
            </w:tcBorders>
          </w:tcPr>
          <w:p w14:paraId="674197A5"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AA" w14:textId="77777777" w:rsidTr="008D7930">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674197A7"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9</w:t>
            </w:r>
          </w:p>
        </w:tc>
        <w:tc>
          <w:tcPr>
            <w:tcW w:w="2851" w:type="pct"/>
            <w:tcBorders>
              <w:top w:val="single" w:sz="4" w:space="0" w:color="auto"/>
              <w:left w:val="single" w:sz="4" w:space="0" w:color="auto"/>
              <w:bottom w:val="single" w:sz="4" w:space="0" w:color="auto"/>
              <w:right w:val="single" w:sz="4" w:space="0" w:color="auto"/>
            </w:tcBorders>
            <w:hideMark/>
          </w:tcPr>
          <w:p w14:paraId="674197A8"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723" w:type="pct"/>
            <w:tcBorders>
              <w:top w:val="single" w:sz="4" w:space="0" w:color="auto"/>
              <w:left w:val="single" w:sz="4" w:space="0" w:color="auto"/>
              <w:bottom w:val="single" w:sz="4" w:space="0" w:color="auto"/>
              <w:right w:val="single" w:sz="4" w:space="0" w:color="auto"/>
            </w:tcBorders>
          </w:tcPr>
          <w:p w14:paraId="674197A9"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AE" w14:textId="77777777" w:rsidTr="008D7930">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674197AB"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10</w:t>
            </w:r>
          </w:p>
        </w:tc>
        <w:tc>
          <w:tcPr>
            <w:tcW w:w="2851" w:type="pct"/>
            <w:tcBorders>
              <w:top w:val="single" w:sz="4" w:space="0" w:color="auto"/>
              <w:left w:val="single" w:sz="4" w:space="0" w:color="auto"/>
              <w:bottom w:val="single" w:sz="4" w:space="0" w:color="auto"/>
              <w:right w:val="single" w:sz="4" w:space="0" w:color="auto"/>
            </w:tcBorders>
            <w:hideMark/>
          </w:tcPr>
          <w:p w14:paraId="674197AC"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Телефоны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674197AD"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B2" w14:textId="77777777" w:rsidTr="008D7930">
        <w:trPr>
          <w:cantSplit/>
          <w:trHeight w:val="259"/>
          <w:jc w:val="center"/>
        </w:trPr>
        <w:tc>
          <w:tcPr>
            <w:tcW w:w="426" w:type="pct"/>
            <w:tcBorders>
              <w:top w:val="single" w:sz="4" w:space="0" w:color="auto"/>
              <w:left w:val="single" w:sz="4" w:space="0" w:color="auto"/>
              <w:bottom w:val="single" w:sz="4" w:space="0" w:color="auto"/>
              <w:right w:val="single" w:sz="4" w:space="0" w:color="auto"/>
            </w:tcBorders>
            <w:hideMark/>
          </w:tcPr>
          <w:p w14:paraId="674197AF"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11</w:t>
            </w:r>
          </w:p>
        </w:tc>
        <w:tc>
          <w:tcPr>
            <w:tcW w:w="2851" w:type="pct"/>
            <w:tcBorders>
              <w:top w:val="single" w:sz="4" w:space="0" w:color="auto"/>
              <w:left w:val="single" w:sz="4" w:space="0" w:color="auto"/>
              <w:bottom w:val="single" w:sz="4" w:space="0" w:color="auto"/>
              <w:right w:val="single" w:sz="4" w:space="0" w:color="auto"/>
            </w:tcBorders>
            <w:hideMark/>
          </w:tcPr>
          <w:p w14:paraId="674197B0"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Факс Участника запроса котировок (с указанием кода города)</w:t>
            </w:r>
          </w:p>
        </w:tc>
        <w:tc>
          <w:tcPr>
            <w:tcW w:w="1723" w:type="pct"/>
            <w:tcBorders>
              <w:top w:val="single" w:sz="4" w:space="0" w:color="auto"/>
              <w:left w:val="single" w:sz="4" w:space="0" w:color="auto"/>
              <w:bottom w:val="single" w:sz="4" w:space="0" w:color="auto"/>
              <w:right w:val="single" w:sz="4" w:space="0" w:color="auto"/>
            </w:tcBorders>
          </w:tcPr>
          <w:p w14:paraId="674197B1"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B6" w14:textId="77777777" w:rsidTr="008D7930">
        <w:trPr>
          <w:cantSplit/>
          <w:trHeight w:val="278"/>
          <w:jc w:val="center"/>
        </w:trPr>
        <w:tc>
          <w:tcPr>
            <w:tcW w:w="426" w:type="pct"/>
            <w:tcBorders>
              <w:top w:val="single" w:sz="4" w:space="0" w:color="auto"/>
              <w:left w:val="single" w:sz="4" w:space="0" w:color="auto"/>
              <w:bottom w:val="single" w:sz="4" w:space="0" w:color="auto"/>
              <w:right w:val="single" w:sz="4" w:space="0" w:color="auto"/>
            </w:tcBorders>
            <w:hideMark/>
          </w:tcPr>
          <w:p w14:paraId="674197B3"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12</w:t>
            </w:r>
          </w:p>
        </w:tc>
        <w:tc>
          <w:tcPr>
            <w:tcW w:w="2851" w:type="pct"/>
            <w:tcBorders>
              <w:top w:val="single" w:sz="4" w:space="0" w:color="auto"/>
              <w:left w:val="single" w:sz="4" w:space="0" w:color="auto"/>
              <w:bottom w:val="single" w:sz="4" w:space="0" w:color="auto"/>
              <w:right w:val="single" w:sz="4" w:space="0" w:color="auto"/>
            </w:tcBorders>
            <w:hideMark/>
          </w:tcPr>
          <w:p w14:paraId="674197B4"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Адрес электронной почты Участника запроса котировок</w:t>
            </w:r>
          </w:p>
        </w:tc>
        <w:tc>
          <w:tcPr>
            <w:tcW w:w="1723" w:type="pct"/>
            <w:tcBorders>
              <w:top w:val="single" w:sz="4" w:space="0" w:color="auto"/>
              <w:left w:val="single" w:sz="4" w:space="0" w:color="auto"/>
              <w:bottom w:val="single" w:sz="4" w:space="0" w:color="auto"/>
              <w:right w:val="single" w:sz="4" w:space="0" w:color="auto"/>
            </w:tcBorders>
          </w:tcPr>
          <w:p w14:paraId="674197B5"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BA" w14:textId="77777777" w:rsidTr="008D7930">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674197B7"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13</w:t>
            </w:r>
          </w:p>
        </w:tc>
        <w:tc>
          <w:tcPr>
            <w:tcW w:w="2851" w:type="pct"/>
            <w:tcBorders>
              <w:top w:val="single" w:sz="4" w:space="0" w:color="auto"/>
              <w:left w:val="single" w:sz="4" w:space="0" w:color="auto"/>
              <w:bottom w:val="single" w:sz="4" w:space="0" w:color="auto"/>
              <w:right w:val="single" w:sz="4" w:space="0" w:color="auto"/>
            </w:tcBorders>
            <w:hideMark/>
          </w:tcPr>
          <w:p w14:paraId="674197B8"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color w:val="000000"/>
                <w:sz w:val="24"/>
              </w:rPr>
              <w:t>Фамилия, Имя и Отчество руководителя Участника запроса котировок, имеющего право подписи согласно учредительным документам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674197B9"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BE" w14:textId="77777777" w:rsidTr="008D7930">
        <w:trPr>
          <w:cantSplit/>
          <w:trHeight w:val="362"/>
          <w:jc w:val="center"/>
        </w:trPr>
        <w:tc>
          <w:tcPr>
            <w:tcW w:w="426" w:type="pct"/>
            <w:tcBorders>
              <w:top w:val="single" w:sz="4" w:space="0" w:color="auto"/>
              <w:left w:val="single" w:sz="4" w:space="0" w:color="auto"/>
              <w:bottom w:val="single" w:sz="4" w:space="0" w:color="auto"/>
              <w:right w:val="single" w:sz="4" w:space="0" w:color="auto"/>
            </w:tcBorders>
            <w:hideMark/>
          </w:tcPr>
          <w:p w14:paraId="674197BB" w14:textId="77777777" w:rsidR="008D7930" w:rsidRPr="00DF10CE" w:rsidRDefault="0057202C" w:rsidP="008D7930">
            <w:pPr>
              <w:widowControl w:val="0"/>
              <w:spacing w:after="0" w:line="240" w:lineRule="auto"/>
              <w:ind w:left="57"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14</w:t>
            </w:r>
          </w:p>
        </w:tc>
        <w:tc>
          <w:tcPr>
            <w:tcW w:w="2851" w:type="pct"/>
            <w:tcBorders>
              <w:top w:val="single" w:sz="4" w:space="0" w:color="auto"/>
              <w:left w:val="single" w:sz="4" w:space="0" w:color="auto"/>
              <w:bottom w:val="single" w:sz="4" w:space="0" w:color="auto"/>
              <w:right w:val="single" w:sz="4" w:space="0" w:color="auto"/>
            </w:tcBorders>
            <w:hideMark/>
          </w:tcPr>
          <w:p w14:paraId="674197BC"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Фамилия, Имя и Отчество ответственного лица Участника запроса котировок с указанием должности и контактного телефона</w:t>
            </w:r>
          </w:p>
        </w:tc>
        <w:tc>
          <w:tcPr>
            <w:tcW w:w="1723" w:type="pct"/>
            <w:tcBorders>
              <w:top w:val="single" w:sz="4" w:space="0" w:color="auto"/>
              <w:left w:val="single" w:sz="4" w:space="0" w:color="auto"/>
              <w:bottom w:val="single" w:sz="4" w:space="0" w:color="auto"/>
              <w:right w:val="single" w:sz="4" w:space="0" w:color="auto"/>
            </w:tcBorders>
          </w:tcPr>
          <w:p w14:paraId="674197BD"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C2" w14:textId="77777777" w:rsidTr="008D7930">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674197BF" w14:textId="77777777" w:rsidR="008D7930" w:rsidRPr="00DF10CE" w:rsidRDefault="0057202C" w:rsidP="008D7930">
            <w:pPr>
              <w:widowControl w:val="0"/>
              <w:spacing w:after="0" w:line="240" w:lineRule="auto"/>
              <w:ind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15</w:t>
            </w:r>
          </w:p>
        </w:tc>
        <w:tc>
          <w:tcPr>
            <w:tcW w:w="2851" w:type="pct"/>
            <w:tcBorders>
              <w:top w:val="single" w:sz="4" w:space="0" w:color="auto"/>
              <w:left w:val="single" w:sz="4" w:space="0" w:color="auto"/>
              <w:bottom w:val="single" w:sz="4" w:space="0" w:color="auto"/>
              <w:right w:val="single" w:sz="4" w:space="0" w:color="auto"/>
            </w:tcBorders>
          </w:tcPr>
          <w:p w14:paraId="674197C0"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Отнесение Участника к субъектам малого и среднего предпринимательства</w:t>
            </w:r>
          </w:p>
        </w:tc>
        <w:tc>
          <w:tcPr>
            <w:tcW w:w="1723" w:type="pct"/>
            <w:tcBorders>
              <w:top w:val="single" w:sz="4" w:space="0" w:color="auto"/>
              <w:left w:val="single" w:sz="4" w:space="0" w:color="auto"/>
              <w:bottom w:val="single" w:sz="4" w:space="0" w:color="auto"/>
              <w:right w:val="single" w:sz="4" w:space="0" w:color="auto"/>
            </w:tcBorders>
          </w:tcPr>
          <w:p w14:paraId="674197C1"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C6" w14:textId="77777777" w:rsidTr="008D7930">
        <w:trPr>
          <w:cantSplit/>
          <w:trHeight w:val="289"/>
          <w:jc w:val="center"/>
        </w:trPr>
        <w:tc>
          <w:tcPr>
            <w:tcW w:w="426" w:type="pct"/>
            <w:tcBorders>
              <w:top w:val="single" w:sz="4" w:space="0" w:color="auto"/>
              <w:left w:val="single" w:sz="4" w:space="0" w:color="auto"/>
              <w:bottom w:val="single" w:sz="4" w:space="0" w:color="auto"/>
              <w:right w:val="single" w:sz="4" w:space="0" w:color="auto"/>
            </w:tcBorders>
            <w:hideMark/>
          </w:tcPr>
          <w:p w14:paraId="674197C3" w14:textId="77777777" w:rsidR="008D7930" w:rsidRPr="00DF10CE" w:rsidRDefault="0057202C" w:rsidP="008D7930">
            <w:pPr>
              <w:widowControl w:val="0"/>
              <w:spacing w:after="0" w:line="240" w:lineRule="auto"/>
              <w:ind w:right="-407" w:hanging="478"/>
              <w:jc w:val="center"/>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lastRenderedPageBreak/>
              <w:t>16</w:t>
            </w:r>
          </w:p>
        </w:tc>
        <w:tc>
          <w:tcPr>
            <w:tcW w:w="2851" w:type="pct"/>
            <w:tcBorders>
              <w:top w:val="single" w:sz="4" w:space="0" w:color="auto"/>
              <w:left w:val="single" w:sz="4" w:space="0" w:color="auto"/>
              <w:bottom w:val="single" w:sz="4" w:space="0" w:color="auto"/>
              <w:right w:val="single" w:sz="4" w:space="0" w:color="auto"/>
            </w:tcBorders>
            <w:hideMark/>
          </w:tcPr>
          <w:p w14:paraId="3ACD8F13" w14:textId="77777777" w:rsidR="008D7930" w:rsidRDefault="003E7DAA" w:rsidP="008D7930">
            <w:pPr>
              <w:widowControl w:val="0"/>
              <w:spacing w:after="0" w:line="240" w:lineRule="auto"/>
              <w:ind w:right="105"/>
              <w:jc w:val="both"/>
              <w:rPr>
                <w:rFonts w:ascii="Times New Roman" w:eastAsia="Times New Roman" w:hAnsi="Times New Roman" w:cs="Times New Roman"/>
                <w:snapToGrid w:val="0"/>
                <w:sz w:val="24"/>
                <w:highlight w:val="yellow"/>
              </w:rPr>
            </w:pPr>
            <w:r w:rsidRPr="006D0AF8">
              <w:rPr>
                <w:rFonts w:ascii="Times New Roman" w:eastAsia="Times New Roman" w:hAnsi="Times New Roman" w:cs="Times New Roman"/>
                <w:snapToGrid w:val="0"/>
                <w:sz w:val="24"/>
                <w:highlight w:val="yellow"/>
              </w:rPr>
              <w:t>Наличие разрешительных документов на выполнение работ/оказание услуг/поставок в рамках пре</w:t>
            </w:r>
            <w:r w:rsidR="006D0AF8">
              <w:rPr>
                <w:rFonts w:ascii="Times New Roman" w:eastAsia="Times New Roman" w:hAnsi="Times New Roman" w:cs="Times New Roman"/>
                <w:snapToGrid w:val="0"/>
                <w:sz w:val="24"/>
                <w:highlight w:val="yellow"/>
              </w:rPr>
              <w:t xml:space="preserve">дмета закупки: </w:t>
            </w:r>
          </w:p>
          <w:p w14:paraId="1E9F992B" w14:textId="77777777" w:rsidR="006D0AF8" w:rsidRPr="005B1F5B" w:rsidRDefault="006D0AF8" w:rsidP="006D0AF8">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Times New Roman" w:hAnsi="Times New Roman" w:cs="Times New Roman"/>
                <w:b/>
                <w:sz w:val="24"/>
                <w:szCs w:val="24"/>
                <w:highlight w:val="yellow"/>
                <w:lang w:eastAsia="ru-RU"/>
              </w:rPr>
              <w:t>наличие</w:t>
            </w:r>
            <w:r w:rsidRPr="005B1F5B">
              <w:rPr>
                <w:rFonts w:ascii="Times New Roman" w:eastAsia="Times New Roman" w:hAnsi="Times New Roman" w:cs="Times New Roman"/>
                <w:sz w:val="24"/>
                <w:szCs w:val="24"/>
                <w:highlight w:val="yellow"/>
                <w:lang w:eastAsia="ru-RU"/>
              </w:rPr>
              <w:t xml:space="preserve"> </w:t>
            </w:r>
            <w:r w:rsidRPr="005B1F5B">
              <w:rPr>
                <w:rFonts w:ascii="Times New Roman" w:eastAsia="Times New Roman" w:hAnsi="Times New Roman" w:cs="Times New Roman"/>
                <w:b/>
                <w:sz w:val="24"/>
                <w:szCs w:val="24"/>
                <w:highlight w:val="yellow"/>
                <w:lang w:eastAsia="ru-RU"/>
              </w:rPr>
              <w:t>действующих лицензий:</w:t>
            </w:r>
          </w:p>
          <w:p w14:paraId="6BC3CE1A" w14:textId="77777777" w:rsidR="006D0AF8" w:rsidRPr="005B1F5B" w:rsidRDefault="006D0AF8" w:rsidP="006D0AF8">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Times New Roman" w:hAnsi="Times New Roman" w:cs="Times New Roman"/>
                <w:b/>
                <w:sz w:val="24"/>
                <w:szCs w:val="24"/>
                <w:highlight w:val="yellow"/>
                <w:lang w:eastAsia="ru-RU"/>
              </w:rPr>
              <w:t xml:space="preserve"> на право осуществления охраны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в отношении которых установлены обязательные для выполнения требования к антитеррористической защищенности), а также </w:t>
            </w:r>
          </w:p>
          <w:p w14:paraId="674197C4" w14:textId="3E53DC19" w:rsidR="006D0AF8" w:rsidRPr="006D0AF8" w:rsidRDefault="006D0AF8" w:rsidP="006D0AF8">
            <w:pPr>
              <w:spacing w:line="240" w:lineRule="auto"/>
              <w:jc w:val="both"/>
              <w:rPr>
                <w:rFonts w:ascii="Times New Roman" w:eastAsia="Times New Roman" w:hAnsi="Times New Roman" w:cs="Times New Roman"/>
                <w:b/>
                <w:sz w:val="24"/>
                <w:szCs w:val="24"/>
                <w:highlight w:val="yellow"/>
                <w:lang w:eastAsia="ru-RU"/>
              </w:rPr>
            </w:pPr>
            <w:r w:rsidRPr="005B1F5B">
              <w:rPr>
                <w:rFonts w:ascii="Times New Roman" w:eastAsia="Times New Roman" w:hAnsi="Times New Roman" w:cs="Times New Roman"/>
                <w:b/>
                <w:sz w:val="24"/>
                <w:szCs w:val="24"/>
                <w:highlight w:val="yellow"/>
                <w:lang w:eastAsia="ru-RU"/>
              </w:rPr>
              <w:t>на право охраны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РФ) и (или) с принятием соответствующих мер реагирова</w:t>
            </w:r>
            <w:r>
              <w:rPr>
                <w:rFonts w:ascii="Times New Roman" w:eastAsia="Times New Roman" w:hAnsi="Times New Roman" w:cs="Times New Roman"/>
                <w:b/>
                <w:sz w:val="24"/>
                <w:szCs w:val="24"/>
                <w:highlight w:val="yellow"/>
                <w:lang w:eastAsia="ru-RU"/>
              </w:rPr>
              <w:t>ния на их сигнальную информацию</w:t>
            </w:r>
          </w:p>
        </w:tc>
        <w:tc>
          <w:tcPr>
            <w:tcW w:w="1723" w:type="pct"/>
            <w:tcBorders>
              <w:top w:val="single" w:sz="4" w:space="0" w:color="auto"/>
              <w:left w:val="single" w:sz="4" w:space="0" w:color="auto"/>
              <w:bottom w:val="single" w:sz="4" w:space="0" w:color="auto"/>
              <w:right w:val="single" w:sz="4" w:space="0" w:color="auto"/>
            </w:tcBorders>
          </w:tcPr>
          <w:p w14:paraId="674197C5"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D3" w14:textId="77777777" w:rsidTr="008D7930">
        <w:trPr>
          <w:cantSplit/>
          <w:trHeight w:val="1487"/>
          <w:jc w:val="center"/>
        </w:trPr>
        <w:tc>
          <w:tcPr>
            <w:tcW w:w="426" w:type="pct"/>
            <w:tcBorders>
              <w:top w:val="single" w:sz="4" w:space="0" w:color="auto"/>
              <w:left w:val="single" w:sz="4" w:space="0" w:color="auto"/>
              <w:bottom w:val="single" w:sz="4" w:space="0" w:color="auto"/>
              <w:right w:val="single" w:sz="4" w:space="0" w:color="auto"/>
            </w:tcBorders>
            <w:hideMark/>
          </w:tcPr>
          <w:p w14:paraId="674197CF" w14:textId="7632044E"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17</w:t>
            </w:r>
          </w:p>
        </w:tc>
        <w:tc>
          <w:tcPr>
            <w:tcW w:w="2851" w:type="pct"/>
            <w:tcBorders>
              <w:top w:val="single" w:sz="4" w:space="0" w:color="auto"/>
              <w:left w:val="single" w:sz="4" w:space="0" w:color="auto"/>
              <w:bottom w:val="single" w:sz="4" w:space="0" w:color="auto"/>
              <w:right w:val="single" w:sz="4" w:space="0" w:color="auto"/>
            </w:tcBorders>
            <w:hideMark/>
          </w:tcPr>
          <w:p w14:paraId="674197D0"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z w:val="24"/>
              </w:rPr>
            </w:pPr>
            <w:r w:rsidRPr="00DF10CE">
              <w:rPr>
                <w:rFonts w:ascii="Times New Roman" w:eastAsia="Times New Roman" w:hAnsi="Times New Roman" w:cs="Times New Roman"/>
                <w:sz w:val="24"/>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674197D1"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В случае привлечения персонала сторонних организаций – приложить копии соответствующих договоров.</w:t>
            </w:r>
          </w:p>
        </w:tc>
        <w:tc>
          <w:tcPr>
            <w:tcW w:w="1723" w:type="pct"/>
            <w:tcBorders>
              <w:top w:val="single" w:sz="4" w:space="0" w:color="auto"/>
              <w:left w:val="single" w:sz="4" w:space="0" w:color="auto"/>
              <w:bottom w:val="single" w:sz="4" w:space="0" w:color="auto"/>
              <w:right w:val="single" w:sz="4" w:space="0" w:color="auto"/>
            </w:tcBorders>
          </w:tcPr>
          <w:p w14:paraId="674197D2" w14:textId="77777777" w:rsidR="008D7930" w:rsidRPr="00DF10CE" w:rsidRDefault="008D7930" w:rsidP="008D7930">
            <w:pPr>
              <w:widowControl w:val="0"/>
              <w:spacing w:after="0" w:line="240" w:lineRule="auto"/>
              <w:ind w:left="57" w:right="57" w:firstLine="85"/>
              <w:jc w:val="both"/>
              <w:rPr>
                <w:rFonts w:ascii="Times New Roman" w:eastAsia="Times New Roman" w:hAnsi="Times New Roman" w:cs="Times New Roman"/>
                <w:snapToGrid w:val="0"/>
                <w:sz w:val="24"/>
              </w:rPr>
            </w:pPr>
          </w:p>
        </w:tc>
      </w:tr>
      <w:tr w:rsidR="0002642C" w14:paraId="674197D7" w14:textId="77777777" w:rsidTr="008D7930">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674197D4" w14:textId="009632F0"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18</w:t>
            </w:r>
          </w:p>
        </w:tc>
        <w:tc>
          <w:tcPr>
            <w:tcW w:w="2851" w:type="pct"/>
            <w:tcBorders>
              <w:top w:val="single" w:sz="4" w:space="0" w:color="auto"/>
              <w:left w:val="single" w:sz="4" w:space="0" w:color="auto"/>
              <w:bottom w:val="single" w:sz="4" w:space="0" w:color="auto"/>
              <w:right w:val="single" w:sz="4" w:space="0" w:color="auto"/>
            </w:tcBorders>
            <w:hideMark/>
          </w:tcPr>
          <w:p w14:paraId="674197D5"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color w:val="000000"/>
                <w:sz w:val="24"/>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674197D6" w14:textId="77777777" w:rsidR="008D7930" w:rsidRPr="00DF10CE" w:rsidRDefault="008D7930" w:rsidP="008D7930">
            <w:pPr>
              <w:widowControl w:val="0"/>
              <w:spacing w:after="0" w:line="240" w:lineRule="auto"/>
              <w:ind w:left="57" w:right="57"/>
              <w:jc w:val="both"/>
              <w:rPr>
                <w:rFonts w:ascii="Times New Roman" w:eastAsia="Times New Roman" w:hAnsi="Times New Roman" w:cs="Times New Roman"/>
                <w:snapToGrid w:val="0"/>
                <w:sz w:val="24"/>
              </w:rPr>
            </w:pPr>
          </w:p>
        </w:tc>
      </w:tr>
      <w:tr w:rsidR="0002642C" w14:paraId="674197DB" w14:textId="77777777" w:rsidTr="008D7930">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674197D8" w14:textId="79692673"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19</w:t>
            </w:r>
          </w:p>
        </w:tc>
        <w:tc>
          <w:tcPr>
            <w:tcW w:w="2851" w:type="pct"/>
            <w:tcBorders>
              <w:top w:val="single" w:sz="4" w:space="0" w:color="auto"/>
              <w:left w:val="single" w:sz="4" w:space="0" w:color="auto"/>
              <w:bottom w:val="single" w:sz="4" w:space="0" w:color="auto"/>
              <w:right w:val="single" w:sz="4" w:space="0" w:color="auto"/>
            </w:tcBorders>
            <w:hideMark/>
          </w:tcPr>
          <w:p w14:paraId="674197D9"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color w:val="000000"/>
                <w:sz w:val="24"/>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723" w:type="pct"/>
            <w:tcBorders>
              <w:top w:val="single" w:sz="4" w:space="0" w:color="auto"/>
              <w:left w:val="single" w:sz="4" w:space="0" w:color="auto"/>
              <w:bottom w:val="single" w:sz="4" w:space="0" w:color="auto"/>
              <w:right w:val="single" w:sz="4" w:space="0" w:color="auto"/>
            </w:tcBorders>
          </w:tcPr>
          <w:p w14:paraId="674197DA" w14:textId="77777777" w:rsidR="008D7930" w:rsidRPr="00DF10CE" w:rsidRDefault="008D7930" w:rsidP="008D7930">
            <w:pPr>
              <w:widowControl w:val="0"/>
              <w:spacing w:after="0" w:line="240" w:lineRule="auto"/>
              <w:ind w:left="57" w:right="57"/>
              <w:jc w:val="both"/>
              <w:rPr>
                <w:rFonts w:ascii="Times New Roman" w:eastAsia="Times New Roman" w:hAnsi="Times New Roman" w:cs="Times New Roman"/>
                <w:snapToGrid w:val="0"/>
                <w:sz w:val="24"/>
              </w:rPr>
            </w:pPr>
          </w:p>
        </w:tc>
      </w:tr>
      <w:tr w:rsidR="0002642C" w14:paraId="674197DF" w14:textId="77777777" w:rsidTr="008D7930">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674197DC" w14:textId="48329257"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20</w:t>
            </w:r>
          </w:p>
        </w:tc>
        <w:tc>
          <w:tcPr>
            <w:tcW w:w="2851" w:type="pct"/>
            <w:tcBorders>
              <w:top w:val="single" w:sz="4" w:space="0" w:color="auto"/>
              <w:left w:val="single" w:sz="4" w:space="0" w:color="auto"/>
              <w:bottom w:val="single" w:sz="4" w:space="0" w:color="auto"/>
              <w:right w:val="single" w:sz="4" w:space="0" w:color="auto"/>
            </w:tcBorders>
            <w:hideMark/>
          </w:tcPr>
          <w:p w14:paraId="674197DD"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Участие в судебных разбирательствах в текущем году и за два предыдущих года в качестве истца или ответчика (указать номера дел).</w:t>
            </w:r>
          </w:p>
        </w:tc>
        <w:tc>
          <w:tcPr>
            <w:tcW w:w="1723" w:type="pct"/>
            <w:tcBorders>
              <w:top w:val="single" w:sz="4" w:space="0" w:color="auto"/>
              <w:left w:val="single" w:sz="4" w:space="0" w:color="auto"/>
              <w:bottom w:val="single" w:sz="4" w:space="0" w:color="auto"/>
              <w:right w:val="single" w:sz="4" w:space="0" w:color="auto"/>
            </w:tcBorders>
          </w:tcPr>
          <w:p w14:paraId="674197DE"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E3" w14:textId="77777777" w:rsidTr="008D7930">
        <w:trPr>
          <w:cantSplit/>
          <w:trHeight w:val="1040"/>
          <w:jc w:val="center"/>
        </w:trPr>
        <w:tc>
          <w:tcPr>
            <w:tcW w:w="426" w:type="pct"/>
            <w:tcBorders>
              <w:top w:val="single" w:sz="4" w:space="0" w:color="auto"/>
              <w:left w:val="single" w:sz="4" w:space="0" w:color="auto"/>
              <w:bottom w:val="single" w:sz="4" w:space="0" w:color="auto"/>
              <w:right w:val="single" w:sz="4" w:space="0" w:color="auto"/>
            </w:tcBorders>
            <w:hideMark/>
          </w:tcPr>
          <w:p w14:paraId="674197E0" w14:textId="596B37F9"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21</w:t>
            </w:r>
          </w:p>
        </w:tc>
        <w:tc>
          <w:tcPr>
            <w:tcW w:w="2851" w:type="pct"/>
            <w:tcBorders>
              <w:top w:val="single" w:sz="4" w:space="0" w:color="auto"/>
              <w:left w:val="single" w:sz="4" w:space="0" w:color="auto"/>
              <w:bottom w:val="single" w:sz="4" w:space="0" w:color="auto"/>
              <w:right w:val="single" w:sz="4" w:space="0" w:color="auto"/>
            </w:tcBorders>
            <w:hideMark/>
          </w:tcPr>
          <w:p w14:paraId="674197E1"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723" w:type="pct"/>
            <w:tcBorders>
              <w:top w:val="single" w:sz="4" w:space="0" w:color="auto"/>
              <w:left w:val="single" w:sz="4" w:space="0" w:color="auto"/>
              <w:bottom w:val="single" w:sz="4" w:space="0" w:color="auto"/>
              <w:right w:val="single" w:sz="4" w:space="0" w:color="auto"/>
            </w:tcBorders>
          </w:tcPr>
          <w:p w14:paraId="674197E2" w14:textId="77777777" w:rsidR="008D7930" w:rsidRPr="00DF10CE" w:rsidRDefault="008D7930" w:rsidP="008D7930">
            <w:pPr>
              <w:widowControl w:val="0"/>
              <w:spacing w:after="0" w:line="240" w:lineRule="auto"/>
              <w:ind w:left="57" w:right="57"/>
              <w:jc w:val="both"/>
              <w:rPr>
                <w:rFonts w:ascii="Times New Roman" w:eastAsia="Times New Roman" w:hAnsi="Times New Roman" w:cs="Times New Roman"/>
                <w:snapToGrid w:val="0"/>
                <w:sz w:val="24"/>
              </w:rPr>
            </w:pPr>
          </w:p>
        </w:tc>
      </w:tr>
      <w:tr w:rsidR="0002642C" w14:paraId="674197E7" w14:textId="77777777" w:rsidTr="008D7930">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674197E4" w14:textId="5A00C24C"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lastRenderedPageBreak/>
              <w:t>22</w:t>
            </w:r>
          </w:p>
        </w:tc>
        <w:tc>
          <w:tcPr>
            <w:tcW w:w="2851" w:type="pct"/>
            <w:tcBorders>
              <w:top w:val="single" w:sz="4" w:space="0" w:color="auto"/>
              <w:left w:val="single" w:sz="4" w:space="0" w:color="auto"/>
              <w:bottom w:val="single" w:sz="4" w:space="0" w:color="auto"/>
              <w:right w:val="single" w:sz="4" w:space="0" w:color="auto"/>
            </w:tcBorders>
            <w:hideMark/>
          </w:tcPr>
          <w:p w14:paraId="674197E5" w14:textId="1DCF5CFB"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Наличие задолженности по кредитам и иным поручительствам на дату подачи заявки на участие в  запросе предложений (е</w:t>
            </w:r>
            <w:r w:rsidR="00D5481D">
              <w:rPr>
                <w:rFonts w:ascii="Times New Roman" w:eastAsia="Times New Roman" w:hAnsi="Times New Roman" w:cs="Times New Roman"/>
                <w:sz w:val="24"/>
              </w:rPr>
              <w:t>сли имеется – заполнить форму №4</w:t>
            </w:r>
            <w:r w:rsidRPr="00DF10CE">
              <w:rPr>
                <w:rFonts w:ascii="Times New Roman" w:eastAsia="Times New Roman" w:hAnsi="Times New Roman" w:cs="Times New Roman"/>
                <w:sz w:val="24"/>
              </w:rPr>
              <w:t>)</w:t>
            </w:r>
          </w:p>
        </w:tc>
        <w:tc>
          <w:tcPr>
            <w:tcW w:w="1723" w:type="pct"/>
            <w:tcBorders>
              <w:top w:val="single" w:sz="4" w:space="0" w:color="auto"/>
              <w:left w:val="single" w:sz="4" w:space="0" w:color="auto"/>
              <w:bottom w:val="single" w:sz="4" w:space="0" w:color="auto"/>
              <w:right w:val="single" w:sz="4" w:space="0" w:color="auto"/>
            </w:tcBorders>
          </w:tcPr>
          <w:p w14:paraId="674197E6"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EB" w14:textId="77777777" w:rsidTr="008D7930">
        <w:trPr>
          <w:cantSplit/>
          <w:trHeight w:val="625"/>
          <w:jc w:val="center"/>
        </w:trPr>
        <w:tc>
          <w:tcPr>
            <w:tcW w:w="426" w:type="pct"/>
            <w:tcBorders>
              <w:top w:val="single" w:sz="4" w:space="0" w:color="auto"/>
              <w:left w:val="single" w:sz="4" w:space="0" w:color="auto"/>
              <w:bottom w:val="single" w:sz="4" w:space="0" w:color="auto"/>
              <w:right w:val="single" w:sz="4" w:space="0" w:color="auto"/>
            </w:tcBorders>
            <w:hideMark/>
          </w:tcPr>
          <w:p w14:paraId="674197E8" w14:textId="4E7A8720"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23</w:t>
            </w:r>
          </w:p>
        </w:tc>
        <w:tc>
          <w:tcPr>
            <w:tcW w:w="2851" w:type="pct"/>
            <w:tcBorders>
              <w:top w:val="single" w:sz="4" w:space="0" w:color="auto"/>
              <w:left w:val="single" w:sz="4" w:space="0" w:color="auto"/>
              <w:bottom w:val="single" w:sz="4" w:space="0" w:color="auto"/>
              <w:right w:val="single" w:sz="4" w:space="0" w:color="auto"/>
            </w:tcBorders>
            <w:hideMark/>
          </w:tcPr>
          <w:p w14:paraId="674197E9"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723" w:type="pct"/>
            <w:tcBorders>
              <w:top w:val="single" w:sz="4" w:space="0" w:color="auto"/>
              <w:left w:val="single" w:sz="4" w:space="0" w:color="auto"/>
              <w:bottom w:val="single" w:sz="4" w:space="0" w:color="auto"/>
              <w:right w:val="single" w:sz="4" w:space="0" w:color="auto"/>
            </w:tcBorders>
          </w:tcPr>
          <w:p w14:paraId="674197EA"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EF" w14:textId="77777777" w:rsidTr="008D7930">
        <w:trPr>
          <w:cantSplit/>
          <w:trHeight w:val="1038"/>
          <w:jc w:val="center"/>
        </w:trPr>
        <w:tc>
          <w:tcPr>
            <w:tcW w:w="426" w:type="pct"/>
            <w:tcBorders>
              <w:top w:val="single" w:sz="4" w:space="0" w:color="auto"/>
              <w:left w:val="single" w:sz="4" w:space="0" w:color="auto"/>
              <w:bottom w:val="single" w:sz="4" w:space="0" w:color="auto"/>
              <w:right w:val="single" w:sz="4" w:space="0" w:color="auto"/>
            </w:tcBorders>
            <w:hideMark/>
          </w:tcPr>
          <w:p w14:paraId="674197EC" w14:textId="07F81B0A"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24</w:t>
            </w:r>
          </w:p>
        </w:tc>
        <w:tc>
          <w:tcPr>
            <w:tcW w:w="2851" w:type="pct"/>
            <w:tcBorders>
              <w:top w:val="single" w:sz="4" w:space="0" w:color="auto"/>
              <w:left w:val="single" w:sz="4" w:space="0" w:color="auto"/>
              <w:bottom w:val="single" w:sz="4" w:space="0" w:color="auto"/>
              <w:right w:val="single" w:sz="4" w:space="0" w:color="auto"/>
            </w:tcBorders>
            <w:hideMark/>
          </w:tcPr>
          <w:p w14:paraId="674197ED"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z w:val="24"/>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723" w:type="pct"/>
            <w:tcBorders>
              <w:top w:val="single" w:sz="4" w:space="0" w:color="auto"/>
              <w:left w:val="single" w:sz="4" w:space="0" w:color="auto"/>
              <w:bottom w:val="single" w:sz="4" w:space="0" w:color="auto"/>
              <w:right w:val="single" w:sz="4" w:space="0" w:color="auto"/>
            </w:tcBorders>
          </w:tcPr>
          <w:p w14:paraId="674197EE"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F3" w14:textId="77777777" w:rsidTr="008D7930">
        <w:trPr>
          <w:cantSplit/>
          <w:trHeight w:val="577"/>
          <w:jc w:val="center"/>
        </w:trPr>
        <w:tc>
          <w:tcPr>
            <w:tcW w:w="426" w:type="pct"/>
            <w:tcBorders>
              <w:top w:val="single" w:sz="4" w:space="0" w:color="auto"/>
              <w:left w:val="single" w:sz="4" w:space="0" w:color="auto"/>
              <w:bottom w:val="single" w:sz="4" w:space="0" w:color="auto"/>
              <w:right w:val="single" w:sz="4" w:space="0" w:color="auto"/>
            </w:tcBorders>
            <w:hideMark/>
          </w:tcPr>
          <w:p w14:paraId="674197F0" w14:textId="3EFDB032"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25</w:t>
            </w:r>
          </w:p>
        </w:tc>
        <w:tc>
          <w:tcPr>
            <w:tcW w:w="2851" w:type="pct"/>
            <w:tcBorders>
              <w:top w:val="single" w:sz="4" w:space="0" w:color="auto"/>
              <w:left w:val="single" w:sz="4" w:space="0" w:color="auto"/>
              <w:bottom w:val="single" w:sz="4" w:space="0" w:color="auto"/>
              <w:right w:val="single" w:sz="4" w:space="0" w:color="auto"/>
            </w:tcBorders>
            <w:hideMark/>
          </w:tcPr>
          <w:p w14:paraId="674197F1"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napToGrid w:val="0"/>
                <w:sz w:val="24"/>
              </w:rPr>
            </w:pPr>
            <w:r w:rsidRPr="00DF10CE">
              <w:rPr>
                <w:rFonts w:ascii="Times New Roman" w:eastAsia="Times New Roman" w:hAnsi="Times New Roman" w:cs="Times New Roman"/>
                <w:snapToGrid w:val="0"/>
                <w:sz w:val="24"/>
              </w:rPr>
              <w:t>Наличие исполнительных производств в отношении Участника</w:t>
            </w:r>
          </w:p>
        </w:tc>
        <w:tc>
          <w:tcPr>
            <w:tcW w:w="1723" w:type="pct"/>
            <w:tcBorders>
              <w:top w:val="single" w:sz="4" w:space="0" w:color="auto"/>
              <w:left w:val="single" w:sz="4" w:space="0" w:color="auto"/>
              <w:bottom w:val="single" w:sz="4" w:space="0" w:color="auto"/>
              <w:right w:val="single" w:sz="4" w:space="0" w:color="auto"/>
            </w:tcBorders>
          </w:tcPr>
          <w:p w14:paraId="674197F2"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F7" w14:textId="77777777" w:rsidTr="008D7930">
        <w:trPr>
          <w:cantSplit/>
          <w:trHeight w:val="364"/>
          <w:jc w:val="center"/>
        </w:trPr>
        <w:tc>
          <w:tcPr>
            <w:tcW w:w="426" w:type="pct"/>
            <w:tcBorders>
              <w:top w:val="single" w:sz="4" w:space="0" w:color="auto"/>
              <w:left w:val="single" w:sz="4" w:space="0" w:color="auto"/>
              <w:bottom w:val="single" w:sz="4" w:space="0" w:color="auto"/>
              <w:right w:val="single" w:sz="4" w:space="0" w:color="auto"/>
            </w:tcBorders>
            <w:hideMark/>
          </w:tcPr>
          <w:p w14:paraId="674197F4" w14:textId="51847BC0"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26</w:t>
            </w:r>
          </w:p>
        </w:tc>
        <w:tc>
          <w:tcPr>
            <w:tcW w:w="2851" w:type="pct"/>
            <w:tcBorders>
              <w:top w:val="single" w:sz="4" w:space="0" w:color="auto"/>
              <w:left w:val="single" w:sz="4" w:space="0" w:color="auto"/>
              <w:bottom w:val="single" w:sz="4" w:space="0" w:color="auto"/>
              <w:right w:val="single" w:sz="4" w:space="0" w:color="auto"/>
            </w:tcBorders>
            <w:hideMark/>
          </w:tcPr>
          <w:p w14:paraId="674197F5"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z w:val="24"/>
              </w:rPr>
            </w:pPr>
            <w:r w:rsidRPr="00DF10CE">
              <w:rPr>
                <w:rFonts w:ascii="Times New Roman" w:eastAsia="Times New Roman" w:hAnsi="Times New Roman" w:cs="Times New Roman"/>
                <w:sz w:val="24"/>
              </w:rPr>
              <w:t>Дата образования предприятия.</w:t>
            </w:r>
          </w:p>
        </w:tc>
        <w:tc>
          <w:tcPr>
            <w:tcW w:w="1723" w:type="pct"/>
            <w:tcBorders>
              <w:top w:val="single" w:sz="4" w:space="0" w:color="auto"/>
              <w:left w:val="single" w:sz="4" w:space="0" w:color="auto"/>
              <w:bottom w:val="single" w:sz="4" w:space="0" w:color="auto"/>
              <w:right w:val="single" w:sz="4" w:space="0" w:color="auto"/>
            </w:tcBorders>
          </w:tcPr>
          <w:p w14:paraId="674197F6"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FB" w14:textId="77777777" w:rsidTr="008D7930">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674197F8" w14:textId="5702A648"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27</w:t>
            </w:r>
          </w:p>
        </w:tc>
        <w:tc>
          <w:tcPr>
            <w:tcW w:w="2851" w:type="pct"/>
            <w:tcBorders>
              <w:top w:val="single" w:sz="4" w:space="0" w:color="auto"/>
              <w:left w:val="single" w:sz="4" w:space="0" w:color="auto"/>
              <w:bottom w:val="single" w:sz="4" w:space="0" w:color="auto"/>
              <w:right w:val="single" w:sz="4" w:space="0" w:color="auto"/>
            </w:tcBorders>
          </w:tcPr>
          <w:p w14:paraId="674197F9"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z w:val="24"/>
              </w:rPr>
            </w:pPr>
            <w:r w:rsidRPr="00DF10CE">
              <w:rPr>
                <w:rFonts w:ascii="Times New Roman" w:eastAsia="Times New Roman" w:hAnsi="Times New Roman" w:cs="Times New Roman"/>
                <w:sz w:val="24"/>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674197FA"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7FF" w14:textId="77777777" w:rsidTr="008D7930">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674197FC" w14:textId="439F742B"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28</w:t>
            </w:r>
          </w:p>
        </w:tc>
        <w:tc>
          <w:tcPr>
            <w:tcW w:w="2851" w:type="pct"/>
            <w:tcBorders>
              <w:top w:val="single" w:sz="4" w:space="0" w:color="auto"/>
              <w:left w:val="single" w:sz="4" w:space="0" w:color="auto"/>
              <w:bottom w:val="single" w:sz="4" w:space="0" w:color="auto"/>
              <w:right w:val="single" w:sz="4" w:space="0" w:color="auto"/>
            </w:tcBorders>
          </w:tcPr>
          <w:p w14:paraId="674197FD" w14:textId="77777777" w:rsidR="008D7930" w:rsidRPr="00DF10CE" w:rsidRDefault="0057202C" w:rsidP="008D7930">
            <w:pPr>
              <w:widowControl w:val="0"/>
              <w:spacing w:after="0" w:line="240" w:lineRule="auto"/>
              <w:ind w:right="105"/>
              <w:jc w:val="both"/>
              <w:rPr>
                <w:rFonts w:ascii="Times New Roman" w:eastAsia="Times New Roman" w:hAnsi="Times New Roman" w:cs="Times New Roman"/>
                <w:sz w:val="24"/>
              </w:rPr>
            </w:pPr>
            <w:r w:rsidRPr="00DF10CE">
              <w:rPr>
                <w:rFonts w:ascii="Times New Roman" w:eastAsia="Times New Roman" w:hAnsi="Times New Roman" w:cs="Times New Roman"/>
                <w:sz w:val="24"/>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723" w:type="pct"/>
            <w:tcBorders>
              <w:top w:val="single" w:sz="4" w:space="0" w:color="auto"/>
              <w:left w:val="single" w:sz="4" w:space="0" w:color="auto"/>
              <w:bottom w:val="single" w:sz="4" w:space="0" w:color="auto"/>
              <w:right w:val="single" w:sz="4" w:space="0" w:color="auto"/>
            </w:tcBorders>
          </w:tcPr>
          <w:p w14:paraId="674197FE"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r w:rsidR="0002642C" w14:paraId="67419803" w14:textId="77777777" w:rsidTr="008D7930">
        <w:trPr>
          <w:cantSplit/>
          <w:trHeight w:val="289"/>
          <w:jc w:val="center"/>
        </w:trPr>
        <w:tc>
          <w:tcPr>
            <w:tcW w:w="426" w:type="pct"/>
            <w:tcBorders>
              <w:top w:val="single" w:sz="4" w:space="0" w:color="auto"/>
              <w:left w:val="single" w:sz="4" w:space="0" w:color="auto"/>
              <w:bottom w:val="single" w:sz="4" w:space="0" w:color="auto"/>
              <w:right w:val="single" w:sz="4" w:space="0" w:color="auto"/>
            </w:tcBorders>
          </w:tcPr>
          <w:p w14:paraId="67419800" w14:textId="3B7006FB" w:rsidR="008D7930" w:rsidRPr="00DF10CE" w:rsidRDefault="003E7DAA" w:rsidP="008D7930">
            <w:pPr>
              <w:widowControl w:val="0"/>
              <w:spacing w:after="0" w:line="240" w:lineRule="auto"/>
              <w:ind w:right="-407" w:hanging="478"/>
              <w:jc w:val="center"/>
              <w:rPr>
                <w:rFonts w:ascii="Times New Roman" w:eastAsia="Times New Roman" w:hAnsi="Times New Roman" w:cs="Times New Roman"/>
                <w:snapToGrid w:val="0"/>
                <w:sz w:val="24"/>
              </w:rPr>
            </w:pPr>
            <w:r>
              <w:rPr>
                <w:rFonts w:ascii="Times New Roman" w:eastAsia="Times New Roman" w:hAnsi="Times New Roman" w:cs="Times New Roman"/>
                <w:snapToGrid w:val="0"/>
                <w:sz w:val="24"/>
              </w:rPr>
              <w:t>29</w:t>
            </w:r>
          </w:p>
        </w:tc>
        <w:tc>
          <w:tcPr>
            <w:tcW w:w="2851" w:type="pct"/>
            <w:tcBorders>
              <w:top w:val="single" w:sz="4" w:space="0" w:color="auto"/>
              <w:left w:val="single" w:sz="4" w:space="0" w:color="auto"/>
              <w:bottom w:val="single" w:sz="4" w:space="0" w:color="auto"/>
              <w:right w:val="single" w:sz="4" w:space="0" w:color="auto"/>
            </w:tcBorders>
          </w:tcPr>
          <w:p w14:paraId="67419801" w14:textId="30406625" w:rsidR="008D7930" w:rsidRPr="00DF10CE" w:rsidRDefault="003E7DAA" w:rsidP="008D7930">
            <w:pPr>
              <w:widowControl w:val="0"/>
              <w:spacing w:after="0" w:line="240" w:lineRule="auto"/>
              <w:ind w:right="105"/>
              <w:jc w:val="both"/>
              <w:rPr>
                <w:rFonts w:ascii="Times New Roman" w:eastAsia="Times New Roman" w:hAnsi="Times New Roman" w:cs="Times New Roman"/>
                <w:sz w:val="24"/>
              </w:rPr>
            </w:pPr>
            <w:r w:rsidRPr="003E7DAA">
              <w:rPr>
                <w:rFonts w:ascii="Times New Roman" w:eastAsia="Times New Roman" w:hAnsi="Times New Roman" w:cs="Times New Roman"/>
                <w:sz w:val="24"/>
              </w:rPr>
              <w:t>Отсутствие судебных решений</w:t>
            </w:r>
            <w:r w:rsidR="006D6D74">
              <w:rPr>
                <w:rFonts w:ascii="Times New Roman" w:eastAsia="Times New Roman" w:hAnsi="Times New Roman" w:cs="Times New Roman"/>
                <w:sz w:val="24"/>
              </w:rPr>
              <w:t xml:space="preserve"> вступивших в силу, с участием </w:t>
            </w:r>
            <w:r w:rsidRPr="003E7DAA">
              <w:rPr>
                <w:rFonts w:ascii="Times New Roman" w:eastAsia="Times New Roman" w:hAnsi="Times New Roman" w:cs="Times New Roman"/>
                <w:sz w:val="24"/>
              </w:rPr>
              <w:t>АО «ИЭСК» или лиц, связанных с ПАО «Иркутскэнерго», ООО «Байкальская энергетическая компания», или принятых уч</w:t>
            </w:r>
            <w:r w:rsidR="006D6D74">
              <w:rPr>
                <w:rFonts w:ascii="Times New Roman" w:eastAsia="Times New Roman" w:hAnsi="Times New Roman" w:cs="Times New Roman"/>
                <w:sz w:val="24"/>
              </w:rPr>
              <w:t xml:space="preserve">астником закупки претензиях от </w:t>
            </w:r>
            <w:r w:rsidRPr="003E7DAA">
              <w:rPr>
                <w:rFonts w:ascii="Times New Roman" w:eastAsia="Times New Roman" w:hAnsi="Times New Roman" w:cs="Times New Roman"/>
                <w:sz w:val="24"/>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3E7DAA">
              <w:rPr>
                <w:rFonts w:ascii="Times New Roman" w:eastAsia="Times New Roman" w:hAnsi="Times New Roman" w:cs="Times New Roman"/>
                <w:sz w:val="24"/>
              </w:rPr>
              <w:t>ненадлежаще</w:t>
            </w:r>
            <w:proofErr w:type="spellEnd"/>
            <w:r w:rsidRPr="003E7DAA">
              <w:rPr>
                <w:rFonts w:ascii="Times New Roman" w:eastAsia="Times New Roman" w:hAnsi="Times New Roman" w:cs="Times New Roman"/>
                <w:sz w:val="24"/>
              </w:rPr>
              <w:t xml:space="preserve"> исполнившим обязательства по договорам</w:t>
            </w:r>
          </w:p>
        </w:tc>
        <w:tc>
          <w:tcPr>
            <w:tcW w:w="1723" w:type="pct"/>
            <w:tcBorders>
              <w:top w:val="single" w:sz="4" w:space="0" w:color="auto"/>
              <w:left w:val="single" w:sz="4" w:space="0" w:color="auto"/>
              <w:bottom w:val="single" w:sz="4" w:space="0" w:color="auto"/>
              <w:right w:val="single" w:sz="4" w:space="0" w:color="auto"/>
            </w:tcBorders>
          </w:tcPr>
          <w:p w14:paraId="67419802" w14:textId="77777777" w:rsidR="008D7930" w:rsidRPr="00DF10CE" w:rsidRDefault="008D7930" w:rsidP="008D7930">
            <w:pPr>
              <w:widowControl w:val="0"/>
              <w:spacing w:after="0" w:line="240" w:lineRule="auto"/>
              <w:ind w:left="57" w:right="57" w:firstLine="680"/>
              <w:jc w:val="both"/>
              <w:rPr>
                <w:rFonts w:ascii="Times New Roman" w:eastAsia="Times New Roman" w:hAnsi="Times New Roman" w:cs="Times New Roman"/>
                <w:snapToGrid w:val="0"/>
                <w:sz w:val="24"/>
              </w:rPr>
            </w:pPr>
          </w:p>
        </w:tc>
      </w:tr>
    </w:tbl>
    <w:p w14:paraId="67419804" w14:textId="77777777" w:rsidR="008D7930" w:rsidRPr="00DF10CE" w:rsidRDefault="0057202C" w:rsidP="008D7930">
      <w:pPr>
        <w:widowControl w:val="0"/>
        <w:spacing w:after="0" w:line="240" w:lineRule="auto"/>
        <w:ind w:firstLine="567"/>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___________________________________</w:t>
      </w:r>
    </w:p>
    <w:p w14:paraId="67419805" w14:textId="77777777" w:rsidR="008D7930" w:rsidRPr="00DF10CE" w:rsidRDefault="0057202C" w:rsidP="008D7930">
      <w:pPr>
        <w:widowControl w:val="0"/>
        <w:spacing w:after="0" w:line="240" w:lineRule="auto"/>
        <w:ind w:right="3684" w:firstLine="567"/>
        <w:rPr>
          <w:rFonts w:ascii="Times New Roman" w:eastAsia="Times New Roman" w:hAnsi="Times New Roman" w:cs="Times New Roman"/>
          <w:snapToGrid w:val="0"/>
          <w:sz w:val="24"/>
          <w:vertAlign w:val="superscript"/>
          <w:lang w:eastAsia="ru-RU"/>
        </w:rPr>
      </w:pPr>
      <w:r w:rsidRPr="00DF10CE">
        <w:rPr>
          <w:rFonts w:ascii="Times New Roman" w:eastAsia="Times New Roman" w:hAnsi="Times New Roman" w:cs="Times New Roman"/>
          <w:snapToGrid w:val="0"/>
          <w:sz w:val="24"/>
          <w:vertAlign w:val="superscript"/>
          <w:lang w:eastAsia="ru-RU"/>
        </w:rPr>
        <w:t>(подпись, М.П.)</w:t>
      </w:r>
    </w:p>
    <w:p w14:paraId="67419806" w14:textId="77777777" w:rsidR="008D7930" w:rsidRPr="00DF10CE" w:rsidRDefault="0057202C" w:rsidP="008D7930">
      <w:pPr>
        <w:widowControl w:val="0"/>
        <w:spacing w:after="0" w:line="240" w:lineRule="auto"/>
        <w:ind w:firstLine="567"/>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___________________________________</w:t>
      </w:r>
    </w:p>
    <w:p w14:paraId="67419807" w14:textId="77777777" w:rsidR="008D7930" w:rsidRPr="00DF10CE" w:rsidRDefault="0057202C" w:rsidP="008D7930">
      <w:pPr>
        <w:widowControl w:val="0"/>
        <w:spacing w:after="0" w:line="240" w:lineRule="auto"/>
        <w:ind w:right="3684" w:firstLine="567"/>
        <w:rPr>
          <w:rFonts w:ascii="Times New Roman" w:eastAsia="Times New Roman" w:hAnsi="Times New Roman" w:cs="Times New Roman"/>
          <w:snapToGrid w:val="0"/>
          <w:sz w:val="24"/>
          <w:vertAlign w:val="superscript"/>
          <w:lang w:eastAsia="ru-RU"/>
        </w:rPr>
      </w:pPr>
      <w:r w:rsidRPr="00DF10CE">
        <w:rPr>
          <w:rFonts w:ascii="Times New Roman" w:eastAsia="Times New Roman" w:hAnsi="Times New Roman" w:cs="Times New Roman"/>
          <w:snapToGrid w:val="0"/>
          <w:sz w:val="24"/>
          <w:vertAlign w:val="superscript"/>
          <w:lang w:eastAsia="ru-RU"/>
        </w:rPr>
        <w:t>(фамилия, имя, отчество подписавшего, должность)</w:t>
      </w:r>
    </w:p>
    <w:p w14:paraId="67419808" w14:textId="77777777" w:rsidR="008D7930" w:rsidRPr="00DF10CE" w:rsidRDefault="0057202C" w:rsidP="008D7930">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sz w:val="24"/>
          <w:lang w:eastAsia="ru-RU"/>
        </w:rPr>
      </w:pPr>
      <w:r w:rsidRPr="00DF10CE">
        <w:rPr>
          <w:rFonts w:ascii="Times New Roman" w:eastAsia="Times New Roman" w:hAnsi="Times New Roman" w:cs="Times New Roman"/>
          <w:b/>
          <w:snapToGrid w:val="0"/>
          <w:color w:val="000000"/>
          <w:spacing w:val="36"/>
          <w:sz w:val="24"/>
          <w:lang w:eastAsia="ru-RU"/>
        </w:rPr>
        <w:lastRenderedPageBreak/>
        <w:t>конец формы</w:t>
      </w:r>
    </w:p>
    <w:p w14:paraId="67419809"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Инструкции по заполнению:</w:t>
      </w:r>
    </w:p>
    <w:p w14:paraId="6741980A" w14:textId="77777777" w:rsidR="008D7930" w:rsidRPr="00DF10CE" w:rsidRDefault="0057202C" w:rsidP="008D7930">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 xml:space="preserve">Участник указывает свое фирменное наименование (в </w:t>
      </w:r>
      <w:proofErr w:type="spellStart"/>
      <w:r w:rsidRPr="00DF10CE">
        <w:rPr>
          <w:rFonts w:ascii="Times New Roman" w:eastAsia="Times New Roman" w:hAnsi="Times New Roman" w:cs="Times New Roman"/>
          <w:szCs w:val="20"/>
          <w:lang w:eastAsia="ru-RU"/>
        </w:rPr>
        <w:t>т.ч</w:t>
      </w:r>
      <w:proofErr w:type="spellEnd"/>
      <w:r w:rsidRPr="00DF10CE">
        <w:rPr>
          <w:rFonts w:ascii="Times New Roman" w:eastAsia="Times New Roman" w:hAnsi="Times New Roman" w:cs="Times New Roman"/>
          <w:szCs w:val="20"/>
          <w:lang w:eastAsia="ru-RU"/>
        </w:rPr>
        <w:t>. организационно-правовую форму) и свой адрес.</w:t>
      </w:r>
    </w:p>
    <w:p w14:paraId="6741980B" w14:textId="77777777" w:rsidR="008D7930" w:rsidRPr="00DF10CE" w:rsidRDefault="0057202C" w:rsidP="008D7930">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должен заполнить приведенную выше таблицу по всем позициям. В случае отсутствия каких-либо данных указать слово «нет».</w:t>
      </w:r>
    </w:p>
    <w:p w14:paraId="6741980C" w14:textId="77777777" w:rsidR="008D7930" w:rsidRPr="00DF10CE" w:rsidRDefault="0057202C" w:rsidP="008D7930">
      <w:pPr>
        <w:widowControl w:val="0"/>
        <w:numPr>
          <w:ilvl w:val="0"/>
          <w:numId w:val="35"/>
        </w:numPr>
        <w:tabs>
          <w:tab w:val="num" w:pos="0"/>
          <w:tab w:val="left" w:pos="284"/>
        </w:tabs>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 xml:space="preserve">В графе 9 «Банковские реквизиты» указываются реквизиты, которые будут использованы при заключении Договора. </w:t>
      </w:r>
    </w:p>
    <w:p w14:paraId="6741980D" w14:textId="77777777" w:rsidR="008D7930" w:rsidRDefault="008D7930" w:rsidP="008D7930">
      <w:pPr>
        <w:spacing w:after="0" w:line="360" w:lineRule="auto"/>
        <w:jc w:val="both"/>
        <w:rPr>
          <w:rFonts w:ascii="Times New Roman" w:eastAsia="Times New Roman" w:hAnsi="Times New Roman" w:cs="Times New Roman"/>
          <w:sz w:val="24"/>
          <w:lang w:eastAsia="ru-RU"/>
        </w:rPr>
      </w:pPr>
    </w:p>
    <w:p w14:paraId="6741980E" w14:textId="77777777" w:rsidR="008D7930" w:rsidRDefault="008D7930" w:rsidP="008D7930">
      <w:pPr>
        <w:spacing w:after="0" w:line="360" w:lineRule="auto"/>
        <w:jc w:val="both"/>
        <w:rPr>
          <w:rFonts w:ascii="Times New Roman" w:eastAsia="Times New Roman" w:hAnsi="Times New Roman" w:cs="Times New Roman"/>
          <w:sz w:val="24"/>
          <w:lang w:eastAsia="ru-RU"/>
        </w:rPr>
      </w:pPr>
    </w:p>
    <w:p w14:paraId="6741980F" w14:textId="77777777" w:rsidR="008D7930" w:rsidRDefault="008D7930" w:rsidP="008D7930">
      <w:pPr>
        <w:spacing w:after="0" w:line="360" w:lineRule="auto"/>
        <w:jc w:val="both"/>
        <w:rPr>
          <w:rFonts w:ascii="Times New Roman" w:eastAsia="Times New Roman" w:hAnsi="Times New Roman" w:cs="Times New Roman"/>
          <w:b/>
          <w:sz w:val="24"/>
          <w:lang w:eastAsia="ru-RU"/>
        </w:rPr>
      </w:pPr>
    </w:p>
    <w:p w14:paraId="67419810" w14:textId="77777777" w:rsidR="008D7930" w:rsidRDefault="008D7930" w:rsidP="008D7930">
      <w:pPr>
        <w:spacing w:after="0" w:line="360" w:lineRule="auto"/>
        <w:jc w:val="both"/>
        <w:rPr>
          <w:rFonts w:ascii="Times New Roman" w:eastAsia="Times New Roman" w:hAnsi="Times New Roman" w:cs="Times New Roman"/>
          <w:b/>
          <w:sz w:val="24"/>
          <w:lang w:eastAsia="ru-RU"/>
        </w:rPr>
      </w:pPr>
    </w:p>
    <w:p w14:paraId="67419814" w14:textId="7570B151" w:rsidR="008D7930" w:rsidRDefault="008D7930" w:rsidP="008D7930">
      <w:pPr>
        <w:spacing w:after="0" w:line="360" w:lineRule="auto"/>
        <w:jc w:val="both"/>
        <w:rPr>
          <w:rFonts w:ascii="Times New Roman" w:eastAsia="Times New Roman" w:hAnsi="Times New Roman" w:cs="Times New Roman"/>
          <w:b/>
          <w:sz w:val="24"/>
          <w:lang w:eastAsia="ru-RU"/>
        </w:rPr>
      </w:pPr>
    </w:p>
    <w:p w14:paraId="7F4F55F3" w14:textId="1468E776" w:rsidR="006D6D74" w:rsidRDefault="006D6D74" w:rsidP="008D7930">
      <w:pPr>
        <w:spacing w:after="0" w:line="360" w:lineRule="auto"/>
        <w:jc w:val="both"/>
        <w:rPr>
          <w:rFonts w:ascii="Times New Roman" w:eastAsia="Times New Roman" w:hAnsi="Times New Roman" w:cs="Times New Roman"/>
          <w:b/>
          <w:sz w:val="24"/>
          <w:lang w:eastAsia="ru-RU"/>
        </w:rPr>
      </w:pPr>
    </w:p>
    <w:p w14:paraId="17845B0F" w14:textId="2DC95E10" w:rsidR="006D6D74" w:rsidRDefault="006D6D74" w:rsidP="008D7930">
      <w:pPr>
        <w:spacing w:after="0" w:line="360" w:lineRule="auto"/>
        <w:jc w:val="both"/>
        <w:rPr>
          <w:rFonts w:ascii="Times New Roman" w:eastAsia="Times New Roman" w:hAnsi="Times New Roman" w:cs="Times New Roman"/>
          <w:b/>
          <w:sz w:val="24"/>
          <w:lang w:eastAsia="ru-RU"/>
        </w:rPr>
      </w:pPr>
    </w:p>
    <w:p w14:paraId="212A673A" w14:textId="1FEA1529" w:rsidR="006D6D74" w:rsidRDefault="006D6D74" w:rsidP="008D7930">
      <w:pPr>
        <w:spacing w:after="0" w:line="360" w:lineRule="auto"/>
        <w:jc w:val="both"/>
        <w:rPr>
          <w:rFonts w:ascii="Times New Roman" w:eastAsia="Times New Roman" w:hAnsi="Times New Roman" w:cs="Times New Roman"/>
          <w:b/>
          <w:sz w:val="24"/>
          <w:lang w:eastAsia="ru-RU"/>
        </w:rPr>
      </w:pPr>
    </w:p>
    <w:p w14:paraId="723A79AB" w14:textId="3C0681CD" w:rsidR="006D6D74" w:rsidRDefault="006D6D74" w:rsidP="008D7930">
      <w:pPr>
        <w:spacing w:after="0" w:line="360" w:lineRule="auto"/>
        <w:jc w:val="both"/>
        <w:rPr>
          <w:rFonts w:ascii="Times New Roman" w:eastAsia="Times New Roman" w:hAnsi="Times New Roman" w:cs="Times New Roman"/>
          <w:b/>
          <w:sz w:val="24"/>
          <w:lang w:eastAsia="ru-RU"/>
        </w:rPr>
      </w:pPr>
    </w:p>
    <w:p w14:paraId="60AE6772" w14:textId="741CB82E" w:rsidR="006D6D74" w:rsidRDefault="006D6D74" w:rsidP="008D7930">
      <w:pPr>
        <w:spacing w:after="0" w:line="360" w:lineRule="auto"/>
        <w:jc w:val="both"/>
        <w:rPr>
          <w:rFonts w:ascii="Times New Roman" w:eastAsia="Times New Roman" w:hAnsi="Times New Roman" w:cs="Times New Roman"/>
          <w:b/>
          <w:sz w:val="24"/>
          <w:lang w:eastAsia="ru-RU"/>
        </w:rPr>
      </w:pPr>
    </w:p>
    <w:p w14:paraId="0CD2B772" w14:textId="041334D2" w:rsidR="006D6D74" w:rsidRDefault="006D6D74" w:rsidP="008D7930">
      <w:pPr>
        <w:spacing w:after="0" w:line="360" w:lineRule="auto"/>
        <w:jc w:val="both"/>
        <w:rPr>
          <w:rFonts w:ascii="Times New Roman" w:eastAsia="Times New Roman" w:hAnsi="Times New Roman" w:cs="Times New Roman"/>
          <w:b/>
          <w:sz w:val="24"/>
          <w:lang w:eastAsia="ru-RU"/>
        </w:rPr>
      </w:pPr>
    </w:p>
    <w:p w14:paraId="6FDE0AE4" w14:textId="03886C24" w:rsidR="006D6D74" w:rsidRDefault="006D6D74" w:rsidP="008D7930">
      <w:pPr>
        <w:spacing w:after="0" w:line="360" w:lineRule="auto"/>
        <w:jc w:val="both"/>
        <w:rPr>
          <w:rFonts w:ascii="Times New Roman" w:eastAsia="Times New Roman" w:hAnsi="Times New Roman" w:cs="Times New Roman"/>
          <w:b/>
          <w:sz w:val="24"/>
          <w:lang w:eastAsia="ru-RU"/>
        </w:rPr>
      </w:pPr>
    </w:p>
    <w:p w14:paraId="23A95B13" w14:textId="14568795" w:rsidR="006D6D74" w:rsidRDefault="006D6D74" w:rsidP="008D7930">
      <w:pPr>
        <w:spacing w:after="0" w:line="360" w:lineRule="auto"/>
        <w:jc w:val="both"/>
        <w:rPr>
          <w:rFonts w:ascii="Times New Roman" w:eastAsia="Times New Roman" w:hAnsi="Times New Roman" w:cs="Times New Roman"/>
          <w:b/>
          <w:sz w:val="24"/>
          <w:lang w:eastAsia="ru-RU"/>
        </w:rPr>
      </w:pPr>
    </w:p>
    <w:p w14:paraId="569C14ED" w14:textId="5EEB3DC4" w:rsidR="006D6D74" w:rsidRDefault="006D6D74" w:rsidP="008D7930">
      <w:pPr>
        <w:spacing w:after="0" w:line="360" w:lineRule="auto"/>
        <w:jc w:val="both"/>
        <w:rPr>
          <w:rFonts w:ascii="Times New Roman" w:eastAsia="Times New Roman" w:hAnsi="Times New Roman" w:cs="Times New Roman"/>
          <w:b/>
          <w:sz w:val="24"/>
          <w:lang w:eastAsia="ru-RU"/>
        </w:rPr>
      </w:pPr>
    </w:p>
    <w:p w14:paraId="01AD6A37" w14:textId="6863BCFC" w:rsidR="006D6D74" w:rsidRDefault="006D6D74" w:rsidP="008D7930">
      <w:pPr>
        <w:spacing w:after="0" w:line="360" w:lineRule="auto"/>
        <w:jc w:val="both"/>
        <w:rPr>
          <w:rFonts w:ascii="Times New Roman" w:eastAsia="Times New Roman" w:hAnsi="Times New Roman" w:cs="Times New Roman"/>
          <w:b/>
          <w:sz w:val="24"/>
          <w:lang w:eastAsia="ru-RU"/>
        </w:rPr>
      </w:pPr>
    </w:p>
    <w:p w14:paraId="55560209" w14:textId="5799DFFC" w:rsidR="006D6D74" w:rsidRDefault="006D6D74" w:rsidP="008D7930">
      <w:pPr>
        <w:spacing w:after="0" w:line="360" w:lineRule="auto"/>
        <w:jc w:val="both"/>
        <w:rPr>
          <w:rFonts w:ascii="Times New Roman" w:eastAsia="Times New Roman" w:hAnsi="Times New Roman" w:cs="Times New Roman"/>
          <w:b/>
          <w:sz w:val="24"/>
          <w:lang w:eastAsia="ru-RU"/>
        </w:rPr>
      </w:pPr>
    </w:p>
    <w:p w14:paraId="4532985E" w14:textId="5A1711B2" w:rsidR="006D6D74" w:rsidRDefault="006D6D74" w:rsidP="008D7930">
      <w:pPr>
        <w:spacing w:after="0" w:line="360" w:lineRule="auto"/>
        <w:jc w:val="both"/>
        <w:rPr>
          <w:rFonts w:ascii="Times New Roman" w:eastAsia="Times New Roman" w:hAnsi="Times New Roman" w:cs="Times New Roman"/>
          <w:b/>
          <w:sz w:val="24"/>
          <w:lang w:eastAsia="ru-RU"/>
        </w:rPr>
      </w:pPr>
    </w:p>
    <w:p w14:paraId="420EC051" w14:textId="282ED4E6" w:rsidR="006D6D74" w:rsidRDefault="006D6D74" w:rsidP="008D7930">
      <w:pPr>
        <w:spacing w:after="0" w:line="360" w:lineRule="auto"/>
        <w:jc w:val="both"/>
        <w:rPr>
          <w:rFonts w:ascii="Times New Roman" w:eastAsia="Times New Roman" w:hAnsi="Times New Roman" w:cs="Times New Roman"/>
          <w:b/>
          <w:sz w:val="24"/>
          <w:lang w:eastAsia="ru-RU"/>
        </w:rPr>
      </w:pPr>
    </w:p>
    <w:p w14:paraId="27AA56D2" w14:textId="615A1685" w:rsidR="006D6D74" w:rsidRDefault="006D6D74" w:rsidP="008D7930">
      <w:pPr>
        <w:spacing w:after="0" w:line="360" w:lineRule="auto"/>
        <w:jc w:val="both"/>
        <w:rPr>
          <w:rFonts w:ascii="Times New Roman" w:eastAsia="Times New Roman" w:hAnsi="Times New Roman" w:cs="Times New Roman"/>
          <w:b/>
          <w:sz w:val="24"/>
          <w:lang w:eastAsia="ru-RU"/>
        </w:rPr>
      </w:pPr>
    </w:p>
    <w:p w14:paraId="581EDAC2" w14:textId="35FCAE18" w:rsidR="006D6D74" w:rsidRDefault="006D6D74" w:rsidP="008D7930">
      <w:pPr>
        <w:spacing w:after="0" w:line="360" w:lineRule="auto"/>
        <w:jc w:val="both"/>
        <w:rPr>
          <w:rFonts w:ascii="Times New Roman" w:eastAsia="Times New Roman" w:hAnsi="Times New Roman" w:cs="Times New Roman"/>
          <w:b/>
          <w:sz w:val="24"/>
          <w:lang w:eastAsia="ru-RU"/>
        </w:rPr>
      </w:pPr>
    </w:p>
    <w:p w14:paraId="39AFA57D" w14:textId="63952642" w:rsidR="006D6D74" w:rsidRDefault="006D6D74" w:rsidP="008D7930">
      <w:pPr>
        <w:spacing w:after="0" w:line="360" w:lineRule="auto"/>
        <w:jc w:val="both"/>
        <w:rPr>
          <w:rFonts w:ascii="Times New Roman" w:eastAsia="Times New Roman" w:hAnsi="Times New Roman" w:cs="Times New Roman"/>
          <w:b/>
          <w:sz w:val="24"/>
          <w:lang w:eastAsia="ru-RU"/>
        </w:rPr>
      </w:pPr>
    </w:p>
    <w:p w14:paraId="6BE99B40" w14:textId="1F3A6961" w:rsidR="006D6D74" w:rsidRDefault="006D6D74" w:rsidP="008D7930">
      <w:pPr>
        <w:spacing w:after="0" w:line="360" w:lineRule="auto"/>
        <w:jc w:val="both"/>
        <w:rPr>
          <w:rFonts w:ascii="Times New Roman" w:eastAsia="Times New Roman" w:hAnsi="Times New Roman" w:cs="Times New Roman"/>
          <w:b/>
          <w:sz w:val="24"/>
          <w:lang w:eastAsia="ru-RU"/>
        </w:rPr>
      </w:pPr>
    </w:p>
    <w:p w14:paraId="1EE98322" w14:textId="355AB846" w:rsidR="006D6D74" w:rsidRDefault="006D6D74" w:rsidP="008D7930">
      <w:pPr>
        <w:spacing w:after="0" w:line="360" w:lineRule="auto"/>
        <w:jc w:val="both"/>
        <w:rPr>
          <w:rFonts w:ascii="Times New Roman" w:eastAsia="Times New Roman" w:hAnsi="Times New Roman" w:cs="Times New Roman"/>
          <w:b/>
          <w:sz w:val="24"/>
          <w:lang w:eastAsia="ru-RU"/>
        </w:rPr>
      </w:pPr>
    </w:p>
    <w:p w14:paraId="745C20BB" w14:textId="327386A5" w:rsidR="006D6D74" w:rsidRDefault="006D6D74" w:rsidP="008D7930">
      <w:pPr>
        <w:spacing w:after="0" w:line="360" w:lineRule="auto"/>
        <w:jc w:val="both"/>
        <w:rPr>
          <w:rFonts w:ascii="Times New Roman" w:eastAsia="Times New Roman" w:hAnsi="Times New Roman" w:cs="Times New Roman"/>
          <w:b/>
          <w:sz w:val="24"/>
          <w:lang w:eastAsia="ru-RU"/>
        </w:rPr>
      </w:pPr>
    </w:p>
    <w:p w14:paraId="15013C9D" w14:textId="731B4AC4" w:rsidR="006D6D74" w:rsidRDefault="006D6D74" w:rsidP="008D7930">
      <w:pPr>
        <w:spacing w:after="0" w:line="360" w:lineRule="auto"/>
        <w:jc w:val="both"/>
        <w:rPr>
          <w:rFonts w:ascii="Times New Roman" w:eastAsia="Times New Roman" w:hAnsi="Times New Roman" w:cs="Times New Roman"/>
          <w:b/>
          <w:sz w:val="24"/>
          <w:lang w:eastAsia="ru-RU"/>
        </w:rPr>
      </w:pPr>
    </w:p>
    <w:p w14:paraId="791033C4" w14:textId="22F01546" w:rsidR="006D6D74" w:rsidRDefault="006D6D74" w:rsidP="008D7930">
      <w:pPr>
        <w:spacing w:after="0" w:line="360" w:lineRule="auto"/>
        <w:jc w:val="both"/>
        <w:rPr>
          <w:rFonts w:ascii="Times New Roman" w:eastAsia="Times New Roman" w:hAnsi="Times New Roman" w:cs="Times New Roman"/>
          <w:b/>
          <w:sz w:val="24"/>
          <w:lang w:eastAsia="ru-RU"/>
        </w:rPr>
      </w:pPr>
    </w:p>
    <w:p w14:paraId="6F6CEAC7" w14:textId="4F98F5A7" w:rsidR="006D6D74" w:rsidRDefault="006D6D74" w:rsidP="008D7930">
      <w:pPr>
        <w:spacing w:after="0" w:line="360" w:lineRule="auto"/>
        <w:jc w:val="both"/>
        <w:rPr>
          <w:rFonts w:ascii="Times New Roman" w:eastAsia="Times New Roman" w:hAnsi="Times New Roman" w:cs="Times New Roman"/>
          <w:b/>
          <w:sz w:val="24"/>
          <w:lang w:eastAsia="ru-RU"/>
        </w:rPr>
      </w:pPr>
    </w:p>
    <w:p w14:paraId="3A14DBE3" w14:textId="1ABE5521" w:rsidR="006D6D74" w:rsidRDefault="006D6D74" w:rsidP="008D7930">
      <w:pPr>
        <w:spacing w:after="0" w:line="360" w:lineRule="auto"/>
        <w:jc w:val="both"/>
        <w:rPr>
          <w:rFonts w:ascii="Times New Roman" w:eastAsia="Times New Roman" w:hAnsi="Times New Roman" w:cs="Times New Roman"/>
          <w:b/>
          <w:sz w:val="24"/>
          <w:lang w:eastAsia="ru-RU"/>
        </w:rPr>
      </w:pPr>
    </w:p>
    <w:p w14:paraId="12D49D8C" w14:textId="77777777" w:rsidR="006D6D74" w:rsidRDefault="006D6D74" w:rsidP="008D7930">
      <w:pPr>
        <w:spacing w:after="0" w:line="360" w:lineRule="auto"/>
        <w:jc w:val="both"/>
        <w:rPr>
          <w:rFonts w:ascii="Times New Roman" w:eastAsia="Times New Roman" w:hAnsi="Times New Roman" w:cs="Times New Roman"/>
          <w:b/>
          <w:sz w:val="24"/>
          <w:lang w:eastAsia="ru-RU"/>
        </w:rPr>
      </w:pPr>
    </w:p>
    <w:p w14:paraId="67419815" w14:textId="77777777" w:rsidR="008D7930" w:rsidRPr="00507DCE" w:rsidRDefault="0057202C" w:rsidP="008D7930">
      <w:pPr>
        <w:keepNext/>
        <w:suppressAutoHyphens/>
        <w:spacing w:before="360" w:after="120" w:line="240" w:lineRule="auto"/>
        <w:outlineLvl w:val="1"/>
        <w:rPr>
          <w:rFonts w:ascii="Times New Roman" w:eastAsia="Times New Roman" w:hAnsi="Times New Roman" w:cs="Times New Roman"/>
          <w:lang w:eastAsia="ru-RU"/>
        </w:rPr>
      </w:pPr>
      <w:bookmarkStart w:id="2659" w:name="_Toc9508292"/>
      <w:r>
        <w:rPr>
          <w:rFonts w:ascii="Times New Roman" w:eastAsia="Times New Roman" w:hAnsi="Times New Roman" w:cs="Times New Roman"/>
          <w:b/>
          <w:lang w:eastAsia="ru-RU"/>
        </w:rPr>
        <w:lastRenderedPageBreak/>
        <w:t>4</w:t>
      </w:r>
      <w:r w:rsidRPr="00507DCE">
        <w:rPr>
          <w:rFonts w:ascii="Times New Roman" w:eastAsia="Times New Roman" w:hAnsi="Times New Roman" w:cs="Times New Roman"/>
          <w:b/>
          <w:lang w:eastAsia="ru-RU"/>
        </w:rPr>
        <w:t>.3. Справка о перечне и годовых объемах выполнения подобных договоров (форма 3)</w:t>
      </w:r>
      <w:bookmarkEnd w:id="2659"/>
    </w:p>
    <w:p w14:paraId="67419816" w14:textId="77777777" w:rsidR="008D7930" w:rsidRPr="00507DCE" w:rsidRDefault="008D7930" w:rsidP="008D7930">
      <w:pPr>
        <w:spacing w:after="0" w:line="240" w:lineRule="auto"/>
        <w:rPr>
          <w:rFonts w:ascii="Times New Roman" w:eastAsia="Times New Roman" w:hAnsi="Times New Roman" w:cs="Times New Roman"/>
          <w:sz w:val="20"/>
          <w:szCs w:val="20"/>
          <w:lang w:eastAsia="ru-RU"/>
        </w:rPr>
      </w:pPr>
    </w:p>
    <w:p w14:paraId="67419817" w14:textId="77777777" w:rsidR="008D7930" w:rsidRPr="00507DCE" w:rsidRDefault="0057202C" w:rsidP="008D7930">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lang w:eastAsia="ru-RU"/>
        </w:rPr>
      </w:pPr>
      <w:r w:rsidRPr="00507DCE">
        <w:rPr>
          <w:rFonts w:ascii="Times New Roman" w:eastAsia="Times New Roman" w:hAnsi="Times New Roman" w:cs="Times New Roman"/>
          <w:b/>
          <w:snapToGrid w:val="0"/>
          <w:color w:val="000000"/>
          <w:spacing w:val="36"/>
          <w:lang w:eastAsia="ru-RU"/>
        </w:rPr>
        <w:t>начало формы</w:t>
      </w:r>
    </w:p>
    <w:p w14:paraId="67419818" w14:textId="77777777" w:rsidR="008D7930" w:rsidRPr="00507DCE" w:rsidRDefault="0057202C" w:rsidP="008D7930">
      <w:pPr>
        <w:spacing w:after="0" w:line="360" w:lineRule="auto"/>
        <w:jc w:val="center"/>
        <w:rPr>
          <w:rFonts w:ascii="Times New Roman" w:eastAsia="Times New Roman" w:hAnsi="Times New Roman" w:cs="Times New Roman"/>
          <w:b/>
          <w:snapToGrid w:val="0"/>
          <w:lang w:eastAsia="ru-RU"/>
        </w:rPr>
      </w:pPr>
      <w:r w:rsidRPr="00507DCE">
        <w:rPr>
          <w:rFonts w:ascii="Times New Roman" w:eastAsia="Times New Roman" w:hAnsi="Times New Roman" w:cs="Times New Roman"/>
          <w:b/>
          <w:snapToGrid w:val="0"/>
          <w:lang w:eastAsia="ru-RU"/>
        </w:rPr>
        <w:t>Справка о перечне и объемах выполнения подобных договоров</w:t>
      </w:r>
    </w:p>
    <w:p w14:paraId="67419819" w14:textId="77777777" w:rsidR="008D7930" w:rsidRPr="00507DCE" w:rsidRDefault="0057202C" w:rsidP="008D7930">
      <w:pPr>
        <w:spacing w:after="0" w:line="360" w:lineRule="auto"/>
        <w:jc w:val="both"/>
        <w:rPr>
          <w:rFonts w:ascii="Times New Roman" w:eastAsia="Times New Roman" w:hAnsi="Times New Roman" w:cs="Times New Roman"/>
          <w:snapToGrid w:val="0"/>
          <w:color w:val="000000"/>
          <w:lang w:eastAsia="ru-RU"/>
        </w:rPr>
      </w:pPr>
      <w:r w:rsidRPr="00507DCE">
        <w:rPr>
          <w:rFonts w:ascii="Times New Roman" w:eastAsia="Times New Roman" w:hAnsi="Times New Roman" w:cs="Times New Roman"/>
          <w:snapToGrid w:val="0"/>
          <w:color w:val="000000"/>
          <w:lang w:eastAsia="ru-RU"/>
        </w:rPr>
        <w:t xml:space="preserve">Наименование и адрес Участника запроса </w:t>
      </w:r>
      <w:r>
        <w:rPr>
          <w:rFonts w:ascii="Times New Roman" w:eastAsia="Times New Roman" w:hAnsi="Times New Roman" w:cs="Times New Roman"/>
          <w:snapToGrid w:val="0"/>
          <w:color w:val="000000"/>
          <w:lang w:eastAsia="ru-RU"/>
        </w:rPr>
        <w:t>котировок</w:t>
      </w:r>
      <w:r w:rsidRPr="00507DCE">
        <w:rPr>
          <w:rFonts w:ascii="Times New Roman" w:eastAsia="Times New Roman" w:hAnsi="Times New Roman" w:cs="Times New Roman"/>
          <w:snapToGrid w:val="0"/>
          <w:color w:val="000000"/>
          <w:lang w:eastAsia="ru-RU"/>
        </w:rPr>
        <w:t>: _________________________________</w:t>
      </w:r>
    </w:p>
    <w:p w14:paraId="6741981A" w14:textId="77777777" w:rsidR="008D7930" w:rsidRPr="00DF10CE" w:rsidRDefault="008D7930" w:rsidP="008D7930">
      <w:pPr>
        <w:spacing w:after="0" w:line="360" w:lineRule="auto"/>
        <w:jc w:val="both"/>
        <w:rPr>
          <w:rFonts w:ascii="Times New Roman" w:eastAsia="Times New Roman" w:hAnsi="Times New Roman" w:cs="Times New Roman"/>
          <w:snapToGrid w:val="0"/>
          <w:color w:val="000000"/>
          <w:sz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701"/>
      </w:tblGrid>
      <w:tr w:rsidR="0002642C" w14:paraId="67419822" w14:textId="77777777" w:rsidTr="008D7930">
        <w:trPr>
          <w:cantSplit/>
          <w:tblHeader/>
        </w:trPr>
        <w:tc>
          <w:tcPr>
            <w:tcW w:w="720" w:type="dxa"/>
            <w:gridSpan w:val="2"/>
          </w:tcPr>
          <w:p w14:paraId="6741981B" w14:textId="77777777" w:rsidR="008D7930" w:rsidRPr="00DF10CE" w:rsidRDefault="0057202C" w:rsidP="008D7930">
            <w:pPr>
              <w:keepNext/>
              <w:spacing w:before="40" w:after="40" w:line="360" w:lineRule="auto"/>
              <w:ind w:left="1588"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w:t>
            </w:r>
          </w:p>
          <w:p w14:paraId="6741981C" w14:textId="77777777" w:rsidR="008D7930" w:rsidRPr="00DF10CE" w:rsidRDefault="0057202C" w:rsidP="008D7930">
            <w:pPr>
              <w:keepNext/>
              <w:spacing w:before="40" w:after="40" w:line="360" w:lineRule="auto"/>
              <w:ind w:left="57"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 п/п</w:t>
            </w:r>
          </w:p>
        </w:tc>
        <w:tc>
          <w:tcPr>
            <w:tcW w:w="2520" w:type="dxa"/>
            <w:gridSpan w:val="2"/>
          </w:tcPr>
          <w:p w14:paraId="6741981D" w14:textId="77777777" w:rsidR="008D7930" w:rsidRPr="00DF10CE" w:rsidRDefault="0057202C" w:rsidP="008D7930">
            <w:pPr>
              <w:keepNext/>
              <w:spacing w:before="40" w:after="40" w:line="240" w:lineRule="auto"/>
              <w:ind w:left="57"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6741981E" w14:textId="77777777" w:rsidR="008D7930" w:rsidRPr="00DF10CE" w:rsidRDefault="0057202C" w:rsidP="008D7930">
            <w:pPr>
              <w:keepNext/>
              <w:spacing w:before="40" w:after="40" w:line="240" w:lineRule="auto"/>
              <w:ind w:left="57"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Заказчик (наименование, адрес, контактное лицо с указанием должности, контактные телефоны)</w:t>
            </w:r>
          </w:p>
        </w:tc>
        <w:tc>
          <w:tcPr>
            <w:tcW w:w="1440" w:type="dxa"/>
            <w:gridSpan w:val="2"/>
          </w:tcPr>
          <w:p w14:paraId="6741981F" w14:textId="77777777" w:rsidR="008D7930" w:rsidRPr="00DF10CE" w:rsidRDefault="0057202C" w:rsidP="008D7930">
            <w:pPr>
              <w:keepNext/>
              <w:spacing w:before="40" w:after="40" w:line="240" w:lineRule="auto"/>
              <w:ind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Описание договора (предмет, объем и состав работ, описание основных условий договора)</w:t>
            </w:r>
          </w:p>
        </w:tc>
        <w:tc>
          <w:tcPr>
            <w:tcW w:w="1420" w:type="dxa"/>
          </w:tcPr>
          <w:p w14:paraId="67419820" w14:textId="77777777" w:rsidR="008D7930" w:rsidRPr="00DF10CE" w:rsidRDefault="0057202C" w:rsidP="008D7930">
            <w:pPr>
              <w:keepNext/>
              <w:spacing w:before="40" w:after="40" w:line="240" w:lineRule="auto"/>
              <w:ind w:left="57"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Сумма договора, рублей</w:t>
            </w:r>
          </w:p>
        </w:tc>
        <w:tc>
          <w:tcPr>
            <w:tcW w:w="1701" w:type="dxa"/>
          </w:tcPr>
          <w:p w14:paraId="67419821" w14:textId="77777777" w:rsidR="008D7930" w:rsidRPr="00DF10CE" w:rsidRDefault="0057202C" w:rsidP="008D7930">
            <w:pPr>
              <w:keepNext/>
              <w:spacing w:before="40" w:after="40" w:line="240" w:lineRule="auto"/>
              <w:ind w:left="57" w:right="57"/>
              <w:jc w:val="center"/>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Сведения о рекламациях по перечисленным договорам</w:t>
            </w:r>
          </w:p>
        </w:tc>
      </w:tr>
      <w:tr w:rsidR="0002642C" w14:paraId="67419829" w14:textId="77777777" w:rsidTr="008D7930">
        <w:trPr>
          <w:cantSplit/>
          <w:trHeight w:val="379"/>
        </w:trPr>
        <w:tc>
          <w:tcPr>
            <w:tcW w:w="720" w:type="dxa"/>
            <w:gridSpan w:val="2"/>
          </w:tcPr>
          <w:p w14:paraId="67419823" w14:textId="77777777" w:rsidR="008D7930" w:rsidRPr="00DF10CE" w:rsidRDefault="0057202C" w:rsidP="008D7930">
            <w:pPr>
              <w:tabs>
                <w:tab w:val="num" w:pos="360"/>
              </w:tabs>
              <w:spacing w:after="0" w:line="240" w:lineRule="auto"/>
              <w:ind w:left="360" w:hanging="360"/>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1.</w:t>
            </w:r>
          </w:p>
        </w:tc>
        <w:tc>
          <w:tcPr>
            <w:tcW w:w="2520" w:type="dxa"/>
            <w:gridSpan w:val="2"/>
          </w:tcPr>
          <w:p w14:paraId="67419824"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980" w:type="dxa"/>
          </w:tcPr>
          <w:p w14:paraId="67419825"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40" w:type="dxa"/>
            <w:gridSpan w:val="2"/>
          </w:tcPr>
          <w:p w14:paraId="67419826"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27"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701" w:type="dxa"/>
          </w:tcPr>
          <w:p w14:paraId="67419828"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r>
      <w:tr w:rsidR="0002642C" w14:paraId="67419830" w14:textId="77777777" w:rsidTr="008D7930">
        <w:trPr>
          <w:cantSplit/>
          <w:trHeight w:val="379"/>
        </w:trPr>
        <w:tc>
          <w:tcPr>
            <w:tcW w:w="720" w:type="dxa"/>
            <w:gridSpan w:val="2"/>
          </w:tcPr>
          <w:p w14:paraId="6741982A" w14:textId="77777777" w:rsidR="008D7930" w:rsidRPr="00DF10CE" w:rsidRDefault="0057202C" w:rsidP="008D7930">
            <w:pPr>
              <w:tabs>
                <w:tab w:val="num" w:pos="360"/>
              </w:tabs>
              <w:spacing w:after="0" w:line="240" w:lineRule="auto"/>
              <w:ind w:left="360" w:hanging="360"/>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2.</w:t>
            </w:r>
          </w:p>
        </w:tc>
        <w:tc>
          <w:tcPr>
            <w:tcW w:w="2520" w:type="dxa"/>
            <w:gridSpan w:val="2"/>
          </w:tcPr>
          <w:p w14:paraId="6741982B"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980" w:type="dxa"/>
          </w:tcPr>
          <w:p w14:paraId="6741982C"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40" w:type="dxa"/>
            <w:gridSpan w:val="2"/>
          </w:tcPr>
          <w:p w14:paraId="6741982D"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2E"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701" w:type="dxa"/>
          </w:tcPr>
          <w:p w14:paraId="6741982F"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r>
      <w:tr w:rsidR="0002642C" w14:paraId="67419834" w14:textId="77777777" w:rsidTr="008D7930">
        <w:trPr>
          <w:cantSplit/>
          <w:trHeight w:val="379"/>
        </w:trPr>
        <w:tc>
          <w:tcPr>
            <w:tcW w:w="6660" w:type="dxa"/>
            <w:gridSpan w:val="7"/>
          </w:tcPr>
          <w:p w14:paraId="67419831" w14:textId="155025ED" w:rsidR="008D7930" w:rsidRPr="00DF10CE" w:rsidRDefault="00B168E5" w:rsidP="008D7930">
            <w:pPr>
              <w:spacing w:before="40" w:after="40" w:line="240" w:lineRule="auto"/>
              <w:ind w:left="57" w:right="57"/>
              <w:rPr>
                <w:rFonts w:ascii="Times New Roman" w:eastAsia="Times New Roman" w:hAnsi="Times New Roman" w:cs="Times New Roman"/>
                <w:b/>
                <w:snapToGrid w:val="0"/>
                <w:sz w:val="24"/>
                <w:lang w:eastAsia="ru-RU"/>
              </w:rPr>
            </w:pPr>
            <w:r>
              <w:rPr>
                <w:rFonts w:ascii="Times New Roman" w:eastAsia="Times New Roman" w:hAnsi="Times New Roman" w:cs="Times New Roman"/>
                <w:b/>
                <w:snapToGrid w:val="0"/>
                <w:sz w:val="24"/>
                <w:lang w:eastAsia="ru-RU"/>
              </w:rPr>
              <w:t>ИТОГО за полный 2020</w:t>
            </w:r>
            <w:r w:rsidR="0057202C" w:rsidRPr="00DF10CE">
              <w:rPr>
                <w:rFonts w:ascii="Times New Roman" w:eastAsia="Times New Roman" w:hAnsi="Times New Roman" w:cs="Times New Roman"/>
                <w:b/>
                <w:snapToGrid w:val="0"/>
                <w:sz w:val="24"/>
                <w:lang w:eastAsia="ru-RU"/>
              </w:rPr>
              <w:t xml:space="preserve"> год </w:t>
            </w:r>
          </w:p>
        </w:tc>
        <w:tc>
          <w:tcPr>
            <w:tcW w:w="1420" w:type="dxa"/>
          </w:tcPr>
          <w:p w14:paraId="67419832" w14:textId="77777777" w:rsidR="008D7930" w:rsidRPr="00DF10CE" w:rsidRDefault="008D7930" w:rsidP="008D7930">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67419833" w14:textId="77777777" w:rsidR="008D7930" w:rsidRPr="00DF10CE" w:rsidRDefault="0057202C" w:rsidP="008D7930">
            <w:pPr>
              <w:spacing w:before="40" w:after="40" w:line="240" w:lineRule="auto"/>
              <w:ind w:left="57" w:right="57"/>
              <w:jc w:val="center"/>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х</w:t>
            </w:r>
          </w:p>
        </w:tc>
      </w:tr>
      <w:tr w:rsidR="0002642C" w14:paraId="6741983B" w14:textId="77777777" w:rsidTr="008D7930">
        <w:trPr>
          <w:cantSplit/>
          <w:trHeight w:val="379"/>
        </w:trPr>
        <w:tc>
          <w:tcPr>
            <w:tcW w:w="720" w:type="dxa"/>
            <w:gridSpan w:val="2"/>
          </w:tcPr>
          <w:p w14:paraId="67419835" w14:textId="77777777" w:rsidR="008D7930" w:rsidRPr="00DF10CE" w:rsidRDefault="0057202C" w:rsidP="008D7930">
            <w:pPr>
              <w:tabs>
                <w:tab w:val="num" w:pos="360"/>
              </w:tabs>
              <w:spacing w:after="0" w:line="360" w:lineRule="auto"/>
              <w:ind w:left="360" w:hanging="360"/>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1.</w:t>
            </w:r>
          </w:p>
        </w:tc>
        <w:tc>
          <w:tcPr>
            <w:tcW w:w="2520" w:type="dxa"/>
            <w:gridSpan w:val="2"/>
          </w:tcPr>
          <w:p w14:paraId="67419836"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980" w:type="dxa"/>
          </w:tcPr>
          <w:p w14:paraId="67419837"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40" w:type="dxa"/>
            <w:gridSpan w:val="2"/>
          </w:tcPr>
          <w:p w14:paraId="67419838"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39"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701" w:type="dxa"/>
          </w:tcPr>
          <w:p w14:paraId="6741983A" w14:textId="77777777" w:rsidR="008D7930" w:rsidRPr="00DF10CE" w:rsidRDefault="008D7930" w:rsidP="008D7930">
            <w:pPr>
              <w:spacing w:before="40" w:after="40" w:line="240" w:lineRule="auto"/>
              <w:ind w:left="57" w:right="57"/>
              <w:jc w:val="center"/>
              <w:rPr>
                <w:rFonts w:ascii="Times New Roman" w:eastAsia="Times New Roman" w:hAnsi="Times New Roman" w:cs="Times New Roman"/>
                <w:snapToGrid w:val="0"/>
                <w:sz w:val="24"/>
                <w:lang w:eastAsia="ru-RU"/>
              </w:rPr>
            </w:pPr>
          </w:p>
        </w:tc>
      </w:tr>
      <w:tr w:rsidR="0002642C" w14:paraId="67419842" w14:textId="77777777" w:rsidTr="008D7930">
        <w:trPr>
          <w:cantSplit/>
          <w:trHeight w:val="380"/>
        </w:trPr>
        <w:tc>
          <w:tcPr>
            <w:tcW w:w="720" w:type="dxa"/>
            <w:gridSpan w:val="2"/>
          </w:tcPr>
          <w:p w14:paraId="6741983C" w14:textId="77777777" w:rsidR="008D7930" w:rsidRPr="00DF10CE" w:rsidRDefault="0057202C" w:rsidP="008D7930">
            <w:pPr>
              <w:tabs>
                <w:tab w:val="num" w:pos="360"/>
              </w:tabs>
              <w:spacing w:after="0" w:line="360" w:lineRule="auto"/>
              <w:ind w:left="360" w:hanging="360"/>
              <w:jc w:val="both"/>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2.</w:t>
            </w:r>
          </w:p>
        </w:tc>
        <w:tc>
          <w:tcPr>
            <w:tcW w:w="2520" w:type="dxa"/>
            <w:gridSpan w:val="2"/>
          </w:tcPr>
          <w:p w14:paraId="6741983D"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980" w:type="dxa"/>
          </w:tcPr>
          <w:p w14:paraId="6741983E"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40" w:type="dxa"/>
            <w:gridSpan w:val="2"/>
          </w:tcPr>
          <w:p w14:paraId="6741983F"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40"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701" w:type="dxa"/>
          </w:tcPr>
          <w:p w14:paraId="67419841" w14:textId="77777777" w:rsidR="008D7930" w:rsidRPr="00DF10CE" w:rsidRDefault="008D7930" w:rsidP="008D7930">
            <w:pPr>
              <w:spacing w:before="40" w:after="40" w:line="240" w:lineRule="auto"/>
              <w:ind w:left="57" w:right="57"/>
              <w:jc w:val="center"/>
              <w:rPr>
                <w:rFonts w:ascii="Times New Roman" w:eastAsia="Times New Roman" w:hAnsi="Times New Roman" w:cs="Times New Roman"/>
                <w:snapToGrid w:val="0"/>
                <w:sz w:val="24"/>
                <w:lang w:eastAsia="ru-RU"/>
              </w:rPr>
            </w:pPr>
          </w:p>
        </w:tc>
      </w:tr>
      <w:tr w:rsidR="0002642C" w14:paraId="67419846" w14:textId="77777777" w:rsidTr="008D7930">
        <w:trPr>
          <w:cantSplit/>
          <w:trHeight w:val="379"/>
        </w:trPr>
        <w:tc>
          <w:tcPr>
            <w:tcW w:w="6660" w:type="dxa"/>
            <w:gridSpan w:val="7"/>
          </w:tcPr>
          <w:p w14:paraId="67419843" w14:textId="70B1907A" w:rsidR="008D7930" w:rsidRPr="00DF10CE" w:rsidRDefault="00B168E5" w:rsidP="008D7930">
            <w:pPr>
              <w:spacing w:before="40" w:after="40" w:line="240" w:lineRule="auto"/>
              <w:ind w:left="57" w:right="57"/>
              <w:rPr>
                <w:rFonts w:ascii="Times New Roman" w:eastAsia="Times New Roman" w:hAnsi="Times New Roman" w:cs="Times New Roman"/>
                <w:b/>
                <w:snapToGrid w:val="0"/>
                <w:sz w:val="24"/>
                <w:lang w:eastAsia="ru-RU"/>
              </w:rPr>
            </w:pPr>
            <w:r>
              <w:rPr>
                <w:rFonts w:ascii="Times New Roman" w:eastAsia="Times New Roman" w:hAnsi="Times New Roman" w:cs="Times New Roman"/>
                <w:b/>
                <w:snapToGrid w:val="0"/>
                <w:sz w:val="24"/>
                <w:lang w:eastAsia="ru-RU"/>
              </w:rPr>
              <w:t>ИТОГО за полный 2021</w:t>
            </w:r>
            <w:r w:rsidR="0057202C" w:rsidRPr="00DF10CE">
              <w:rPr>
                <w:rFonts w:ascii="Times New Roman" w:eastAsia="Times New Roman" w:hAnsi="Times New Roman" w:cs="Times New Roman"/>
                <w:b/>
                <w:snapToGrid w:val="0"/>
                <w:sz w:val="24"/>
                <w:lang w:eastAsia="ru-RU"/>
              </w:rPr>
              <w:t xml:space="preserve"> год </w:t>
            </w:r>
          </w:p>
        </w:tc>
        <w:tc>
          <w:tcPr>
            <w:tcW w:w="1420" w:type="dxa"/>
          </w:tcPr>
          <w:p w14:paraId="67419844" w14:textId="77777777" w:rsidR="008D7930" w:rsidRPr="00DF10CE" w:rsidRDefault="008D7930" w:rsidP="008D7930">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67419845" w14:textId="77777777" w:rsidR="008D7930" w:rsidRPr="00DF10CE" w:rsidRDefault="0057202C" w:rsidP="008D7930">
            <w:pPr>
              <w:spacing w:before="40" w:after="40" w:line="240" w:lineRule="auto"/>
              <w:ind w:left="57" w:right="57"/>
              <w:jc w:val="center"/>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х</w:t>
            </w:r>
          </w:p>
        </w:tc>
      </w:tr>
      <w:tr w:rsidR="0002642C" w14:paraId="6741984D" w14:textId="77777777" w:rsidTr="008D7930">
        <w:trPr>
          <w:cantSplit/>
          <w:trHeight w:val="379"/>
        </w:trPr>
        <w:tc>
          <w:tcPr>
            <w:tcW w:w="687" w:type="dxa"/>
          </w:tcPr>
          <w:p w14:paraId="67419847" w14:textId="77777777" w:rsidR="008D7930" w:rsidRPr="00DF10CE" w:rsidRDefault="008D7930" w:rsidP="008D7930">
            <w:pPr>
              <w:numPr>
                <w:ilvl w:val="0"/>
                <w:numId w:val="41"/>
              </w:numPr>
              <w:spacing w:after="0" w:line="360" w:lineRule="auto"/>
              <w:jc w:val="both"/>
              <w:rPr>
                <w:rFonts w:ascii="Times New Roman" w:eastAsia="Times New Roman" w:hAnsi="Times New Roman" w:cs="Times New Roman"/>
                <w:snapToGrid w:val="0"/>
                <w:sz w:val="24"/>
                <w:lang w:eastAsia="ru-RU"/>
              </w:rPr>
            </w:pPr>
          </w:p>
        </w:tc>
        <w:tc>
          <w:tcPr>
            <w:tcW w:w="2540" w:type="dxa"/>
            <w:gridSpan w:val="2"/>
          </w:tcPr>
          <w:p w14:paraId="67419848"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2007" w:type="dxa"/>
            <w:gridSpan w:val="3"/>
          </w:tcPr>
          <w:p w14:paraId="67419849"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6" w:type="dxa"/>
          </w:tcPr>
          <w:p w14:paraId="6741984A"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4B" w14:textId="77777777" w:rsidR="008D7930" w:rsidRPr="00DF10CE" w:rsidRDefault="008D7930" w:rsidP="008D7930">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6741984C" w14:textId="77777777" w:rsidR="008D7930" w:rsidRPr="00DF10CE" w:rsidRDefault="008D7930" w:rsidP="008D7930">
            <w:pPr>
              <w:spacing w:before="40" w:after="40" w:line="240" w:lineRule="auto"/>
              <w:ind w:left="57" w:right="57"/>
              <w:jc w:val="center"/>
              <w:rPr>
                <w:rFonts w:ascii="Times New Roman" w:eastAsia="Times New Roman" w:hAnsi="Times New Roman" w:cs="Times New Roman"/>
                <w:b/>
                <w:snapToGrid w:val="0"/>
                <w:sz w:val="24"/>
                <w:lang w:eastAsia="ru-RU"/>
              </w:rPr>
            </w:pPr>
          </w:p>
        </w:tc>
      </w:tr>
      <w:tr w:rsidR="0002642C" w14:paraId="67419854" w14:textId="77777777" w:rsidTr="008D7930">
        <w:trPr>
          <w:cantSplit/>
          <w:trHeight w:val="379"/>
        </w:trPr>
        <w:tc>
          <w:tcPr>
            <w:tcW w:w="687" w:type="dxa"/>
          </w:tcPr>
          <w:p w14:paraId="6741984E" w14:textId="77777777" w:rsidR="008D7930" w:rsidRPr="00DF10CE" w:rsidRDefault="008D7930" w:rsidP="008D7930">
            <w:pPr>
              <w:numPr>
                <w:ilvl w:val="0"/>
                <w:numId w:val="41"/>
              </w:numPr>
              <w:spacing w:after="0" w:line="360" w:lineRule="auto"/>
              <w:jc w:val="both"/>
              <w:rPr>
                <w:rFonts w:ascii="Times New Roman" w:eastAsia="Times New Roman" w:hAnsi="Times New Roman" w:cs="Times New Roman"/>
                <w:snapToGrid w:val="0"/>
                <w:sz w:val="24"/>
                <w:lang w:eastAsia="ru-RU"/>
              </w:rPr>
            </w:pPr>
          </w:p>
        </w:tc>
        <w:tc>
          <w:tcPr>
            <w:tcW w:w="2540" w:type="dxa"/>
            <w:gridSpan w:val="2"/>
          </w:tcPr>
          <w:p w14:paraId="6741984F"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2007" w:type="dxa"/>
            <w:gridSpan w:val="3"/>
          </w:tcPr>
          <w:p w14:paraId="67419850"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6" w:type="dxa"/>
          </w:tcPr>
          <w:p w14:paraId="67419851" w14:textId="77777777" w:rsidR="008D7930" w:rsidRPr="00DF10CE" w:rsidRDefault="008D7930" w:rsidP="008D7930">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67419852" w14:textId="77777777" w:rsidR="008D7930" w:rsidRPr="00DF10CE" w:rsidRDefault="008D7930" w:rsidP="008D7930">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67419853" w14:textId="77777777" w:rsidR="008D7930" w:rsidRPr="00DF10CE" w:rsidRDefault="008D7930" w:rsidP="008D7930">
            <w:pPr>
              <w:spacing w:before="40" w:after="40" w:line="240" w:lineRule="auto"/>
              <w:ind w:left="57" w:right="57"/>
              <w:jc w:val="center"/>
              <w:rPr>
                <w:rFonts w:ascii="Times New Roman" w:eastAsia="Times New Roman" w:hAnsi="Times New Roman" w:cs="Times New Roman"/>
                <w:b/>
                <w:snapToGrid w:val="0"/>
                <w:sz w:val="24"/>
                <w:lang w:eastAsia="ru-RU"/>
              </w:rPr>
            </w:pPr>
          </w:p>
        </w:tc>
      </w:tr>
      <w:tr w:rsidR="0002642C" w14:paraId="67419857" w14:textId="77777777" w:rsidTr="008D7930">
        <w:trPr>
          <w:cantSplit/>
          <w:trHeight w:val="380"/>
        </w:trPr>
        <w:tc>
          <w:tcPr>
            <w:tcW w:w="8080" w:type="dxa"/>
            <w:gridSpan w:val="8"/>
          </w:tcPr>
          <w:p w14:paraId="67419855" w14:textId="56F39345" w:rsidR="008D7930" w:rsidRPr="00DF10CE" w:rsidRDefault="00B168E5" w:rsidP="008D7930">
            <w:pPr>
              <w:spacing w:before="40" w:after="40" w:line="240" w:lineRule="auto"/>
              <w:ind w:left="57" w:right="57"/>
              <w:rPr>
                <w:rFonts w:ascii="Times New Roman" w:eastAsia="Times New Roman" w:hAnsi="Times New Roman" w:cs="Times New Roman"/>
                <w:b/>
                <w:snapToGrid w:val="0"/>
                <w:sz w:val="24"/>
                <w:lang w:eastAsia="ru-RU"/>
              </w:rPr>
            </w:pPr>
            <w:r>
              <w:rPr>
                <w:rFonts w:ascii="Times New Roman" w:eastAsia="Times New Roman" w:hAnsi="Times New Roman" w:cs="Times New Roman"/>
                <w:b/>
                <w:snapToGrid w:val="0"/>
                <w:sz w:val="24"/>
                <w:lang w:eastAsia="ru-RU"/>
              </w:rPr>
              <w:t>ИТОГО за полный 2022</w:t>
            </w:r>
            <w:r w:rsidR="0057202C" w:rsidRPr="00DF10CE">
              <w:rPr>
                <w:rFonts w:ascii="Times New Roman" w:eastAsia="Times New Roman" w:hAnsi="Times New Roman" w:cs="Times New Roman"/>
                <w:b/>
                <w:snapToGrid w:val="0"/>
                <w:sz w:val="24"/>
                <w:lang w:eastAsia="ru-RU"/>
              </w:rPr>
              <w:t xml:space="preserve"> год</w:t>
            </w:r>
          </w:p>
        </w:tc>
        <w:tc>
          <w:tcPr>
            <w:tcW w:w="1701" w:type="dxa"/>
          </w:tcPr>
          <w:p w14:paraId="67419856" w14:textId="77777777" w:rsidR="008D7930" w:rsidRPr="00DF10CE" w:rsidRDefault="0057202C" w:rsidP="008D7930">
            <w:pPr>
              <w:spacing w:before="40" w:after="40" w:line="240" w:lineRule="auto"/>
              <w:ind w:left="57" w:right="57"/>
              <w:jc w:val="center"/>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х</w:t>
            </w:r>
          </w:p>
        </w:tc>
      </w:tr>
      <w:tr w:rsidR="006D6D74" w:rsidRPr="00DF10CE" w14:paraId="321EB9E9" w14:textId="77777777" w:rsidTr="00F14257">
        <w:trPr>
          <w:cantSplit/>
          <w:trHeight w:val="379"/>
        </w:trPr>
        <w:tc>
          <w:tcPr>
            <w:tcW w:w="687" w:type="dxa"/>
          </w:tcPr>
          <w:p w14:paraId="73C813F4" w14:textId="77777777" w:rsidR="006D6D74" w:rsidRPr="00DF10CE" w:rsidRDefault="006D6D74" w:rsidP="006D6D74">
            <w:pPr>
              <w:numPr>
                <w:ilvl w:val="0"/>
                <w:numId w:val="48"/>
              </w:numPr>
              <w:spacing w:after="0" w:line="360" w:lineRule="auto"/>
              <w:jc w:val="both"/>
              <w:rPr>
                <w:rFonts w:ascii="Times New Roman" w:eastAsia="Times New Roman" w:hAnsi="Times New Roman" w:cs="Times New Roman"/>
                <w:snapToGrid w:val="0"/>
                <w:sz w:val="24"/>
                <w:lang w:eastAsia="ru-RU"/>
              </w:rPr>
            </w:pPr>
          </w:p>
        </w:tc>
        <w:tc>
          <w:tcPr>
            <w:tcW w:w="2540" w:type="dxa"/>
            <w:gridSpan w:val="2"/>
          </w:tcPr>
          <w:p w14:paraId="5DB26FAD"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2007" w:type="dxa"/>
            <w:gridSpan w:val="3"/>
          </w:tcPr>
          <w:p w14:paraId="21731964"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1426" w:type="dxa"/>
          </w:tcPr>
          <w:p w14:paraId="57A1C720"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7461007F" w14:textId="77777777" w:rsidR="006D6D74" w:rsidRPr="00DF10CE" w:rsidRDefault="006D6D74" w:rsidP="00F14257">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485CFB3A" w14:textId="77777777" w:rsidR="006D6D74" w:rsidRPr="00DF10CE" w:rsidRDefault="006D6D74" w:rsidP="00F14257">
            <w:pPr>
              <w:spacing w:before="40" w:after="40" w:line="240" w:lineRule="auto"/>
              <w:ind w:left="57" w:right="57"/>
              <w:jc w:val="center"/>
              <w:rPr>
                <w:rFonts w:ascii="Times New Roman" w:eastAsia="Times New Roman" w:hAnsi="Times New Roman" w:cs="Times New Roman"/>
                <w:b/>
                <w:snapToGrid w:val="0"/>
                <w:sz w:val="24"/>
                <w:lang w:eastAsia="ru-RU"/>
              </w:rPr>
            </w:pPr>
          </w:p>
        </w:tc>
      </w:tr>
      <w:tr w:rsidR="006D6D74" w:rsidRPr="00DF10CE" w14:paraId="259D9E48" w14:textId="77777777" w:rsidTr="00F14257">
        <w:trPr>
          <w:cantSplit/>
          <w:trHeight w:val="379"/>
        </w:trPr>
        <w:tc>
          <w:tcPr>
            <w:tcW w:w="687" w:type="dxa"/>
          </w:tcPr>
          <w:p w14:paraId="5FCEF151" w14:textId="77777777" w:rsidR="006D6D74" w:rsidRPr="00DF10CE" w:rsidRDefault="006D6D74" w:rsidP="006D6D74">
            <w:pPr>
              <w:numPr>
                <w:ilvl w:val="0"/>
                <w:numId w:val="48"/>
              </w:numPr>
              <w:spacing w:after="0" w:line="360" w:lineRule="auto"/>
              <w:jc w:val="both"/>
              <w:rPr>
                <w:rFonts w:ascii="Times New Roman" w:eastAsia="Times New Roman" w:hAnsi="Times New Roman" w:cs="Times New Roman"/>
                <w:snapToGrid w:val="0"/>
                <w:sz w:val="24"/>
                <w:lang w:eastAsia="ru-RU"/>
              </w:rPr>
            </w:pPr>
          </w:p>
        </w:tc>
        <w:tc>
          <w:tcPr>
            <w:tcW w:w="2540" w:type="dxa"/>
            <w:gridSpan w:val="2"/>
          </w:tcPr>
          <w:p w14:paraId="210C89D1"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2007" w:type="dxa"/>
            <w:gridSpan w:val="3"/>
          </w:tcPr>
          <w:p w14:paraId="790FE526"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1426" w:type="dxa"/>
          </w:tcPr>
          <w:p w14:paraId="71D6D4EB" w14:textId="77777777" w:rsidR="006D6D74" w:rsidRPr="00DF10CE" w:rsidRDefault="006D6D74" w:rsidP="00F14257">
            <w:pPr>
              <w:spacing w:before="40" w:after="40" w:line="240" w:lineRule="auto"/>
              <w:ind w:left="57" w:right="57"/>
              <w:rPr>
                <w:rFonts w:ascii="Times New Roman" w:eastAsia="Times New Roman" w:hAnsi="Times New Roman" w:cs="Times New Roman"/>
                <w:snapToGrid w:val="0"/>
                <w:sz w:val="24"/>
                <w:lang w:eastAsia="ru-RU"/>
              </w:rPr>
            </w:pPr>
          </w:p>
        </w:tc>
        <w:tc>
          <w:tcPr>
            <w:tcW w:w="1420" w:type="dxa"/>
          </w:tcPr>
          <w:p w14:paraId="59B32DC9" w14:textId="77777777" w:rsidR="006D6D74" w:rsidRPr="00DF10CE" w:rsidRDefault="006D6D74" w:rsidP="00F14257">
            <w:pPr>
              <w:spacing w:before="40" w:after="40" w:line="240" w:lineRule="auto"/>
              <w:ind w:left="57" w:right="57"/>
              <w:rPr>
                <w:rFonts w:ascii="Times New Roman" w:eastAsia="Times New Roman" w:hAnsi="Times New Roman" w:cs="Times New Roman"/>
                <w:b/>
                <w:snapToGrid w:val="0"/>
                <w:sz w:val="24"/>
                <w:lang w:eastAsia="ru-RU"/>
              </w:rPr>
            </w:pPr>
          </w:p>
        </w:tc>
        <w:tc>
          <w:tcPr>
            <w:tcW w:w="1701" w:type="dxa"/>
          </w:tcPr>
          <w:p w14:paraId="49F05FF2" w14:textId="77777777" w:rsidR="006D6D74" w:rsidRPr="00DF10CE" w:rsidRDefault="006D6D74" w:rsidP="00F14257">
            <w:pPr>
              <w:spacing w:before="40" w:after="40" w:line="240" w:lineRule="auto"/>
              <w:ind w:left="57" w:right="57"/>
              <w:jc w:val="center"/>
              <w:rPr>
                <w:rFonts w:ascii="Times New Roman" w:eastAsia="Times New Roman" w:hAnsi="Times New Roman" w:cs="Times New Roman"/>
                <w:b/>
                <w:snapToGrid w:val="0"/>
                <w:sz w:val="24"/>
                <w:lang w:eastAsia="ru-RU"/>
              </w:rPr>
            </w:pPr>
          </w:p>
        </w:tc>
      </w:tr>
      <w:tr w:rsidR="006D6D74" w:rsidRPr="00DF10CE" w14:paraId="5614D0AD" w14:textId="77777777" w:rsidTr="00F14257">
        <w:trPr>
          <w:cantSplit/>
          <w:trHeight w:val="380"/>
        </w:trPr>
        <w:tc>
          <w:tcPr>
            <w:tcW w:w="8080" w:type="dxa"/>
            <w:gridSpan w:val="8"/>
          </w:tcPr>
          <w:p w14:paraId="2ACE020E" w14:textId="49B36A5C" w:rsidR="006D6D74" w:rsidRPr="00DF10CE" w:rsidRDefault="006D6D74" w:rsidP="00F14257">
            <w:pPr>
              <w:spacing w:before="40" w:after="40" w:line="240" w:lineRule="auto"/>
              <w:ind w:left="57" w:right="57"/>
              <w:rPr>
                <w:rFonts w:ascii="Times New Roman" w:eastAsia="Times New Roman" w:hAnsi="Times New Roman" w:cs="Times New Roman"/>
                <w:b/>
                <w:snapToGrid w:val="0"/>
                <w:sz w:val="24"/>
                <w:lang w:eastAsia="ru-RU"/>
              </w:rPr>
            </w:pPr>
            <w:r>
              <w:rPr>
                <w:rFonts w:ascii="Times New Roman" w:eastAsia="Times New Roman" w:hAnsi="Times New Roman" w:cs="Times New Roman"/>
                <w:b/>
                <w:snapToGrid w:val="0"/>
                <w:sz w:val="24"/>
                <w:lang w:eastAsia="ru-RU"/>
              </w:rPr>
              <w:t>ИТОГО за 2023</w:t>
            </w:r>
            <w:r w:rsidRPr="00DF10CE">
              <w:rPr>
                <w:rFonts w:ascii="Times New Roman" w:eastAsia="Times New Roman" w:hAnsi="Times New Roman" w:cs="Times New Roman"/>
                <w:b/>
                <w:snapToGrid w:val="0"/>
                <w:sz w:val="24"/>
                <w:lang w:eastAsia="ru-RU"/>
              </w:rPr>
              <w:t xml:space="preserve"> год</w:t>
            </w:r>
          </w:p>
        </w:tc>
        <w:tc>
          <w:tcPr>
            <w:tcW w:w="1701" w:type="dxa"/>
          </w:tcPr>
          <w:p w14:paraId="3C319B05" w14:textId="77777777" w:rsidR="006D6D74" w:rsidRPr="00DF10CE" w:rsidRDefault="006D6D74" w:rsidP="00F14257">
            <w:pPr>
              <w:spacing w:before="40" w:after="40" w:line="240" w:lineRule="auto"/>
              <w:ind w:left="57" w:right="57"/>
              <w:jc w:val="center"/>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b/>
                <w:snapToGrid w:val="0"/>
                <w:sz w:val="24"/>
                <w:lang w:eastAsia="ru-RU"/>
              </w:rPr>
              <w:t>х</w:t>
            </w:r>
          </w:p>
        </w:tc>
      </w:tr>
    </w:tbl>
    <w:p w14:paraId="67419858" w14:textId="77777777" w:rsidR="008D7930" w:rsidRPr="00DF10CE" w:rsidRDefault="0057202C" w:rsidP="008D7930">
      <w:pPr>
        <w:spacing w:after="0" w:line="240" w:lineRule="auto"/>
        <w:ind w:firstLine="567"/>
        <w:jc w:val="both"/>
        <w:rPr>
          <w:rFonts w:ascii="Times New Roman" w:eastAsia="Times New Roman" w:hAnsi="Times New Roman" w:cs="Times New Roman"/>
          <w:i/>
          <w:snapToGrid w:val="0"/>
          <w:sz w:val="24"/>
          <w:lang w:eastAsia="ru-RU"/>
        </w:rPr>
      </w:pPr>
      <w:r w:rsidRPr="00DF10CE">
        <w:rPr>
          <w:rFonts w:ascii="Times New Roman" w:eastAsia="Times New Roman" w:hAnsi="Times New Roman" w:cs="Times New Roman"/>
          <w:i/>
          <w:snapToGrid w:val="0"/>
          <w:sz w:val="24"/>
          <w:lang w:eastAsia="ru-RU"/>
        </w:rPr>
        <w:t>*Заказчик запроса котировок рекомендует Участникам приложить копии рекомендательных писем-отзывов (при наличии)</w:t>
      </w:r>
    </w:p>
    <w:p w14:paraId="67419859" w14:textId="77777777" w:rsidR="008D7930" w:rsidRPr="00DF10CE" w:rsidRDefault="0057202C" w:rsidP="008D7930">
      <w:pPr>
        <w:spacing w:after="0" w:line="240" w:lineRule="auto"/>
        <w:ind w:firstLine="567"/>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____________________________________</w:t>
      </w:r>
    </w:p>
    <w:p w14:paraId="6741985A" w14:textId="77777777" w:rsidR="008D7930" w:rsidRPr="00DF10CE" w:rsidRDefault="0057202C" w:rsidP="008D7930">
      <w:pPr>
        <w:spacing w:after="0" w:line="240" w:lineRule="auto"/>
        <w:ind w:right="3684" w:firstLine="567"/>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vertAlign w:val="superscript"/>
          <w:lang w:eastAsia="ru-RU"/>
        </w:rPr>
        <w:t>(подпись, М.П.)</w:t>
      </w:r>
    </w:p>
    <w:p w14:paraId="6741985B" w14:textId="77777777" w:rsidR="008D7930" w:rsidRPr="00DF10CE" w:rsidRDefault="0057202C" w:rsidP="008D7930">
      <w:pPr>
        <w:spacing w:after="0" w:line="240" w:lineRule="auto"/>
        <w:ind w:right="3684" w:firstLine="567"/>
        <w:rPr>
          <w:rFonts w:ascii="Times New Roman" w:eastAsia="Times New Roman" w:hAnsi="Times New Roman" w:cs="Times New Roman"/>
          <w:snapToGrid w:val="0"/>
          <w:sz w:val="24"/>
          <w:lang w:eastAsia="ru-RU"/>
        </w:rPr>
      </w:pPr>
      <w:r w:rsidRPr="00DF10CE">
        <w:rPr>
          <w:rFonts w:ascii="Times New Roman" w:eastAsia="Times New Roman" w:hAnsi="Times New Roman" w:cs="Times New Roman"/>
          <w:snapToGrid w:val="0"/>
          <w:sz w:val="24"/>
          <w:lang w:eastAsia="ru-RU"/>
        </w:rPr>
        <w:t>___________________________________</w:t>
      </w:r>
    </w:p>
    <w:p w14:paraId="6741985C" w14:textId="77777777" w:rsidR="008D7930" w:rsidRPr="00DF10CE" w:rsidRDefault="0057202C" w:rsidP="008D7930">
      <w:pPr>
        <w:spacing w:after="0" w:line="240" w:lineRule="auto"/>
        <w:ind w:right="3684" w:firstLine="567"/>
        <w:rPr>
          <w:rFonts w:ascii="Times New Roman" w:eastAsia="Times New Roman" w:hAnsi="Times New Roman" w:cs="Times New Roman"/>
          <w:b/>
          <w:snapToGrid w:val="0"/>
          <w:sz w:val="24"/>
          <w:lang w:eastAsia="ru-RU"/>
        </w:rPr>
      </w:pPr>
      <w:r w:rsidRPr="00DF10CE">
        <w:rPr>
          <w:rFonts w:ascii="Times New Roman" w:eastAsia="Times New Roman" w:hAnsi="Times New Roman" w:cs="Times New Roman"/>
          <w:snapToGrid w:val="0"/>
          <w:sz w:val="24"/>
          <w:vertAlign w:val="superscript"/>
          <w:lang w:eastAsia="ru-RU"/>
        </w:rPr>
        <w:t>(фамилия, имя, отчество подписавшего, должность)</w:t>
      </w:r>
    </w:p>
    <w:p w14:paraId="6741985D" w14:textId="77777777" w:rsidR="008D7930" w:rsidRPr="00DF10CE" w:rsidRDefault="0057202C" w:rsidP="008D7930">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4"/>
          <w:lang w:eastAsia="ru-RU"/>
        </w:rPr>
      </w:pPr>
      <w:r w:rsidRPr="00DF10CE">
        <w:rPr>
          <w:rFonts w:ascii="Times New Roman" w:eastAsia="Times New Roman" w:hAnsi="Times New Roman" w:cs="Times New Roman"/>
          <w:b/>
          <w:snapToGrid w:val="0"/>
          <w:color w:val="000000"/>
          <w:spacing w:val="36"/>
          <w:sz w:val="24"/>
          <w:lang w:eastAsia="ru-RU"/>
        </w:rPr>
        <w:t>конец формы</w:t>
      </w:r>
    </w:p>
    <w:p w14:paraId="6741985E"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Инструкции по заполнению:</w:t>
      </w:r>
    </w:p>
    <w:p w14:paraId="6741985F" w14:textId="77777777" w:rsidR="008D7930" w:rsidRPr="00DF10CE" w:rsidRDefault="0057202C" w:rsidP="008D7930">
      <w:pPr>
        <w:widowControl w:val="0"/>
        <w:numPr>
          <w:ilvl w:val="3"/>
          <w:numId w:val="42"/>
        </w:numPr>
        <w:tabs>
          <w:tab w:val="clear" w:pos="2880"/>
          <w:tab w:val="num" w:pos="0"/>
          <w:tab w:val="num" w:pos="426"/>
        </w:tabs>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запроса котировок приводит номер и дату письма о подаче оферты, приложением к которому является данная справка.</w:t>
      </w:r>
    </w:p>
    <w:p w14:paraId="67419860" w14:textId="77777777" w:rsidR="008D7930" w:rsidRPr="00DF10CE" w:rsidRDefault="0057202C" w:rsidP="008D7930">
      <w:pPr>
        <w:widowControl w:val="0"/>
        <w:numPr>
          <w:ilvl w:val="0"/>
          <w:numId w:val="42"/>
        </w:numPr>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указывает свое фирменное наименование (в т. ч. организационно-правовую форму) и свой адрес.</w:t>
      </w:r>
    </w:p>
    <w:p w14:paraId="67419861" w14:textId="77777777" w:rsidR="008D7930" w:rsidRPr="00DF10CE" w:rsidRDefault="0057202C" w:rsidP="008D7930">
      <w:pPr>
        <w:widowControl w:val="0"/>
        <w:numPr>
          <w:ilvl w:val="0"/>
          <w:numId w:val="42"/>
        </w:numPr>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настоящей Информационной карты по запросу котировок.</w:t>
      </w:r>
    </w:p>
    <w:p w14:paraId="67419862" w14:textId="77777777" w:rsidR="008D7930" w:rsidRPr="00DF10CE" w:rsidRDefault="0057202C" w:rsidP="008D7930">
      <w:pPr>
        <w:widowControl w:val="0"/>
        <w:numPr>
          <w:ilvl w:val="0"/>
          <w:numId w:val="42"/>
        </w:numPr>
        <w:spacing w:after="0" w:line="240" w:lineRule="auto"/>
        <w:ind w:left="0" w:firstLine="0"/>
        <w:contextualSpacing/>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7419863" w14:textId="77777777" w:rsidR="008D7930" w:rsidRPr="00DF10CE" w:rsidRDefault="0057202C" w:rsidP="008D7930">
      <w:pPr>
        <w:widowControl w:val="0"/>
        <w:numPr>
          <w:ilvl w:val="0"/>
          <w:numId w:val="42"/>
        </w:numPr>
        <w:spacing w:after="0" w:line="240" w:lineRule="auto"/>
        <w:ind w:left="0" w:firstLine="0"/>
        <w:contextualSpacing/>
        <w:jc w:val="both"/>
        <w:rPr>
          <w:rFonts w:ascii="Times New Roman" w:eastAsia="Times New Roman" w:hAnsi="Times New Roman" w:cs="Times New Roman"/>
          <w:color w:val="000000"/>
          <w:szCs w:val="20"/>
          <w:lang w:eastAsia="ru-RU"/>
        </w:rPr>
      </w:pPr>
      <w:r w:rsidRPr="00DF10CE">
        <w:rPr>
          <w:rFonts w:ascii="Times New Roman" w:eastAsia="Times New Roman" w:hAnsi="Times New Roman" w:cs="Times New Roman"/>
          <w:szCs w:val="20"/>
          <w:lang w:eastAsia="ru-RU"/>
        </w:rPr>
        <w:t>Участник может включать и незавершенные договоры, обязательно отмечая данный факт.</w:t>
      </w:r>
    </w:p>
    <w:p w14:paraId="67419868" w14:textId="77777777" w:rsidR="008D7930" w:rsidRPr="00DF10CE" w:rsidRDefault="008D7930" w:rsidP="008D7930">
      <w:pPr>
        <w:tabs>
          <w:tab w:val="num" w:pos="1134"/>
        </w:tabs>
        <w:spacing w:after="0" w:line="240" w:lineRule="auto"/>
        <w:jc w:val="both"/>
        <w:rPr>
          <w:rFonts w:ascii="Times New Roman" w:eastAsia="Times New Roman" w:hAnsi="Times New Roman" w:cs="Times New Roman"/>
          <w:color w:val="000000"/>
          <w:sz w:val="24"/>
          <w:lang w:eastAsia="ru-RU"/>
        </w:rPr>
        <w:sectPr w:rsidR="008D7930" w:rsidRPr="00DF10CE" w:rsidSect="008D7930">
          <w:footerReference w:type="default" r:id="rId21"/>
          <w:footerReference w:type="first" r:id="rId22"/>
          <w:type w:val="continuous"/>
          <w:pgSz w:w="11906" w:h="16838" w:code="9"/>
          <w:pgMar w:top="851" w:right="851" w:bottom="851" w:left="1418" w:header="284" w:footer="595" w:gutter="0"/>
          <w:cols w:space="708"/>
          <w:titlePg/>
          <w:docGrid w:linePitch="360"/>
        </w:sectPr>
      </w:pPr>
    </w:p>
    <w:p w14:paraId="67419869" w14:textId="77777777" w:rsidR="008D7930" w:rsidRPr="00DF10CE" w:rsidRDefault="008D7930" w:rsidP="008D7930">
      <w:pPr>
        <w:tabs>
          <w:tab w:val="num" w:pos="1134"/>
        </w:tabs>
        <w:spacing w:after="0" w:line="240" w:lineRule="auto"/>
        <w:jc w:val="both"/>
        <w:rPr>
          <w:rFonts w:ascii="Times New Roman" w:eastAsia="Times New Roman" w:hAnsi="Times New Roman" w:cs="Times New Roman"/>
          <w:color w:val="000000"/>
          <w:sz w:val="24"/>
          <w:lang w:eastAsia="ru-RU"/>
        </w:rPr>
      </w:pPr>
    </w:p>
    <w:p w14:paraId="6741986A" w14:textId="77777777" w:rsidR="008D7930" w:rsidRPr="00DF10CE" w:rsidRDefault="008D7930" w:rsidP="008D7930">
      <w:pPr>
        <w:tabs>
          <w:tab w:val="num" w:pos="1134"/>
        </w:tabs>
        <w:spacing w:after="0" w:line="240" w:lineRule="auto"/>
        <w:jc w:val="both"/>
        <w:rPr>
          <w:rFonts w:ascii="Times New Roman" w:eastAsia="Times New Roman" w:hAnsi="Times New Roman" w:cs="Times New Roman"/>
          <w:color w:val="000000"/>
          <w:sz w:val="24"/>
          <w:lang w:eastAsia="ru-RU"/>
        </w:rPr>
      </w:pPr>
    </w:p>
    <w:p w14:paraId="6741986B" w14:textId="77777777" w:rsidR="008D7930" w:rsidRPr="00DF10CE" w:rsidRDefault="008D7930" w:rsidP="008D7930">
      <w:pPr>
        <w:tabs>
          <w:tab w:val="num" w:pos="1134"/>
        </w:tabs>
        <w:spacing w:after="0" w:line="240" w:lineRule="auto"/>
        <w:jc w:val="both"/>
        <w:rPr>
          <w:rFonts w:ascii="Times New Roman" w:eastAsia="Times New Roman" w:hAnsi="Times New Roman" w:cs="Times New Roman"/>
          <w:color w:val="000000"/>
          <w:sz w:val="24"/>
          <w:lang w:eastAsia="ru-RU"/>
        </w:rPr>
      </w:pPr>
    </w:p>
    <w:p w14:paraId="6741986C" w14:textId="46C8E7F3" w:rsidR="008D7930" w:rsidRPr="00507DCE" w:rsidRDefault="0057202C" w:rsidP="008D7930">
      <w:pPr>
        <w:keepNext/>
        <w:suppressAutoHyphens/>
        <w:spacing w:before="360" w:after="120" w:line="240" w:lineRule="auto"/>
        <w:outlineLvl w:val="1"/>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4.4. </w:t>
      </w:r>
      <w:r w:rsidRPr="00507DCE">
        <w:rPr>
          <w:rFonts w:ascii="Times New Roman" w:eastAsia="Times New Roman" w:hAnsi="Times New Roman" w:cs="Times New Roman"/>
          <w:b/>
          <w:lang w:eastAsia="ru-RU"/>
        </w:rPr>
        <w:t>Справка о наличии кредиторской задолж</w:t>
      </w:r>
      <w:r w:rsidR="006D6D74">
        <w:rPr>
          <w:rFonts w:ascii="Times New Roman" w:eastAsia="Times New Roman" w:hAnsi="Times New Roman" w:cs="Times New Roman"/>
          <w:b/>
          <w:lang w:eastAsia="ru-RU"/>
        </w:rPr>
        <w:t>енности и поручительств (форма 4</w:t>
      </w:r>
      <w:r w:rsidRPr="00507DCE">
        <w:rPr>
          <w:rFonts w:ascii="Times New Roman" w:eastAsia="Times New Roman" w:hAnsi="Times New Roman" w:cs="Times New Roman"/>
          <w:b/>
          <w:lang w:eastAsia="ru-RU"/>
        </w:rPr>
        <w:t>)</w:t>
      </w:r>
    </w:p>
    <w:p w14:paraId="6741986D" w14:textId="77777777" w:rsidR="008D7930" w:rsidRPr="00507DCE" w:rsidRDefault="0057202C" w:rsidP="008D7930">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507DCE">
        <w:rPr>
          <w:rFonts w:ascii="Times New Roman" w:eastAsia="Times New Roman" w:hAnsi="Times New Roman" w:cs="Times New Roman"/>
          <w:b/>
          <w:snapToGrid w:val="0"/>
          <w:color w:val="000000"/>
          <w:spacing w:val="36"/>
          <w:lang w:eastAsia="ru-RU"/>
        </w:rPr>
        <w:t>начало формы</w:t>
      </w:r>
    </w:p>
    <w:p w14:paraId="6741986E" w14:textId="77777777" w:rsidR="008D7930" w:rsidRPr="00507DCE" w:rsidRDefault="008D7930" w:rsidP="008D7930">
      <w:pPr>
        <w:suppressAutoHyphens/>
        <w:spacing w:after="20" w:line="240" w:lineRule="auto"/>
        <w:rPr>
          <w:rFonts w:ascii="Times New Roman" w:eastAsia="Times New Roman" w:hAnsi="Times New Roman" w:cs="Times New Roman"/>
          <w:b/>
          <w:sz w:val="28"/>
          <w:szCs w:val="28"/>
          <w:lang w:eastAsia="ru-RU"/>
        </w:rPr>
      </w:pPr>
    </w:p>
    <w:p w14:paraId="6741986F" w14:textId="77777777" w:rsidR="008D7930" w:rsidRPr="00507DCE" w:rsidRDefault="0057202C" w:rsidP="008D7930">
      <w:pPr>
        <w:suppressAutoHyphens/>
        <w:spacing w:after="20" w:line="240" w:lineRule="auto"/>
        <w:ind w:left="181"/>
        <w:jc w:val="center"/>
        <w:rPr>
          <w:rFonts w:ascii="Times New Roman" w:eastAsia="Times New Roman" w:hAnsi="Times New Roman" w:cs="Times New Roman"/>
          <w:b/>
          <w:sz w:val="24"/>
          <w:szCs w:val="24"/>
          <w:lang w:eastAsia="ru-RU"/>
        </w:rPr>
      </w:pPr>
      <w:r w:rsidRPr="00507DCE">
        <w:rPr>
          <w:rFonts w:ascii="Times New Roman" w:eastAsia="Times New Roman" w:hAnsi="Times New Roman" w:cs="Times New Roman"/>
          <w:b/>
          <w:sz w:val="24"/>
          <w:szCs w:val="24"/>
          <w:lang w:eastAsia="ru-RU"/>
        </w:rPr>
        <w:t>Справка о наличии кредиторской задолженности и поручительств</w:t>
      </w:r>
    </w:p>
    <w:p w14:paraId="67419870" w14:textId="77777777" w:rsidR="008D7930" w:rsidRPr="00507DCE" w:rsidRDefault="0057202C" w:rsidP="008D7930">
      <w:pPr>
        <w:suppressAutoHyphens/>
        <w:spacing w:after="20" w:line="240" w:lineRule="auto"/>
        <w:ind w:left="181"/>
        <w:jc w:val="center"/>
        <w:rPr>
          <w:rFonts w:ascii="Times New Roman" w:eastAsia="Times New Roman" w:hAnsi="Times New Roman" w:cs="Times New Roman"/>
          <w:b/>
          <w:sz w:val="24"/>
          <w:szCs w:val="24"/>
          <w:lang w:eastAsia="ru-RU"/>
        </w:rPr>
      </w:pPr>
      <w:r w:rsidRPr="00507DCE">
        <w:rPr>
          <w:rFonts w:ascii="Times New Roman" w:eastAsia="Times New Roman" w:hAnsi="Times New Roman" w:cs="Times New Roman"/>
          <w:b/>
          <w:sz w:val="24"/>
          <w:szCs w:val="24"/>
          <w:lang w:eastAsia="ru-RU"/>
        </w:rPr>
        <w:t xml:space="preserve">Участника запроса </w:t>
      </w:r>
      <w:r>
        <w:rPr>
          <w:rFonts w:ascii="Times New Roman" w:eastAsia="Times New Roman" w:hAnsi="Times New Roman" w:cs="Times New Roman"/>
          <w:b/>
          <w:sz w:val="24"/>
          <w:szCs w:val="24"/>
          <w:lang w:eastAsia="ru-RU"/>
        </w:rPr>
        <w:t>котировок</w:t>
      </w:r>
    </w:p>
    <w:p w14:paraId="67419871" w14:textId="77777777" w:rsidR="008D7930" w:rsidRPr="00507DCE" w:rsidRDefault="0057202C" w:rsidP="008D7930">
      <w:pPr>
        <w:suppressAutoHyphens/>
        <w:spacing w:after="20" w:line="240" w:lineRule="auto"/>
        <w:ind w:left="181"/>
        <w:rPr>
          <w:rFonts w:ascii="Times New Roman" w:eastAsia="Times New Roman" w:hAnsi="Times New Roman" w:cs="Times New Roman"/>
          <w:sz w:val="24"/>
          <w:szCs w:val="24"/>
          <w:lang w:eastAsia="ru-RU"/>
        </w:rPr>
      </w:pPr>
      <w:r w:rsidRPr="00507DCE">
        <w:rPr>
          <w:rFonts w:ascii="Times New Roman" w:eastAsia="Times New Roman" w:hAnsi="Times New Roman" w:cs="Times New Roman"/>
          <w:sz w:val="24"/>
          <w:szCs w:val="24"/>
          <w:lang w:eastAsia="ru-RU"/>
        </w:rPr>
        <w:t xml:space="preserve">Участник запроса </w:t>
      </w:r>
      <w:r>
        <w:rPr>
          <w:rFonts w:ascii="Times New Roman" w:eastAsia="Times New Roman" w:hAnsi="Times New Roman" w:cs="Times New Roman"/>
          <w:sz w:val="24"/>
          <w:szCs w:val="24"/>
          <w:lang w:eastAsia="ru-RU"/>
        </w:rPr>
        <w:t>котировок</w:t>
      </w:r>
      <w:r w:rsidRPr="00507DCE">
        <w:rPr>
          <w:rFonts w:ascii="Times New Roman" w:eastAsia="Times New Roman" w:hAnsi="Times New Roman" w:cs="Times New Roman"/>
          <w:sz w:val="24"/>
          <w:szCs w:val="24"/>
          <w:lang w:eastAsia="ru-RU"/>
        </w:rPr>
        <w:t xml:space="preserve">: </w:t>
      </w:r>
      <w:r w:rsidRPr="00507DCE">
        <w:rPr>
          <w:rFonts w:ascii="Times New Roman" w:eastAsia="Times New Roman" w:hAnsi="Times New Roman" w:cs="Times New Roman"/>
          <w:sz w:val="24"/>
          <w:szCs w:val="24"/>
          <w:u w:val="single"/>
          <w:lang w:eastAsia="ru-RU"/>
        </w:rPr>
        <w:t>Сокращенное наименование (ИНН_________)</w:t>
      </w:r>
    </w:p>
    <w:p w14:paraId="67419872" w14:textId="77777777" w:rsidR="008D7930" w:rsidRPr="00DF10CE" w:rsidRDefault="008D7930" w:rsidP="008D7930">
      <w:pPr>
        <w:suppressAutoHyphens/>
        <w:spacing w:after="20" w:line="240" w:lineRule="auto"/>
        <w:rPr>
          <w:rFonts w:ascii="Times New Roman" w:eastAsia="Times New Roman" w:hAnsi="Times New Roman" w:cs="Times New Roman"/>
          <w:b/>
          <w:sz w:val="32"/>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2642C" w14:paraId="67419886" w14:textId="77777777" w:rsidTr="008D7930">
        <w:trPr>
          <w:jc w:val="center"/>
        </w:trPr>
        <w:tc>
          <w:tcPr>
            <w:tcW w:w="444" w:type="dxa"/>
          </w:tcPr>
          <w:p w14:paraId="67419873"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w:t>
            </w:r>
          </w:p>
          <w:p w14:paraId="67419874"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п/п</w:t>
            </w:r>
          </w:p>
        </w:tc>
        <w:tc>
          <w:tcPr>
            <w:tcW w:w="2249" w:type="dxa"/>
          </w:tcPr>
          <w:p w14:paraId="67419875"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Наименование</w:t>
            </w:r>
          </w:p>
          <w:p w14:paraId="67419876"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кредитора/поручителя</w:t>
            </w:r>
          </w:p>
          <w:p w14:paraId="67419877"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адрес, контактное лицо</w:t>
            </w:r>
          </w:p>
          <w:p w14:paraId="67419878" w14:textId="77777777" w:rsidR="008D7930" w:rsidRPr="00DF10CE" w:rsidRDefault="0057202C" w:rsidP="008D7930">
            <w:pPr>
              <w:spacing w:after="0" w:line="240" w:lineRule="auto"/>
              <w:ind w:left="-85" w:right="-85"/>
              <w:jc w:val="center"/>
              <w:rPr>
                <w:rFonts w:ascii="Times New Roman" w:eastAsia="Times New Roman" w:hAnsi="Times New Roman" w:cs="Times New Roman"/>
                <w:b/>
                <w:bCs/>
                <w:szCs w:val="20"/>
                <w:lang w:eastAsia="ru-RU"/>
              </w:rPr>
            </w:pPr>
            <w:r w:rsidRPr="00DF10CE">
              <w:rPr>
                <w:rFonts w:ascii="Times New Roman" w:eastAsia="Times New Roman" w:hAnsi="Times New Roman" w:cs="Times New Roman"/>
                <w:b/>
                <w:szCs w:val="20"/>
                <w:lang w:eastAsia="ru-RU"/>
              </w:rPr>
              <w:t>(телефон, e-</w:t>
            </w:r>
            <w:proofErr w:type="spellStart"/>
            <w:r w:rsidRPr="00DF10CE">
              <w:rPr>
                <w:rFonts w:ascii="Times New Roman" w:eastAsia="Times New Roman" w:hAnsi="Times New Roman" w:cs="Times New Roman"/>
                <w:b/>
                <w:szCs w:val="20"/>
                <w:lang w:eastAsia="ru-RU"/>
              </w:rPr>
              <w:t>mail</w:t>
            </w:r>
            <w:proofErr w:type="spellEnd"/>
            <w:r w:rsidRPr="00DF10CE">
              <w:rPr>
                <w:rFonts w:ascii="Times New Roman" w:eastAsia="Times New Roman" w:hAnsi="Times New Roman" w:cs="Times New Roman"/>
                <w:b/>
                <w:szCs w:val="20"/>
                <w:lang w:eastAsia="ru-RU"/>
              </w:rPr>
              <w:t>)</w:t>
            </w:r>
          </w:p>
        </w:tc>
        <w:tc>
          <w:tcPr>
            <w:tcW w:w="2268" w:type="dxa"/>
          </w:tcPr>
          <w:p w14:paraId="67419879" w14:textId="77777777" w:rsidR="008D7930" w:rsidRPr="00DF10CE" w:rsidRDefault="0057202C" w:rsidP="008D7930">
            <w:pPr>
              <w:suppressAutoHyphens/>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Вид задолженности</w:t>
            </w:r>
            <w:r>
              <w:rPr>
                <w:rFonts w:ascii="TmsRmn-Miracle" w:eastAsia="Times New Roman" w:hAnsi="TmsRmn-Miracle" w:cs="Times New Roman"/>
                <w:b/>
                <w:sz w:val="30"/>
                <w:szCs w:val="28"/>
                <w:vertAlign w:val="superscript"/>
                <w:lang w:eastAsia="ru-RU"/>
              </w:rPr>
              <w:footnoteReference w:id="1"/>
            </w:r>
            <w:r w:rsidRPr="00DF10CE">
              <w:rPr>
                <w:rFonts w:ascii="Times New Roman" w:eastAsia="Times New Roman" w:hAnsi="Times New Roman" w:cs="Times New Roman"/>
                <w:b/>
                <w:szCs w:val="20"/>
                <w:lang w:eastAsia="ru-RU"/>
              </w:rPr>
              <w:t xml:space="preserve">/ </w:t>
            </w:r>
          </w:p>
          <w:p w14:paraId="6741987A" w14:textId="77777777" w:rsidR="008D7930" w:rsidRPr="00DF10CE" w:rsidRDefault="0057202C" w:rsidP="008D7930">
            <w:pPr>
              <w:suppressAutoHyphens/>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Общая сумма</w:t>
            </w:r>
          </w:p>
          <w:p w14:paraId="6741987B" w14:textId="77777777" w:rsidR="008D7930" w:rsidRPr="00DF10CE" w:rsidRDefault="0057202C" w:rsidP="008D7930">
            <w:pPr>
              <w:suppressAutoHyphens/>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задолженности или</w:t>
            </w:r>
          </w:p>
          <w:p w14:paraId="6741987C" w14:textId="77777777" w:rsidR="008D7930" w:rsidRPr="00DF10CE" w:rsidRDefault="0057202C" w:rsidP="008D7930">
            <w:pPr>
              <w:suppressAutoHyphens/>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поручительства</w:t>
            </w:r>
          </w:p>
        </w:tc>
        <w:tc>
          <w:tcPr>
            <w:tcW w:w="2511" w:type="dxa"/>
          </w:tcPr>
          <w:p w14:paraId="6741987D"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Дата</w:t>
            </w:r>
          </w:p>
          <w:p w14:paraId="6741987E"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образования</w:t>
            </w:r>
          </w:p>
          <w:p w14:paraId="6741987F"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задолженности или принятия обязательств</w:t>
            </w:r>
          </w:p>
        </w:tc>
        <w:tc>
          <w:tcPr>
            <w:tcW w:w="1304" w:type="dxa"/>
          </w:tcPr>
          <w:p w14:paraId="67419880"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Процентная ставка</w:t>
            </w:r>
            <w:r>
              <w:rPr>
                <w:rFonts w:ascii="TmsRmn-Miracle" w:eastAsia="Times New Roman" w:hAnsi="TmsRmn-Miracle" w:cs="Times New Roman"/>
                <w:b/>
                <w:sz w:val="30"/>
                <w:szCs w:val="28"/>
                <w:vertAlign w:val="superscript"/>
                <w:lang w:eastAsia="ru-RU"/>
              </w:rPr>
              <w:footnoteReference w:id="2"/>
            </w:r>
          </w:p>
        </w:tc>
        <w:tc>
          <w:tcPr>
            <w:tcW w:w="2239" w:type="dxa"/>
          </w:tcPr>
          <w:p w14:paraId="67419881"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Остаток задолженности на дату подачи Заявки на участие в запросе предложений</w:t>
            </w:r>
            <w:r>
              <w:rPr>
                <w:rFonts w:ascii="TmsRmn-Miracle" w:eastAsia="Times New Roman" w:hAnsi="TmsRmn-Miracle" w:cs="Times New Roman"/>
                <w:b/>
                <w:sz w:val="30"/>
                <w:szCs w:val="28"/>
                <w:vertAlign w:val="superscript"/>
                <w:lang w:eastAsia="ru-RU"/>
              </w:rPr>
              <w:footnoteReference w:id="3"/>
            </w:r>
          </w:p>
        </w:tc>
        <w:tc>
          <w:tcPr>
            <w:tcW w:w="1746" w:type="dxa"/>
          </w:tcPr>
          <w:p w14:paraId="67419882"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Периодичность</w:t>
            </w:r>
          </w:p>
          <w:p w14:paraId="67419883"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погашения</w:t>
            </w:r>
          </w:p>
          <w:p w14:paraId="67419884" w14:textId="77777777" w:rsidR="008D7930" w:rsidRPr="00DF10CE" w:rsidRDefault="0057202C" w:rsidP="008D7930">
            <w:pPr>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задолженности</w:t>
            </w:r>
          </w:p>
        </w:tc>
        <w:tc>
          <w:tcPr>
            <w:tcW w:w="1684" w:type="dxa"/>
          </w:tcPr>
          <w:p w14:paraId="67419885" w14:textId="77777777" w:rsidR="008D7930" w:rsidRPr="00DF10CE" w:rsidRDefault="0057202C" w:rsidP="008D7930">
            <w:pPr>
              <w:suppressAutoHyphens/>
              <w:spacing w:after="0" w:line="240" w:lineRule="auto"/>
              <w:ind w:left="-85" w:right="-85"/>
              <w:jc w:val="center"/>
              <w:rPr>
                <w:rFonts w:ascii="Times New Roman" w:eastAsia="Times New Roman" w:hAnsi="Times New Roman" w:cs="Times New Roman"/>
                <w:b/>
                <w:szCs w:val="20"/>
                <w:lang w:eastAsia="ru-RU"/>
              </w:rPr>
            </w:pPr>
            <w:r w:rsidRPr="00DF10CE">
              <w:rPr>
                <w:rFonts w:ascii="Times New Roman" w:eastAsia="Times New Roman" w:hAnsi="Times New Roman" w:cs="Times New Roman"/>
                <w:b/>
                <w:szCs w:val="20"/>
                <w:lang w:eastAsia="ru-RU"/>
              </w:rPr>
              <w:t>Дата окончания действия договора</w:t>
            </w:r>
          </w:p>
        </w:tc>
      </w:tr>
      <w:tr w:rsidR="0002642C" w14:paraId="6741988F" w14:textId="77777777" w:rsidTr="008D7930">
        <w:trPr>
          <w:trHeight w:val="62"/>
          <w:jc w:val="center"/>
        </w:trPr>
        <w:tc>
          <w:tcPr>
            <w:tcW w:w="444" w:type="dxa"/>
          </w:tcPr>
          <w:p w14:paraId="67419887" w14:textId="77777777" w:rsidR="008D7930" w:rsidRPr="00DF10CE" w:rsidRDefault="0057202C" w:rsidP="008D7930">
            <w:pPr>
              <w:numPr>
                <w:ilvl w:val="0"/>
                <w:numId w:val="31"/>
              </w:numPr>
              <w:spacing w:after="0" w:line="240" w:lineRule="auto"/>
              <w:ind w:left="-85" w:right="-85"/>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1</w:t>
            </w:r>
          </w:p>
        </w:tc>
        <w:tc>
          <w:tcPr>
            <w:tcW w:w="2249" w:type="dxa"/>
          </w:tcPr>
          <w:p w14:paraId="67419888"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268" w:type="dxa"/>
          </w:tcPr>
          <w:p w14:paraId="67419889"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511" w:type="dxa"/>
          </w:tcPr>
          <w:p w14:paraId="6741988A"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304" w:type="dxa"/>
          </w:tcPr>
          <w:p w14:paraId="6741988B"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239" w:type="dxa"/>
          </w:tcPr>
          <w:p w14:paraId="6741988C"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746" w:type="dxa"/>
          </w:tcPr>
          <w:p w14:paraId="6741988D"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684" w:type="dxa"/>
          </w:tcPr>
          <w:p w14:paraId="6741988E"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r>
      <w:tr w:rsidR="0002642C" w14:paraId="67419898" w14:textId="77777777" w:rsidTr="008D7930">
        <w:trPr>
          <w:jc w:val="center"/>
        </w:trPr>
        <w:tc>
          <w:tcPr>
            <w:tcW w:w="444" w:type="dxa"/>
          </w:tcPr>
          <w:p w14:paraId="67419890" w14:textId="77777777" w:rsidR="008D7930" w:rsidRPr="00DF10CE" w:rsidRDefault="0057202C" w:rsidP="008D7930">
            <w:pPr>
              <w:numPr>
                <w:ilvl w:val="0"/>
                <w:numId w:val="31"/>
              </w:numPr>
              <w:spacing w:after="0" w:line="240" w:lineRule="auto"/>
              <w:ind w:left="-85" w:right="-85"/>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w:t>
            </w:r>
          </w:p>
        </w:tc>
        <w:tc>
          <w:tcPr>
            <w:tcW w:w="2249" w:type="dxa"/>
          </w:tcPr>
          <w:p w14:paraId="67419891"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268" w:type="dxa"/>
          </w:tcPr>
          <w:p w14:paraId="67419892"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511" w:type="dxa"/>
          </w:tcPr>
          <w:p w14:paraId="67419893"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304" w:type="dxa"/>
          </w:tcPr>
          <w:p w14:paraId="67419894"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2239" w:type="dxa"/>
          </w:tcPr>
          <w:p w14:paraId="67419895"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746" w:type="dxa"/>
          </w:tcPr>
          <w:p w14:paraId="67419896"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c>
          <w:tcPr>
            <w:tcW w:w="1684" w:type="dxa"/>
          </w:tcPr>
          <w:p w14:paraId="67419897" w14:textId="77777777" w:rsidR="008D7930" w:rsidRPr="00DF10CE" w:rsidRDefault="008D7930" w:rsidP="008D7930">
            <w:pPr>
              <w:spacing w:after="0" w:line="240" w:lineRule="auto"/>
              <w:ind w:left="-85" w:right="-85"/>
              <w:rPr>
                <w:rFonts w:ascii="Times New Roman" w:eastAsia="Times New Roman" w:hAnsi="Times New Roman" w:cs="Times New Roman"/>
                <w:szCs w:val="20"/>
                <w:lang w:eastAsia="ru-RU"/>
              </w:rPr>
            </w:pPr>
          </w:p>
        </w:tc>
      </w:tr>
    </w:tbl>
    <w:p w14:paraId="67419899" w14:textId="77777777" w:rsidR="008D7930" w:rsidRPr="00DF10CE" w:rsidRDefault="008D7930" w:rsidP="008D7930">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8"/>
          <w:szCs w:val="20"/>
          <w:lang w:eastAsia="ru-RU"/>
        </w:rPr>
      </w:pPr>
    </w:p>
    <w:p w14:paraId="6741989A" w14:textId="77777777" w:rsidR="008D7930" w:rsidRPr="00DF10CE" w:rsidRDefault="0057202C" w:rsidP="008D7930">
      <w:pPr>
        <w:shd w:val="clear" w:color="auto" w:fill="FFFFFF"/>
        <w:tabs>
          <w:tab w:val="left" w:pos="3562"/>
          <w:tab w:val="left" w:leader="underscore" w:pos="5774"/>
          <w:tab w:val="left" w:leader="underscore" w:pos="8218"/>
        </w:tabs>
        <w:spacing w:after="0" w:line="240" w:lineRule="auto"/>
        <w:ind w:firstLine="709"/>
        <w:jc w:val="both"/>
        <w:rPr>
          <w:rFonts w:ascii="Times New Roman" w:eastAsia="Times New Roman" w:hAnsi="Times New Roman" w:cs="Times New Roman"/>
          <w:sz w:val="28"/>
          <w:szCs w:val="20"/>
          <w:lang w:eastAsia="ru-RU"/>
        </w:rPr>
      </w:pPr>
      <w:r w:rsidRPr="00DF10CE">
        <w:rPr>
          <w:rFonts w:ascii="Times New Roman" w:eastAsia="Times New Roman" w:hAnsi="Times New Roman" w:cs="Times New Roman"/>
          <w:sz w:val="28"/>
          <w:szCs w:val="20"/>
          <w:lang w:eastAsia="ru-RU"/>
        </w:rPr>
        <w:t>Руководитель организации</w:t>
      </w:r>
      <w:r w:rsidRPr="00DF10CE">
        <w:rPr>
          <w:rFonts w:ascii="Times New Roman" w:eastAsia="Times New Roman" w:hAnsi="Times New Roman" w:cs="Times New Roman"/>
          <w:sz w:val="28"/>
          <w:szCs w:val="20"/>
          <w:lang w:eastAsia="ru-RU"/>
        </w:rPr>
        <w:tab/>
        <w:t xml:space="preserve"> </w:t>
      </w:r>
      <w:r w:rsidRPr="00DF10CE">
        <w:rPr>
          <w:rFonts w:ascii="Times New Roman" w:eastAsia="Times New Roman" w:hAnsi="Times New Roman" w:cs="Times New Roman"/>
          <w:sz w:val="28"/>
          <w:szCs w:val="20"/>
          <w:lang w:eastAsia="ru-RU"/>
        </w:rPr>
        <w:tab/>
        <w:t>/_______________(ФИО)</w:t>
      </w:r>
    </w:p>
    <w:p w14:paraId="6741989B" w14:textId="77777777" w:rsidR="008D7930" w:rsidRPr="00DF10CE" w:rsidRDefault="0057202C" w:rsidP="008D7930">
      <w:pPr>
        <w:spacing w:before="120" w:after="0" w:line="240" w:lineRule="auto"/>
        <w:ind w:left="1134" w:right="284"/>
        <w:jc w:val="both"/>
        <w:rPr>
          <w:rFonts w:ascii="Times New Roman" w:eastAsia="Times New Roman" w:hAnsi="Times New Roman" w:cs="Times New Roman"/>
          <w:color w:val="000000"/>
          <w:sz w:val="24"/>
          <w:lang w:val="fr-FR"/>
        </w:rPr>
        <w:sectPr w:rsidR="008D7930" w:rsidRPr="00DF10CE" w:rsidSect="008D7930">
          <w:pgSz w:w="16838" w:h="11906" w:orient="landscape" w:code="9"/>
          <w:pgMar w:top="426" w:right="567" w:bottom="2127" w:left="851" w:header="284" w:footer="596" w:gutter="0"/>
          <w:cols w:space="708"/>
          <w:titlePg/>
          <w:docGrid w:linePitch="360"/>
        </w:sectPr>
      </w:pPr>
      <w:r>
        <w:rPr>
          <w:rFonts w:ascii="Times New Roman" w:eastAsia="Times New Roman" w:hAnsi="Times New Roman" w:cs="Times New Roman"/>
          <w:color w:val="000000"/>
          <w:sz w:val="24"/>
          <w:lang w:val="fr-FR"/>
        </w:rPr>
        <w:t>м.п.</w:t>
      </w:r>
      <w:r>
        <w:rPr>
          <w:rFonts w:ascii="Times New Roman" w:eastAsia="Times New Roman" w:hAnsi="Times New Roman" w:cs="Times New Roman"/>
          <w:color w:val="000000"/>
          <w:sz w:val="24"/>
          <w:lang w:val="fr-FR"/>
        </w:rPr>
        <w:tab/>
        <w:t>Дата</w:t>
      </w:r>
      <w:r>
        <w:rPr>
          <w:rFonts w:ascii="Times New Roman" w:eastAsia="Times New Roman" w:hAnsi="Times New Roman" w:cs="Times New Roman"/>
          <w:color w:val="000000"/>
          <w:sz w:val="24"/>
          <w:lang w:val="fr-FR"/>
        </w:rPr>
        <w:tab/>
      </w:r>
    </w:p>
    <w:p w14:paraId="6741989D" w14:textId="6AAEB985" w:rsidR="008D7930" w:rsidRPr="00DF10CE" w:rsidRDefault="008D7930" w:rsidP="006D6D74">
      <w:pPr>
        <w:keepNext/>
        <w:suppressAutoHyphens/>
        <w:spacing w:before="360" w:after="120" w:line="240" w:lineRule="auto"/>
        <w:outlineLvl w:val="1"/>
        <w:rPr>
          <w:rFonts w:ascii="Times New Roman" w:eastAsia="Times New Roman" w:hAnsi="Times New Roman" w:cs="Times New Roman"/>
          <w:b/>
          <w:sz w:val="24"/>
          <w:lang w:eastAsia="ru-RU"/>
        </w:rPr>
        <w:sectPr w:rsidR="008D7930" w:rsidRPr="00DF10CE" w:rsidSect="008D7930">
          <w:type w:val="continuous"/>
          <w:pgSz w:w="11906" w:h="16838" w:code="9"/>
          <w:pgMar w:top="567" w:right="567" w:bottom="851" w:left="425" w:header="284" w:footer="596" w:gutter="0"/>
          <w:cols w:space="708"/>
          <w:titlePg/>
          <w:docGrid w:linePitch="360"/>
        </w:sectPr>
      </w:pPr>
    </w:p>
    <w:p w14:paraId="67419936" w14:textId="7D0D6C8D" w:rsidR="008D7930" w:rsidRPr="00DF10CE" w:rsidRDefault="00D5481D" w:rsidP="008D7930">
      <w:pPr>
        <w:widowControl w:val="0"/>
        <w:spacing w:before="60" w:after="120" w:line="240" w:lineRule="auto"/>
        <w:jc w:val="both"/>
        <w:outlineLvl w:val="1"/>
        <w:rPr>
          <w:rFonts w:ascii="Times New Roman" w:eastAsia="Times New Roman" w:hAnsi="Times New Roman" w:cs="Arial"/>
          <w:b/>
          <w:bCs/>
          <w:iCs/>
          <w:sz w:val="24"/>
          <w:lang w:eastAsia="ru-RU"/>
        </w:rPr>
      </w:pPr>
      <w:bookmarkStart w:id="2660" w:name="_Toc271437"/>
      <w:bookmarkStart w:id="2661" w:name="_Toc31705750"/>
      <w:r>
        <w:rPr>
          <w:rFonts w:ascii="Times New Roman" w:eastAsia="Times New Roman" w:hAnsi="Times New Roman" w:cs="Arial"/>
          <w:b/>
          <w:bCs/>
          <w:iCs/>
          <w:sz w:val="24"/>
          <w:lang w:eastAsia="ru-RU"/>
        </w:rPr>
        <w:t>4.5</w:t>
      </w:r>
      <w:r w:rsidR="0057202C" w:rsidRPr="00DF10CE">
        <w:rPr>
          <w:rFonts w:ascii="Times New Roman" w:eastAsia="Times New Roman" w:hAnsi="Times New Roman" w:cs="Arial"/>
          <w:b/>
          <w:bCs/>
          <w:iCs/>
          <w:sz w:val="24"/>
          <w:lang w:eastAsia="ru-RU"/>
        </w:rPr>
        <w:t>.  Согласие Участника на обрабо</w:t>
      </w:r>
      <w:r>
        <w:rPr>
          <w:rFonts w:ascii="Times New Roman" w:eastAsia="Times New Roman" w:hAnsi="Times New Roman" w:cs="Arial"/>
          <w:b/>
          <w:bCs/>
          <w:iCs/>
          <w:sz w:val="24"/>
          <w:lang w:eastAsia="ru-RU"/>
        </w:rPr>
        <w:t>тку персональных данных (форма 5</w:t>
      </w:r>
      <w:r w:rsidR="0057202C" w:rsidRPr="00DF10CE">
        <w:rPr>
          <w:rFonts w:ascii="Times New Roman" w:eastAsia="Times New Roman" w:hAnsi="Times New Roman" w:cs="Arial"/>
          <w:b/>
          <w:bCs/>
          <w:iCs/>
          <w:sz w:val="24"/>
          <w:lang w:eastAsia="ru-RU"/>
        </w:rPr>
        <w:t>)</w:t>
      </w:r>
      <w:bookmarkEnd w:id="2660"/>
      <w:bookmarkEnd w:id="2661"/>
    </w:p>
    <w:p w14:paraId="67419937" w14:textId="77777777" w:rsidR="008D7930" w:rsidRPr="00DF10CE" w:rsidRDefault="0057202C" w:rsidP="008D7930">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sz w:val="24"/>
          <w:lang w:eastAsia="ru-RU"/>
        </w:rPr>
      </w:pPr>
      <w:r w:rsidRPr="00DF10CE">
        <w:rPr>
          <w:rFonts w:ascii="Times New Roman" w:eastAsia="Times New Roman" w:hAnsi="Times New Roman" w:cs="Times New Roman"/>
          <w:b/>
          <w:snapToGrid w:val="0"/>
          <w:color w:val="000000"/>
          <w:spacing w:val="36"/>
          <w:sz w:val="24"/>
          <w:lang w:eastAsia="ru-RU"/>
        </w:rPr>
        <w:t>начало формы</w:t>
      </w:r>
    </w:p>
    <w:p w14:paraId="67419938" w14:textId="77777777" w:rsidR="008D7930" w:rsidRPr="00DF10CE" w:rsidRDefault="008D7930" w:rsidP="008D7930">
      <w:pPr>
        <w:spacing w:after="0" w:line="240" w:lineRule="auto"/>
        <w:rPr>
          <w:rFonts w:ascii="Times New Roman" w:eastAsia="Times New Roman" w:hAnsi="Times New Roman" w:cs="Times New Roman"/>
          <w:snapToGrid w:val="0"/>
          <w:sz w:val="24"/>
          <w:lang w:eastAsia="ru-RU"/>
        </w:rPr>
      </w:pPr>
    </w:p>
    <w:p w14:paraId="67419939" w14:textId="77777777" w:rsidR="008D7930" w:rsidRPr="00DF10CE" w:rsidRDefault="008D7930" w:rsidP="008D7930">
      <w:pPr>
        <w:spacing w:after="0" w:line="240" w:lineRule="auto"/>
        <w:rPr>
          <w:rFonts w:ascii="Times New Roman" w:eastAsia="Calibri" w:hAnsi="Times New Roman" w:cs="Times New Roman"/>
          <w:sz w:val="24"/>
        </w:rPr>
      </w:pPr>
    </w:p>
    <w:p w14:paraId="6741993A" w14:textId="310E8737" w:rsidR="008D7930" w:rsidRPr="00DF10CE" w:rsidRDefault="0057202C" w:rsidP="008D7930">
      <w:pPr>
        <w:widowControl w:val="0"/>
        <w:autoSpaceDE w:val="0"/>
        <w:autoSpaceDN w:val="0"/>
        <w:adjustRightInd w:val="0"/>
        <w:spacing w:after="0" w:line="240" w:lineRule="auto"/>
        <w:ind w:firstLine="709"/>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Настоящим </w:t>
      </w:r>
      <w:r w:rsidRPr="00DF10CE">
        <w:rPr>
          <w:rFonts w:ascii="Times New Roman" w:eastAsia="Times New Roman" w:hAnsi="Times New Roman" w:cs="Times New Roman"/>
          <w:b/>
          <w:i/>
          <w:sz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F10CE">
        <w:rPr>
          <w:rFonts w:ascii="Times New Roman" w:eastAsia="Times New Roman" w:hAnsi="Times New Roman" w:cs="Times New Roman"/>
          <w:sz w:val="24"/>
          <w:lang w:eastAsia="ru-RU"/>
        </w:rPr>
        <w:t>,</w:t>
      </w:r>
      <w:r w:rsidRPr="00DF10CE">
        <w:rPr>
          <w:rFonts w:ascii="Times New Roman" w:eastAsia="Times New Roman" w:hAnsi="Times New Roman" w:cs="Times New Roman"/>
          <w:b/>
          <w:i/>
          <w:sz w:val="24"/>
          <w:lang w:eastAsia="ru-RU"/>
        </w:rPr>
        <w:t xml:space="preserve"> действующего на основании _________</w:t>
      </w:r>
      <w:r w:rsidRPr="00DF10CE">
        <w:rPr>
          <w:rFonts w:ascii="Times New Roman" w:eastAsia="Times New Roman" w:hAnsi="Times New Roman" w:cs="Times New Roman"/>
          <w:i/>
          <w:sz w:val="24"/>
          <w:lang w:eastAsia="ru-RU"/>
        </w:rPr>
        <w:t>_,</w:t>
      </w:r>
      <w:r w:rsidRPr="00DF10CE">
        <w:rPr>
          <w:rFonts w:ascii="Times New Roman" w:eastAsia="Times New Roman" w:hAnsi="Times New Roman" w:cs="Times New Roman"/>
          <w:sz w:val="24"/>
          <w:lang w:eastAsia="ru-RU"/>
        </w:rPr>
        <w:t xml:space="preserve">дает свое согласие </w:t>
      </w:r>
      <w:r w:rsidR="00D5481D">
        <w:rPr>
          <w:rFonts w:ascii="Times New Roman" w:eastAsia="Times New Roman" w:hAnsi="Times New Roman" w:cs="Times New Roman"/>
          <w:sz w:val="24"/>
          <w:lang w:eastAsia="ru-RU"/>
        </w:rPr>
        <w:t>А</w:t>
      </w:r>
      <w:r w:rsidRPr="00DF10CE">
        <w:rPr>
          <w:rFonts w:ascii="Times New Roman" w:eastAsia="Times New Roman" w:hAnsi="Times New Roman" w:cs="Times New Roman"/>
          <w:sz w:val="24"/>
          <w:lang w:eastAsia="ru-RU"/>
        </w:rPr>
        <w:t>кционерному обществу «Иркут</w:t>
      </w:r>
      <w:r w:rsidR="00D5481D">
        <w:rPr>
          <w:rFonts w:ascii="Times New Roman" w:eastAsia="Times New Roman" w:hAnsi="Times New Roman" w:cs="Times New Roman"/>
          <w:sz w:val="24"/>
          <w:lang w:eastAsia="ru-RU"/>
        </w:rPr>
        <w:t>ская электросетевая компания» (</w:t>
      </w:r>
      <w:r w:rsidRPr="00DF10CE">
        <w:rPr>
          <w:rFonts w:ascii="Times New Roman" w:eastAsia="Times New Roman" w:hAnsi="Times New Roman" w:cs="Times New Roman"/>
          <w:sz w:val="24"/>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DF10CE">
        <w:rPr>
          <w:rFonts w:ascii="Times New Roman" w:eastAsia="Times New Roman" w:hAnsi="Times New Roman" w:cs="Times New Roman"/>
          <w:snapToGrid w:val="0"/>
          <w:sz w:val="24"/>
          <w:lang w:eastAsia="ru-RU"/>
        </w:rPr>
        <w:t>, в отношении</w:t>
      </w:r>
      <w:r w:rsidRPr="00DF10CE">
        <w:rPr>
          <w:rFonts w:ascii="Times New Roman" w:eastAsia="Times New Roman" w:hAnsi="Times New Roman" w:cs="Times New Roman"/>
          <w:sz w:val="24"/>
          <w:lang w:eastAsia="ru-RU"/>
        </w:rPr>
        <w:t xml:space="preserve"> персональных данных участника закупки (потенциального контрагента)/ контрагента/планируемых к привлечению </w:t>
      </w:r>
      <w:proofErr w:type="spellStart"/>
      <w:r w:rsidRPr="00DF10CE">
        <w:rPr>
          <w:rFonts w:ascii="Times New Roman" w:eastAsia="Times New Roman" w:hAnsi="Times New Roman" w:cs="Times New Roman"/>
          <w:sz w:val="24"/>
          <w:lang w:eastAsia="ru-RU"/>
        </w:rPr>
        <w:t>субконтрагентов</w:t>
      </w:r>
      <w:proofErr w:type="spellEnd"/>
      <w:r w:rsidRPr="00DF10CE">
        <w:rPr>
          <w:rFonts w:ascii="Times New Roman" w:eastAsia="Times New Roman" w:hAnsi="Times New Roman" w:cs="Times New Roman"/>
          <w:sz w:val="24"/>
          <w:lang w:eastAsia="ru-RU"/>
        </w:rPr>
        <w:t xml:space="preserve"> и их собственников (участников, учредителей, акционеров), в том числе конечных бенефициаров (</w:t>
      </w:r>
      <w:r w:rsidRPr="00DF10CE">
        <w:rPr>
          <w:rFonts w:ascii="Times New Roman" w:eastAsia="Times New Roman" w:hAnsi="Times New Roman" w:cs="Times New Roman"/>
          <w:snapToGrid w:val="0"/>
          <w:sz w:val="24"/>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DF10CE">
        <w:rPr>
          <w:rFonts w:ascii="Times New Roman" w:eastAsia="Times New Roman" w:hAnsi="Times New Roman" w:cs="Times New Roman"/>
          <w:sz w:val="24"/>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741993B" w14:textId="1F14906C" w:rsidR="008D7930" w:rsidRPr="00DF10CE" w:rsidRDefault="0057202C" w:rsidP="008D7930">
      <w:pPr>
        <w:spacing w:after="0" w:line="240" w:lineRule="auto"/>
        <w:ind w:firstLine="708"/>
        <w:jc w:val="both"/>
        <w:rPr>
          <w:rFonts w:ascii="Times New Roman" w:eastAsia="Times New Roman" w:hAnsi="Times New Roman" w:cs="Times New Roman"/>
          <w:sz w:val="24"/>
          <w:lang w:eastAsia="ru-RU"/>
        </w:rPr>
      </w:pPr>
      <w:r w:rsidRPr="00DF10CE">
        <w:rPr>
          <w:rFonts w:ascii="Times New Roman" w:eastAsia="Calibri" w:hAnsi="Times New Roman" w:cs="Times New Roman"/>
          <w:snapToGrid w:val="0"/>
          <w:sz w:val="24"/>
        </w:rPr>
        <w:t>Цель обработки персональных данных: о</w:t>
      </w:r>
      <w:r w:rsidRPr="00DF10CE">
        <w:rPr>
          <w:rFonts w:ascii="Times New Roman" w:eastAsia="Times New Roman" w:hAnsi="Times New Roman" w:cs="Times New Roman"/>
          <w:sz w:val="24"/>
          <w:lang w:eastAsia="ru-RU"/>
        </w:rPr>
        <w:t>беспечение соблюдения законодательства Российской Федерации при проведени</w:t>
      </w:r>
      <w:r w:rsidR="00152074">
        <w:rPr>
          <w:rFonts w:ascii="Times New Roman" w:eastAsia="Times New Roman" w:hAnsi="Times New Roman" w:cs="Times New Roman"/>
          <w:sz w:val="24"/>
          <w:lang w:eastAsia="ru-RU"/>
        </w:rPr>
        <w:t xml:space="preserve">и процедур закупок, проводимых </w:t>
      </w:r>
      <w:bookmarkStart w:id="2662" w:name="_GoBack"/>
      <w:bookmarkEnd w:id="2662"/>
      <w:r w:rsidRPr="00DF10CE">
        <w:rPr>
          <w:rFonts w:ascii="Times New Roman" w:eastAsia="Times New Roman" w:hAnsi="Times New Roman" w:cs="Times New Roman"/>
          <w:sz w:val="24"/>
          <w:lang w:eastAsia="ru-RU"/>
        </w:rPr>
        <w:t xml:space="preserve">АО «ИЭСК». </w:t>
      </w:r>
    </w:p>
    <w:p w14:paraId="6741993C" w14:textId="77777777" w:rsidR="008D7930" w:rsidRPr="00DF10CE" w:rsidRDefault="0057202C" w:rsidP="008D7930">
      <w:pPr>
        <w:spacing w:after="0" w:line="240" w:lineRule="auto"/>
        <w:ind w:firstLine="709"/>
        <w:jc w:val="both"/>
        <w:rPr>
          <w:rFonts w:ascii="Times New Roman" w:eastAsia="Calibri" w:hAnsi="Times New Roman" w:cs="Times New Roman"/>
          <w:snapToGrid w:val="0"/>
          <w:sz w:val="24"/>
        </w:rPr>
      </w:pPr>
      <w:r w:rsidRPr="00DF10CE">
        <w:rPr>
          <w:rFonts w:ascii="Times New Roman" w:eastAsia="Calibri" w:hAnsi="Times New Roman" w:cs="Times New Roman"/>
          <w:snapToGrid w:val="0"/>
          <w:sz w:val="24"/>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741993D" w14:textId="77777777" w:rsidR="008D7930" w:rsidRPr="00DF10CE" w:rsidRDefault="008D7930" w:rsidP="008D7930">
      <w:pPr>
        <w:spacing w:after="0" w:line="240" w:lineRule="auto"/>
        <w:ind w:firstLine="709"/>
        <w:jc w:val="both"/>
        <w:rPr>
          <w:rFonts w:ascii="Times New Roman" w:eastAsia="Calibri" w:hAnsi="Times New Roman" w:cs="Times New Roman"/>
          <w:snapToGrid w:val="0"/>
          <w:sz w:val="24"/>
        </w:rPr>
      </w:pPr>
    </w:p>
    <w:p w14:paraId="6741993E" w14:textId="77777777" w:rsidR="008D7930" w:rsidRPr="00DF10CE" w:rsidRDefault="008D7930" w:rsidP="008D7930">
      <w:pPr>
        <w:spacing w:after="0" w:line="240" w:lineRule="auto"/>
        <w:ind w:firstLine="709"/>
        <w:jc w:val="both"/>
        <w:rPr>
          <w:rFonts w:ascii="Times New Roman" w:eastAsia="Calibri" w:hAnsi="Times New Roman" w:cs="Times New Roman"/>
          <w:snapToGrid w:val="0"/>
          <w:sz w:val="24"/>
        </w:rPr>
      </w:pPr>
    </w:p>
    <w:p w14:paraId="6741993F" w14:textId="77777777" w:rsidR="008D7930" w:rsidRPr="00DF10CE" w:rsidRDefault="0057202C" w:rsidP="008D7930">
      <w:pPr>
        <w:spacing w:after="0" w:line="240" w:lineRule="auto"/>
        <w:jc w:val="both"/>
        <w:rPr>
          <w:rFonts w:ascii="Times New Roman" w:eastAsia="Calibri" w:hAnsi="Times New Roman" w:cs="Times New Roman"/>
          <w:color w:val="000000"/>
          <w:sz w:val="24"/>
        </w:rPr>
      </w:pPr>
      <w:r w:rsidRPr="00DF10CE">
        <w:rPr>
          <w:rFonts w:ascii="Times New Roman" w:eastAsia="Calibri" w:hAnsi="Times New Roman" w:cs="Times New Roman"/>
          <w:color w:val="000000"/>
          <w:sz w:val="24"/>
        </w:rPr>
        <w:t xml:space="preserve">       _______________________                                     ______________________</w:t>
      </w:r>
    </w:p>
    <w:p w14:paraId="67419940" w14:textId="77777777" w:rsidR="008D7930" w:rsidRPr="00DF10CE" w:rsidRDefault="0057202C" w:rsidP="008D7930">
      <w:pPr>
        <w:spacing w:after="0" w:line="240" w:lineRule="auto"/>
        <w:jc w:val="both"/>
        <w:rPr>
          <w:rFonts w:ascii="Times New Roman" w:eastAsia="Calibri" w:hAnsi="Times New Roman" w:cs="Times New Roman"/>
        </w:rPr>
      </w:pPr>
      <w:r w:rsidRPr="00DF10CE">
        <w:rPr>
          <w:rFonts w:ascii="Times New Roman" w:eastAsia="Calibri" w:hAnsi="Times New Roman" w:cs="Times New Roman"/>
        </w:rPr>
        <w:t xml:space="preserve">(Подпись уполномоченного </w:t>
      </w:r>
      <w:proofErr w:type="gramStart"/>
      <w:r w:rsidRPr="00DF10CE">
        <w:rPr>
          <w:rFonts w:ascii="Times New Roman" w:eastAsia="Calibri" w:hAnsi="Times New Roman" w:cs="Times New Roman"/>
        </w:rPr>
        <w:t xml:space="preserve">представителя)   </w:t>
      </w:r>
      <w:proofErr w:type="gramEnd"/>
      <w:r w:rsidRPr="00DF10CE">
        <w:rPr>
          <w:rFonts w:ascii="Times New Roman" w:eastAsia="Calibri" w:hAnsi="Times New Roman" w:cs="Times New Roman"/>
        </w:rPr>
        <w:tab/>
      </w:r>
      <w:r w:rsidRPr="00DF10CE">
        <w:rPr>
          <w:rFonts w:ascii="Times New Roman" w:eastAsia="Calibri" w:hAnsi="Times New Roman" w:cs="Times New Roman"/>
        </w:rPr>
        <w:tab/>
        <w:t>(Ф.И.О. и должность подписавшего**)</w:t>
      </w:r>
    </w:p>
    <w:p w14:paraId="67419941" w14:textId="77777777" w:rsidR="008D7930" w:rsidRPr="00DF10CE" w:rsidRDefault="008D7930" w:rsidP="008D7930">
      <w:pPr>
        <w:spacing w:after="0" w:line="240" w:lineRule="auto"/>
        <w:ind w:firstLine="709"/>
        <w:jc w:val="both"/>
        <w:rPr>
          <w:rFonts w:ascii="Times New Roman" w:eastAsia="Calibri" w:hAnsi="Times New Roman" w:cs="Times New Roman"/>
          <w:color w:val="000000"/>
          <w:sz w:val="24"/>
        </w:rPr>
      </w:pPr>
    </w:p>
    <w:p w14:paraId="67419942" w14:textId="77777777" w:rsidR="008D7930" w:rsidRPr="00DF10CE" w:rsidRDefault="0057202C" w:rsidP="008D7930">
      <w:pPr>
        <w:spacing w:after="0" w:line="240" w:lineRule="auto"/>
        <w:ind w:firstLine="709"/>
        <w:jc w:val="both"/>
        <w:rPr>
          <w:rFonts w:ascii="Times New Roman" w:eastAsia="Calibri" w:hAnsi="Times New Roman" w:cs="Times New Roman"/>
          <w:bCs/>
          <w:sz w:val="24"/>
        </w:rPr>
      </w:pPr>
      <w:r w:rsidRPr="00DF10CE">
        <w:rPr>
          <w:rFonts w:ascii="Times New Roman" w:eastAsia="Calibri" w:hAnsi="Times New Roman" w:cs="Times New Roman"/>
          <w:bCs/>
          <w:sz w:val="24"/>
        </w:rPr>
        <w:t>М.П.</w:t>
      </w:r>
    </w:p>
    <w:p w14:paraId="67419943" w14:textId="77777777" w:rsidR="008D7930" w:rsidRPr="00DF10CE" w:rsidRDefault="0057202C" w:rsidP="008D7930">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sz w:val="24"/>
          <w:lang w:eastAsia="ru-RU"/>
        </w:rPr>
      </w:pPr>
      <w:r w:rsidRPr="00DF10CE">
        <w:rPr>
          <w:rFonts w:ascii="Times New Roman" w:eastAsia="Times New Roman" w:hAnsi="Times New Roman" w:cs="Times New Roman"/>
          <w:b/>
          <w:snapToGrid w:val="0"/>
          <w:color w:val="000000"/>
          <w:spacing w:val="36"/>
          <w:sz w:val="24"/>
          <w:lang w:eastAsia="ru-RU"/>
        </w:rPr>
        <w:t>конец формы</w:t>
      </w:r>
    </w:p>
    <w:p w14:paraId="67419944" w14:textId="77777777" w:rsidR="008D7930" w:rsidRPr="00DF10CE" w:rsidRDefault="008D7930" w:rsidP="008D7930">
      <w:pPr>
        <w:widowControl w:val="0"/>
        <w:spacing w:after="0" w:line="240" w:lineRule="auto"/>
        <w:ind w:firstLine="680"/>
        <w:jc w:val="both"/>
        <w:rPr>
          <w:rFonts w:ascii="Times New Roman" w:eastAsia="Times New Roman" w:hAnsi="Times New Roman" w:cs="Times New Roman"/>
          <w:sz w:val="24"/>
          <w:lang w:eastAsia="ru-RU"/>
        </w:rPr>
      </w:pPr>
    </w:p>
    <w:p w14:paraId="67419945"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Инструкции по заполнению:</w:t>
      </w:r>
    </w:p>
    <w:p w14:paraId="67419946" w14:textId="7F61AF2F" w:rsidR="008D7930" w:rsidRPr="00DF10CE" w:rsidRDefault="0057202C" w:rsidP="008D7930">
      <w:pPr>
        <w:spacing w:after="0" w:line="240" w:lineRule="auto"/>
        <w:jc w:val="both"/>
        <w:rPr>
          <w:rFonts w:ascii="Times New Roman" w:eastAsia="Calibri" w:hAnsi="Times New Roman" w:cs="Times New Roman"/>
          <w:szCs w:val="20"/>
        </w:rPr>
      </w:pPr>
      <w:r w:rsidRPr="00DF10CE">
        <w:rPr>
          <w:rFonts w:ascii="Times New Roman" w:eastAsia="Calibri" w:hAnsi="Times New Roman" w:cs="Times New Roman"/>
          <w:szCs w:val="20"/>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D5481D">
        <w:rPr>
          <w:rFonts w:ascii="Times New Roman" w:eastAsia="Calibri" w:hAnsi="Times New Roman" w:cs="Times New Roman"/>
          <w:szCs w:val="20"/>
        </w:rPr>
        <w:t xml:space="preserve">арах исключает ответственность </w:t>
      </w:r>
      <w:r w:rsidRPr="00DF10CE">
        <w:rPr>
          <w:rFonts w:ascii="Times New Roman" w:eastAsia="Calibri" w:hAnsi="Times New Roman" w:cs="Times New Roman"/>
          <w:szCs w:val="20"/>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DF10CE">
        <w:rPr>
          <w:rFonts w:ascii="Times New Roman" w:eastAsia="Calibri" w:hAnsi="Times New Roman" w:cs="Times New Roman"/>
          <w:szCs w:val="20"/>
        </w:rPr>
        <w:t>субконтрагентов</w:t>
      </w:r>
      <w:proofErr w:type="spellEnd"/>
      <w:r w:rsidRPr="00DF10CE">
        <w:rPr>
          <w:rFonts w:ascii="Times New Roman" w:eastAsia="Calibri" w:hAnsi="Times New Roman" w:cs="Times New Roman"/>
          <w:szCs w:val="20"/>
        </w:rPr>
        <w:t xml:space="preserve"> з</w:t>
      </w:r>
      <w:r w:rsidR="00D5481D">
        <w:rPr>
          <w:rFonts w:ascii="Times New Roman" w:eastAsia="Calibri" w:hAnsi="Times New Roman" w:cs="Times New Roman"/>
          <w:szCs w:val="20"/>
        </w:rPr>
        <w:t xml:space="preserve">а предоставление </w:t>
      </w:r>
      <w:r w:rsidRPr="00DF10CE">
        <w:rPr>
          <w:rFonts w:ascii="Times New Roman" w:eastAsia="Calibri" w:hAnsi="Times New Roman" w:cs="Times New Roman"/>
          <w:szCs w:val="20"/>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DF10CE">
        <w:rPr>
          <w:rFonts w:ascii="Times New Roman" w:eastAsia="Calibri" w:hAnsi="Times New Roman" w:cs="Times New Roman"/>
          <w:szCs w:val="20"/>
        </w:rPr>
        <w:t>субконтрагента</w:t>
      </w:r>
      <w:proofErr w:type="spellEnd"/>
      <w:r w:rsidRPr="00DF10CE">
        <w:rPr>
          <w:rFonts w:ascii="Times New Roman" w:eastAsia="Calibri" w:hAnsi="Times New Roman" w:cs="Times New Roman"/>
          <w:szCs w:val="20"/>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DF10CE">
        <w:rPr>
          <w:rFonts w:ascii="Times New Roman" w:eastAsia="Calibri" w:hAnsi="Times New Roman" w:cs="Times New Roman"/>
          <w:szCs w:val="20"/>
        </w:rPr>
        <w:t>субконтрагентов</w:t>
      </w:r>
      <w:proofErr w:type="spellEnd"/>
      <w:r w:rsidRPr="00DF10CE">
        <w:rPr>
          <w:rFonts w:ascii="Times New Roman" w:eastAsia="Calibri" w:hAnsi="Times New Roman" w:cs="Times New Roman"/>
          <w:szCs w:val="20"/>
        </w:rPr>
        <w:t xml:space="preserve"> согласи</w:t>
      </w:r>
      <w:r w:rsidR="00D5481D">
        <w:rPr>
          <w:rFonts w:ascii="Times New Roman" w:eastAsia="Calibri" w:hAnsi="Times New Roman" w:cs="Times New Roman"/>
          <w:szCs w:val="20"/>
        </w:rPr>
        <w:t xml:space="preserve">е на представление (обработку) </w:t>
      </w:r>
      <w:r w:rsidRPr="00DF10CE">
        <w:rPr>
          <w:rFonts w:ascii="Times New Roman" w:eastAsia="Calibri" w:hAnsi="Times New Roman" w:cs="Times New Roman"/>
          <w:szCs w:val="20"/>
        </w:rPr>
        <w:t>АО «ИЭСК» и в уполномоченные государственные органы указанных сведений.</w:t>
      </w:r>
    </w:p>
    <w:p w14:paraId="67419947" w14:textId="77777777" w:rsidR="008D7930" w:rsidRPr="00DF10CE" w:rsidRDefault="0057202C" w:rsidP="008D7930">
      <w:pPr>
        <w:spacing w:after="0" w:line="240" w:lineRule="auto"/>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419948" w14:textId="77777777" w:rsidR="008D7930" w:rsidRPr="00DF10CE" w:rsidRDefault="008D7930" w:rsidP="008D7930">
      <w:pPr>
        <w:widowControl w:val="0"/>
        <w:spacing w:after="0" w:line="240" w:lineRule="auto"/>
        <w:ind w:firstLine="680"/>
        <w:jc w:val="center"/>
        <w:rPr>
          <w:rFonts w:ascii="Times New Roman" w:eastAsia="Times New Roman" w:hAnsi="Times New Roman" w:cs="Times New Roman"/>
          <w:sz w:val="24"/>
          <w:lang w:eastAsia="ru-RU"/>
        </w:rPr>
      </w:pPr>
    </w:p>
    <w:p w14:paraId="67419949" w14:textId="77777777" w:rsidR="008D7930" w:rsidRPr="00DF10CE" w:rsidRDefault="008D7930" w:rsidP="008D7930">
      <w:pPr>
        <w:widowControl w:val="0"/>
        <w:spacing w:after="0" w:line="240" w:lineRule="auto"/>
        <w:ind w:firstLine="680"/>
        <w:jc w:val="center"/>
        <w:rPr>
          <w:rFonts w:ascii="Times New Roman" w:eastAsia="Times New Roman" w:hAnsi="Times New Roman" w:cs="Times New Roman"/>
          <w:sz w:val="24"/>
          <w:lang w:eastAsia="ru-RU"/>
        </w:rPr>
      </w:pPr>
    </w:p>
    <w:p w14:paraId="6741994F" w14:textId="4F9D5AE2" w:rsidR="008D7930" w:rsidRPr="00DF10CE" w:rsidRDefault="008D7930" w:rsidP="00D5481D">
      <w:pPr>
        <w:widowControl w:val="0"/>
        <w:spacing w:after="0" w:line="240" w:lineRule="auto"/>
        <w:rPr>
          <w:rFonts w:ascii="Times New Roman" w:eastAsia="Times New Roman" w:hAnsi="Times New Roman" w:cs="Times New Roman"/>
          <w:sz w:val="24"/>
          <w:lang w:eastAsia="ru-RU"/>
        </w:rPr>
      </w:pPr>
    </w:p>
    <w:p w14:paraId="67419950" w14:textId="77777777" w:rsidR="008D7930" w:rsidRPr="00DF10CE" w:rsidRDefault="008D7930" w:rsidP="008D7930">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8"/>
          <w:szCs w:val="24"/>
          <w:lang w:eastAsia="ru-RU"/>
        </w:rPr>
      </w:pPr>
      <w:bookmarkStart w:id="2663" w:name="_Toc31705751"/>
      <w:bookmarkStart w:id="2664" w:name="_Toc271438"/>
      <w:bookmarkEnd w:id="2663"/>
    </w:p>
    <w:p w14:paraId="67419951" w14:textId="77777777" w:rsidR="008D7930" w:rsidRPr="00DF10CE" w:rsidRDefault="008D7930" w:rsidP="008D7930">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8"/>
          <w:szCs w:val="24"/>
          <w:lang w:eastAsia="ru-RU"/>
        </w:rPr>
      </w:pPr>
      <w:bookmarkStart w:id="2665" w:name="_Toc31705752"/>
      <w:bookmarkEnd w:id="2665"/>
    </w:p>
    <w:p w14:paraId="67419952" w14:textId="77777777" w:rsidR="008D7930" w:rsidRPr="00DF10CE" w:rsidRDefault="008D7930" w:rsidP="008D7930">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8"/>
          <w:szCs w:val="24"/>
          <w:lang w:eastAsia="ru-RU"/>
        </w:rPr>
      </w:pPr>
      <w:bookmarkStart w:id="2666" w:name="_Toc31705753"/>
      <w:bookmarkEnd w:id="2666"/>
    </w:p>
    <w:p w14:paraId="67419953" w14:textId="77777777" w:rsidR="008D7930" w:rsidRPr="00DF10CE" w:rsidRDefault="008D7930" w:rsidP="008D7930">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8"/>
          <w:szCs w:val="24"/>
          <w:lang w:eastAsia="ru-RU"/>
        </w:rPr>
      </w:pPr>
      <w:bookmarkStart w:id="2667" w:name="_Toc31705754"/>
      <w:bookmarkEnd w:id="2667"/>
    </w:p>
    <w:p w14:paraId="67419954" w14:textId="77777777" w:rsidR="008D7930" w:rsidRPr="00DF10CE" w:rsidRDefault="008D7930" w:rsidP="008D7930">
      <w:pPr>
        <w:widowControl w:val="0"/>
        <w:numPr>
          <w:ilvl w:val="0"/>
          <w:numId w:val="44"/>
        </w:numPr>
        <w:spacing w:before="60" w:after="120" w:line="240" w:lineRule="auto"/>
        <w:contextualSpacing/>
        <w:jc w:val="both"/>
        <w:outlineLvl w:val="1"/>
        <w:rPr>
          <w:rFonts w:ascii="Times New Roman" w:eastAsia="Times New Roman" w:hAnsi="Times New Roman" w:cs="Times New Roman"/>
          <w:b/>
          <w:vanish/>
          <w:sz w:val="28"/>
          <w:szCs w:val="24"/>
          <w:lang w:eastAsia="ru-RU"/>
        </w:rPr>
      </w:pPr>
      <w:bookmarkStart w:id="2668" w:name="_Toc31705755"/>
      <w:bookmarkEnd w:id="2668"/>
    </w:p>
    <w:p w14:paraId="67419955" w14:textId="00FA7054" w:rsidR="008D7930" w:rsidRPr="00DF10CE" w:rsidRDefault="00D5481D" w:rsidP="008D7930">
      <w:pPr>
        <w:widowControl w:val="0"/>
        <w:spacing w:before="60" w:after="120" w:line="240" w:lineRule="auto"/>
        <w:jc w:val="both"/>
        <w:outlineLvl w:val="1"/>
        <w:rPr>
          <w:rFonts w:ascii="Times New Roman" w:eastAsia="Times New Roman" w:hAnsi="Times New Roman" w:cs="Times New Roman"/>
          <w:b/>
          <w:bCs/>
          <w:iCs/>
          <w:sz w:val="24"/>
          <w:lang w:eastAsia="ru-RU"/>
        </w:rPr>
      </w:pPr>
      <w:bookmarkStart w:id="2669" w:name="_Toc31705756"/>
      <w:r>
        <w:rPr>
          <w:rFonts w:ascii="Times New Roman" w:eastAsia="Times New Roman" w:hAnsi="Times New Roman" w:cs="Times New Roman"/>
          <w:b/>
          <w:sz w:val="24"/>
          <w:lang w:eastAsia="ru-RU"/>
        </w:rPr>
        <w:t>4.6</w:t>
      </w:r>
      <w:r w:rsidR="0057202C" w:rsidRPr="00DF10CE">
        <w:rPr>
          <w:rFonts w:ascii="Times New Roman" w:eastAsia="Times New Roman" w:hAnsi="Times New Roman" w:cs="Times New Roman"/>
          <w:b/>
          <w:sz w:val="24"/>
          <w:lang w:eastAsia="ru-RU"/>
        </w:rPr>
        <w:t>.</w:t>
      </w:r>
      <w:r w:rsidR="0057202C">
        <w:rPr>
          <w:rFonts w:ascii="Times New Roman" w:eastAsia="Times New Roman" w:hAnsi="Times New Roman" w:cs="Times New Roman"/>
          <w:b/>
          <w:sz w:val="24"/>
          <w:lang w:eastAsia="ru-RU"/>
        </w:rPr>
        <w:t xml:space="preserve"> </w:t>
      </w:r>
      <w:r w:rsidR="0057202C" w:rsidRPr="00DF10CE">
        <w:rPr>
          <w:rFonts w:ascii="Times New Roman" w:eastAsia="Times New Roman" w:hAnsi="Times New Roman" w:cs="Times New Roman"/>
          <w:b/>
          <w:sz w:val="24"/>
          <w:lang w:eastAsia="ru-RU"/>
        </w:rPr>
        <w:t>Декларация соответствия участника запроса котировок общим требованиям к участникам закупки</w:t>
      </w:r>
      <w:r>
        <w:rPr>
          <w:rFonts w:ascii="Times New Roman" w:eastAsia="Times New Roman" w:hAnsi="Times New Roman" w:cs="Times New Roman"/>
          <w:b/>
          <w:bCs/>
          <w:iCs/>
          <w:sz w:val="24"/>
          <w:lang w:eastAsia="ru-RU"/>
        </w:rPr>
        <w:t xml:space="preserve"> (форма 6</w:t>
      </w:r>
      <w:r w:rsidR="0057202C" w:rsidRPr="00DF10CE">
        <w:rPr>
          <w:rFonts w:ascii="Times New Roman" w:eastAsia="Times New Roman" w:hAnsi="Times New Roman" w:cs="Times New Roman"/>
          <w:b/>
          <w:bCs/>
          <w:iCs/>
          <w:sz w:val="24"/>
          <w:lang w:eastAsia="ru-RU"/>
        </w:rPr>
        <w:t>)</w:t>
      </w:r>
      <w:bookmarkEnd w:id="2664"/>
      <w:bookmarkEnd w:id="2669"/>
    </w:p>
    <w:p w14:paraId="67419956" w14:textId="77777777" w:rsidR="008D7930" w:rsidRPr="00DF10CE" w:rsidRDefault="0057202C" w:rsidP="008D7930">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sz w:val="24"/>
          <w:lang w:eastAsia="ru-RU"/>
        </w:rPr>
      </w:pPr>
      <w:r w:rsidRPr="00DF10CE">
        <w:rPr>
          <w:rFonts w:ascii="Times New Roman" w:eastAsia="Times New Roman" w:hAnsi="Times New Roman" w:cs="Times New Roman"/>
          <w:b/>
          <w:snapToGrid w:val="0"/>
          <w:color w:val="000000"/>
          <w:spacing w:val="36"/>
          <w:sz w:val="24"/>
          <w:lang w:eastAsia="ru-RU"/>
        </w:rPr>
        <w:t>начало формы</w:t>
      </w:r>
    </w:p>
    <w:p w14:paraId="67419957" w14:textId="77777777" w:rsidR="008D7930" w:rsidRPr="00DF10CE" w:rsidRDefault="008D7930" w:rsidP="008D7930">
      <w:pPr>
        <w:spacing w:after="0" w:line="240" w:lineRule="auto"/>
        <w:rPr>
          <w:rFonts w:ascii="Times New Roman" w:eastAsia="Times New Roman" w:hAnsi="Times New Roman" w:cs="Times New Roman"/>
          <w:sz w:val="24"/>
          <w:lang w:eastAsia="ru-RU"/>
        </w:rPr>
      </w:pPr>
    </w:p>
    <w:tbl>
      <w:tblPr>
        <w:tblStyle w:val="3f9"/>
        <w:tblW w:w="0" w:type="auto"/>
        <w:tblInd w:w="392" w:type="dxa"/>
        <w:tblLook w:val="04A0" w:firstRow="1" w:lastRow="0" w:firstColumn="1" w:lastColumn="0" w:noHBand="0" w:noVBand="1"/>
      </w:tblPr>
      <w:tblGrid>
        <w:gridCol w:w="834"/>
        <w:gridCol w:w="5124"/>
        <w:gridCol w:w="3986"/>
      </w:tblGrid>
      <w:tr w:rsidR="0002642C" w14:paraId="6741995D" w14:textId="77777777" w:rsidTr="008D7930">
        <w:tc>
          <w:tcPr>
            <w:tcW w:w="850" w:type="dxa"/>
            <w:vAlign w:val="center"/>
          </w:tcPr>
          <w:p w14:paraId="67419958" w14:textId="77777777" w:rsidR="008D7930" w:rsidRPr="00DF10CE" w:rsidRDefault="0057202C" w:rsidP="008D7930">
            <w:pPr>
              <w:jc w:val="center"/>
              <w:rPr>
                <w:sz w:val="24"/>
                <w:szCs w:val="22"/>
              </w:rPr>
            </w:pPr>
            <w:r w:rsidRPr="00DF10CE">
              <w:rPr>
                <w:sz w:val="24"/>
                <w:szCs w:val="22"/>
              </w:rPr>
              <w:t>№</w:t>
            </w:r>
          </w:p>
          <w:p w14:paraId="67419959" w14:textId="77777777" w:rsidR="008D7930" w:rsidRPr="00DF10CE" w:rsidRDefault="0057202C" w:rsidP="008D7930">
            <w:pPr>
              <w:jc w:val="center"/>
              <w:rPr>
                <w:sz w:val="24"/>
                <w:szCs w:val="22"/>
              </w:rPr>
            </w:pPr>
            <w:r w:rsidRPr="00DF10CE">
              <w:rPr>
                <w:sz w:val="24"/>
                <w:szCs w:val="22"/>
              </w:rPr>
              <w:t>п/п</w:t>
            </w:r>
          </w:p>
        </w:tc>
        <w:tc>
          <w:tcPr>
            <w:tcW w:w="5245" w:type="dxa"/>
            <w:vAlign w:val="center"/>
          </w:tcPr>
          <w:p w14:paraId="6741995A" w14:textId="77777777" w:rsidR="008D7930" w:rsidRPr="00DF10CE" w:rsidRDefault="0057202C" w:rsidP="008D7930">
            <w:pPr>
              <w:jc w:val="center"/>
              <w:rPr>
                <w:sz w:val="24"/>
                <w:szCs w:val="22"/>
              </w:rPr>
            </w:pPr>
            <w:r w:rsidRPr="00DF10CE">
              <w:rPr>
                <w:sz w:val="24"/>
                <w:szCs w:val="22"/>
              </w:rPr>
              <w:t>Требование к участнику запроса котировок</w:t>
            </w:r>
          </w:p>
        </w:tc>
        <w:tc>
          <w:tcPr>
            <w:tcW w:w="4111" w:type="dxa"/>
            <w:vAlign w:val="center"/>
          </w:tcPr>
          <w:p w14:paraId="6741995B" w14:textId="77777777" w:rsidR="008D7930" w:rsidRPr="00DF10CE" w:rsidRDefault="0057202C" w:rsidP="008D7930">
            <w:pPr>
              <w:jc w:val="center"/>
              <w:rPr>
                <w:sz w:val="24"/>
                <w:szCs w:val="22"/>
              </w:rPr>
            </w:pPr>
            <w:r w:rsidRPr="00DF10CE">
              <w:rPr>
                <w:sz w:val="24"/>
                <w:szCs w:val="22"/>
              </w:rPr>
              <w:t>Сведения о соответствии требованию</w:t>
            </w:r>
          </w:p>
          <w:p w14:paraId="6741995C" w14:textId="77777777" w:rsidR="008D7930" w:rsidRPr="00DF10CE" w:rsidRDefault="0057202C" w:rsidP="008D7930">
            <w:pPr>
              <w:jc w:val="center"/>
              <w:rPr>
                <w:sz w:val="24"/>
                <w:szCs w:val="22"/>
              </w:rPr>
            </w:pPr>
            <w:r w:rsidRPr="00DF10CE">
              <w:rPr>
                <w:sz w:val="24"/>
                <w:szCs w:val="22"/>
              </w:rPr>
              <w:t>(заполняется Участником запроса котировок)</w:t>
            </w:r>
          </w:p>
        </w:tc>
      </w:tr>
      <w:tr w:rsidR="0002642C" w14:paraId="67419961" w14:textId="77777777" w:rsidTr="008D7930">
        <w:tc>
          <w:tcPr>
            <w:tcW w:w="850" w:type="dxa"/>
          </w:tcPr>
          <w:p w14:paraId="6741995E" w14:textId="77777777" w:rsidR="008D7930" w:rsidRPr="00DF10CE" w:rsidRDefault="0057202C" w:rsidP="008D7930">
            <w:pPr>
              <w:rPr>
                <w:sz w:val="24"/>
                <w:szCs w:val="22"/>
              </w:rPr>
            </w:pPr>
            <w:r w:rsidRPr="00DF10CE">
              <w:rPr>
                <w:sz w:val="24"/>
                <w:szCs w:val="22"/>
              </w:rPr>
              <w:t>1</w:t>
            </w:r>
          </w:p>
        </w:tc>
        <w:tc>
          <w:tcPr>
            <w:tcW w:w="5245" w:type="dxa"/>
          </w:tcPr>
          <w:p w14:paraId="6741995F" w14:textId="77777777" w:rsidR="008D7930" w:rsidRPr="00DF10CE" w:rsidRDefault="0057202C" w:rsidP="008D7930">
            <w:pPr>
              <w:jc w:val="both"/>
              <w:rPr>
                <w:sz w:val="24"/>
                <w:szCs w:val="22"/>
              </w:rPr>
            </w:pPr>
            <w:r w:rsidRPr="00DF10CE">
              <w:rPr>
                <w:sz w:val="24"/>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4111" w:type="dxa"/>
          </w:tcPr>
          <w:p w14:paraId="67419960" w14:textId="77777777" w:rsidR="008D7930" w:rsidRPr="00DF10CE" w:rsidRDefault="008D7930" w:rsidP="008D7930">
            <w:pPr>
              <w:rPr>
                <w:sz w:val="24"/>
                <w:szCs w:val="22"/>
              </w:rPr>
            </w:pPr>
          </w:p>
        </w:tc>
      </w:tr>
      <w:tr w:rsidR="0002642C" w14:paraId="67419965" w14:textId="77777777" w:rsidTr="008D7930">
        <w:tc>
          <w:tcPr>
            <w:tcW w:w="850" w:type="dxa"/>
          </w:tcPr>
          <w:p w14:paraId="67419962" w14:textId="77777777" w:rsidR="008D7930" w:rsidRPr="00DF10CE" w:rsidRDefault="0057202C" w:rsidP="008D7930">
            <w:pPr>
              <w:rPr>
                <w:sz w:val="24"/>
                <w:szCs w:val="22"/>
              </w:rPr>
            </w:pPr>
            <w:r w:rsidRPr="00DF10CE">
              <w:rPr>
                <w:sz w:val="24"/>
                <w:szCs w:val="22"/>
              </w:rPr>
              <w:t>2</w:t>
            </w:r>
          </w:p>
        </w:tc>
        <w:tc>
          <w:tcPr>
            <w:tcW w:w="5245" w:type="dxa"/>
          </w:tcPr>
          <w:p w14:paraId="67419963" w14:textId="77777777" w:rsidR="008D7930" w:rsidRPr="00DF10CE" w:rsidRDefault="0057202C" w:rsidP="008D7930">
            <w:pPr>
              <w:jc w:val="both"/>
              <w:rPr>
                <w:sz w:val="24"/>
                <w:szCs w:val="22"/>
              </w:rPr>
            </w:pPr>
            <w:proofErr w:type="spellStart"/>
            <w:r w:rsidRPr="00DF10CE">
              <w:rPr>
                <w:sz w:val="24"/>
                <w:szCs w:val="22"/>
              </w:rPr>
              <w:t>Непроведение</w:t>
            </w:r>
            <w:proofErr w:type="spellEnd"/>
            <w:r w:rsidRPr="00DF10CE">
              <w:rPr>
                <w:sz w:val="24"/>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111" w:type="dxa"/>
          </w:tcPr>
          <w:p w14:paraId="67419964" w14:textId="77777777" w:rsidR="008D7930" w:rsidRPr="00DF10CE" w:rsidRDefault="008D7930" w:rsidP="008D7930">
            <w:pPr>
              <w:rPr>
                <w:sz w:val="24"/>
                <w:szCs w:val="22"/>
              </w:rPr>
            </w:pPr>
          </w:p>
        </w:tc>
      </w:tr>
      <w:tr w:rsidR="0002642C" w14:paraId="67419969" w14:textId="77777777" w:rsidTr="008D7930">
        <w:tc>
          <w:tcPr>
            <w:tcW w:w="850" w:type="dxa"/>
          </w:tcPr>
          <w:p w14:paraId="67419966" w14:textId="77777777" w:rsidR="008D7930" w:rsidRPr="00DF10CE" w:rsidRDefault="0057202C" w:rsidP="008D7930">
            <w:pPr>
              <w:rPr>
                <w:sz w:val="24"/>
                <w:szCs w:val="22"/>
              </w:rPr>
            </w:pPr>
            <w:r w:rsidRPr="00DF10CE">
              <w:rPr>
                <w:sz w:val="24"/>
                <w:szCs w:val="22"/>
              </w:rPr>
              <w:t>3</w:t>
            </w:r>
          </w:p>
        </w:tc>
        <w:tc>
          <w:tcPr>
            <w:tcW w:w="5245" w:type="dxa"/>
          </w:tcPr>
          <w:p w14:paraId="67419967" w14:textId="77777777" w:rsidR="008D7930" w:rsidRPr="00DF10CE" w:rsidRDefault="0057202C" w:rsidP="008D7930">
            <w:pPr>
              <w:jc w:val="both"/>
              <w:rPr>
                <w:sz w:val="24"/>
                <w:szCs w:val="22"/>
              </w:rPr>
            </w:pPr>
            <w:proofErr w:type="spellStart"/>
            <w:r w:rsidRPr="00DF10CE">
              <w:rPr>
                <w:sz w:val="24"/>
                <w:szCs w:val="22"/>
              </w:rPr>
              <w:t>Неприостановление</w:t>
            </w:r>
            <w:proofErr w:type="spellEnd"/>
            <w:r w:rsidRPr="00DF10CE">
              <w:rPr>
                <w:sz w:val="24"/>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4111" w:type="dxa"/>
          </w:tcPr>
          <w:p w14:paraId="67419968" w14:textId="77777777" w:rsidR="008D7930" w:rsidRPr="00DF10CE" w:rsidRDefault="008D7930" w:rsidP="008D7930">
            <w:pPr>
              <w:rPr>
                <w:sz w:val="24"/>
                <w:szCs w:val="22"/>
              </w:rPr>
            </w:pPr>
          </w:p>
        </w:tc>
      </w:tr>
      <w:tr w:rsidR="0002642C" w14:paraId="6741996D" w14:textId="77777777" w:rsidTr="008D7930">
        <w:tc>
          <w:tcPr>
            <w:tcW w:w="850" w:type="dxa"/>
          </w:tcPr>
          <w:p w14:paraId="6741996A" w14:textId="77777777" w:rsidR="008D7930" w:rsidRPr="00DF10CE" w:rsidRDefault="0057202C" w:rsidP="008D7930">
            <w:pPr>
              <w:rPr>
                <w:sz w:val="24"/>
                <w:szCs w:val="22"/>
              </w:rPr>
            </w:pPr>
            <w:r w:rsidRPr="00DF10CE">
              <w:rPr>
                <w:sz w:val="24"/>
                <w:szCs w:val="22"/>
              </w:rPr>
              <w:t>4</w:t>
            </w:r>
          </w:p>
        </w:tc>
        <w:tc>
          <w:tcPr>
            <w:tcW w:w="5245" w:type="dxa"/>
          </w:tcPr>
          <w:p w14:paraId="6741996B" w14:textId="77777777" w:rsidR="008D7930" w:rsidRPr="00DF10CE" w:rsidRDefault="0057202C" w:rsidP="008D7930">
            <w:pPr>
              <w:jc w:val="both"/>
              <w:rPr>
                <w:sz w:val="24"/>
                <w:szCs w:val="22"/>
              </w:rPr>
            </w:pPr>
            <w:r w:rsidRPr="00DF10CE">
              <w:rPr>
                <w:sz w:val="24"/>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4111" w:type="dxa"/>
          </w:tcPr>
          <w:p w14:paraId="6741996C" w14:textId="77777777" w:rsidR="008D7930" w:rsidRPr="00DF10CE" w:rsidRDefault="008D7930" w:rsidP="008D7930">
            <w:pPr>
              <w:rPr>
                <w:sz w:val="24"/>
                <w:szCs w:val="22"/>
              </w:rPr>
            </w:pPr>
          </w:p>
        </w:tc>
      </w:tr>
      <w:tr w:rsidR="0002642C" w14:paraId="67419971" w14:textId="77777777" w:rsidTr="008D7930">
        <w:tc>
          <w:tcPr>
            <w:tcW w:w="850" w:type="dxa"/>
          </w:tcPr>
          <w:p w14:paraId="6741996E" w14:textId="77777777" w:rsidR="008D7930" w:rsidRPr="00DF10CE" w:rsidRDefault="0057202C" w:rsidP="008D7930">
            <w:pPr>
              <w:rPr>
                <w:sz w:val="24"/>
                <w:szCs w:val="22"/>
              </w:rPr>
            </w:pPr>
            <w:r w:rsidRPr="00DF10CE">
              <w:rPr>
                <w:sz w:val="24"/>
                <w:szCs w:val="22"/>
              </w:rPr>
              <w:lastRenderedPageBreak/>
              <w:t>5</w:t>
            </w:r>
          </w:p>
        </w:tc>
        <w:tc>
          <w:tcPr>
            <w:tcW w:w="5245" w:type="dxa"/>
          </w:tcPr>
          <w:p w14:paraId="6741996F" w14:textId="77777777" w:rsidR="008D7930" w:rsidRPr="00DF10CE" w:rsidRDefault="0057202C" w:rsidP="008D7930">
            <w:pPr>
              <w:jc w:val="both"/>
              <w:rPr>
                <w:sz w:val="24"/>
                <w:szCs w:val="22"/>
              </w:rPr>
            </w:pPr>
            <w:r w:rsidRPr="00DF10CE">
              <w:rPr>
                <w:sz w:val="24"/>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4111" w:type="dxa"/>
          </w:tcPr>
          <w:p w14:paraId="67419970" w14:textId="77777777" w:rsidR="008D7930" w:rsidRPr="00DF10CE" w:rsidRDefault="008D7930" w:rsidP="008D7930">
            <w:pPr>
              <w:rPr>
                <w:sz w:val="24"/>
                <w:szCs w:val="22"/>
              </w:rPr>
            </w:pPr>
          </w:p>
        </w:tc>
      </w:tr>
      <w:tr w:rsidR="0002642C" w14:paraId="67419975" w14:textId="77777777" w:rsidTr="008D7930">
        <w:tc>
          <w:tcPr>
            <w:tcW w:w="850" w:type="dxa"/>
          </w:tcPr>
          <w:p w14:paraId="67419972" w14:textId="77777777" w:rsidR="008D7930" w:rsidRPr="00DF10CE" w:rsidRDefault="0057202C" w:rsidP="008D7930">
            <w:pPr>
              <w:rPr>
                <w:sz w:val="24"/>
                <w:szCs w:val="22"/>
              </w:rPr>
            </w:pPr>
            <w:r w:rsidRPr="00DF10CE">
              <w:rPr>
                <w:sz w:val="24"/>
                <w:szCs w:val="22"/>
              </w:rPr>
              <w:t>6</w:t>
            </w:r>
          </w:p>
        </w:tc>
        <w:tc>
          <w:tcPr>
            <w:tcW w:w="5245" w:type="dxa"/>
          </w:tcPr>
          <w:p w14:paraId="67419973" w14:textId="77777777" w:rsidR="008D7930" w:rsidRPr="00DF10CE" w:rsidRDefault="0057202C" w:rsidP="008D7930">
            <w:pPr>
              <w:jc w:val="both"/>
              <w:rPr>
                <w:sz w:val="24"/>
                <w:szCs w:val="22"/>
              </w:rPr>
            </w:pPr>
            <w:r w:rsidRPr="00DF10CE">
              <w:rPr>
                <w:sz w:val="24"/>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111" w:type="dxa"/>
          </w:tcPr>
          <w:p w14:paraId="67419974" w14:textId="77777777" w:rsidR="008D7930" w:rsidRPr="00DF10CE" w:rsidRDefault="008D7930" w:rsidP="008D7930">
            <w:pPr>
              <w:rPr>
                <w:sz w:val="24"/>
                <w:szCs w:val="22"/>
              </w:rPr>
            </w:pPr>
          </w:p>
        </w:tc>
      </w:tr>
      <w:tr w:rsidR="0002642C" w14:paraId="67419979" w14:textId="77777777" w:rsidTr="008D7930">
        <w:tc>
          <w:tcPr>
            <w:tcW w:w="850" w:type="dxa"/>
          </w:tcPr>
          <w:p w14:paraId="67419976" w14:textId="77777777" w:rsidR="008D7930" w:rsidRPr="00DF10CE" w:rsidRDefault="0057202C" w:rsidP="008D7930">
            <w:pPr>
              <w:rPr>
                <w:sz w:val="24"/>
                <w:szCs w:val="22"/>
              </w:rPr>
            </w:pPr>
            <w:r w:rsidRPr="00DF10CE">
              <w:rPr>
                <w:sz w:val="24"/>
                <w:szCs w:val="22"/>
              </w:rPr>
              <w:t>7</w:t>
            </w:r>
          </w:p>
        </w:tc>
        <w:tc>
          <w:tcPr>
            <w:tcW w:w="5245" w:type="dxa"/>
          </w:tcPr>
          <w:p w14:paraId="67419977" w14:textId="77777777" w:rsidR="008D7930" w:rsidRPr="00DF10CE" w:rsidRDefault="0057202C" w:rsidP="008D7930">
            <w:pPr>
              <w:jc w:val="both"/>
              <w:rPr>
                <w:sz w:val="24"/>
                <w:szCs w:val="22"/>
              </w:rPr>
            </w:pPr>
            <w:r w:rsidRPr="00DF10CE">
              <w:rPr>
                <w:sz w:val="24"/>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F10CE">
              <w:rPr>
                <w:sz w:val="24"/>
                <w:szCs w:val="22"/>
              </w:rPr>
              <w:t>неполнородными</w:t>
            </w:r>
            <w:proofErr w:type="spellEnd"/>
            <w:r w:rsidRPr="00DF10CE">
              <w:rPr>
                <w:sz w:val="24"/>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DF10CE">
              <w:rPr>
                <w:sz w:val="24"/>
                <w:szCs w:val="22"/>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111" w:type="dxa"/>
          </w:tcPr>
          <w:p w14:paraId="67419978" w14:textId="77777777" w:rsidR="008D7930" w:rsidRPr="00DF10CE" w:rsidRDefault="008D7930" w:rsidP="008D7930">
            <w:pPr>
              <w:rPr>
                <w:sz w:val="24"/>
                <w:szCs w:val="22"/>
              </w:rPr>
            </w:pPr>
          </w:p>
        </w:tc>
      </w:tr>
      <w:tr w:rsidR="0002642C" w14:paraId="6741997D" w14:textId="77777777" w:rsidTr="008D7930">
        <w:tc>
          <w:tcPr>
            <w:tcW w:w="850" w:type="dxa"/>
          </w:tcPr>
          <w:p w14:paraId="6741997A" w14:textId="77777777" w:rsidR="008D7930" w:rsidRPr="00DF10CE" w:rsidRDefault="0057202C" w:rsidP="008D7930">
            <w:pPr>
              <w:rPr>
                <w:sz w:val="24"/>
                <w:szCs w:val="22"/>
              </w:rPr>
            </w:pPr>
            <w:r w:rsidRPr="00DF10CE">
              <w:rPr>
                <w:sz w:val="24"/>
                <w:szCs w:val="22"/>
              </w:rPr>
              <w:t>8</w:t>
            </w:r>
          </w:p>
        </w:tc>
        <w:tc>
          <w:tcPr>
            <w:tcW w:w="5245" w:type="dxa"/>
          </w:tcPr>
          <w:p w14:paraId="6741997B" w14:textId="77777777" w:rsidR="008D7930" w:rsidRPr="00DF10CE" w:rsidRDefault="0057202C" w:rsidP="008D7930">
            <w:pPr>
              <w:jc w:val="both"/>
              <w:rPr>
                <w:sz w:val="24"/>
                <w:szCs w:val="22"/>
              </w:rPr>
            </w:pPr>
            <w:r w:rsidRPr="00DF10CE">
              <w:rPr>
                <w:sz w:val="24"/>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4111" w:type="dxa"/>
          </w:tcPr>
          <w:p w14:paraId="6741997C" w14:textId="77777777" w:rsidR="008D7930" w:rsidRPr="00DF10CE" w:rsidRDefault="008D7930" w:rsidP="008D7930">
            <w:pPr>
              <w:rPr>
                <w:sz w:val="24"/>
                <w:szCs w:val="22"/>
              </w:rPr>
            </w:pPr>
          </w:p>
        </w:tc>
      </w:tr>
      <w:tr w:rsidR="0002642C" w14:paraId="67419981" w14:textId="77777777" w:rsidTr="008D7930">
        <w:tc>
          <w:tcPr>
            <w:tcW w:w="850" w:type="dxa"/>
          </w:tcPr>
          <w:p w14:paraId="6741997E" w14:textId="77777777" w:rsidR="008D7930" w:rsidRPr="00DF10CE" w:rsidRDefault="0057202C" w:rsidP="008D7930">
            <w:pPr>
              <w:rPr>
                <w:sz w:val="24"/>
                <w:szCs w:val="22"/>
              </w:rPr>
            </w:pPr>
            <w:r w:rsidRPr="00DF10CE">
              <w:rPr>
                <w:sz w:val="24"/>
                <w:szCs w:val="22"/>
              </w:rPr>
              <w:t>9</w:t>
            </w:r>
          </w:p>
        </w:tc>
        <w:tc>
          <w:tcPr>
            <w:tcW w:w="5245" w:type="dxa"/>
          </w:tcPr>
          <w:p w14:paraId="6741997F" w14:textId="77777777" w:rsidR="008D7930" w:rsidRPr="00DF10CE" w:rsidRDefault="0057202C" w:rsidP="008D7930">
            <w:pPr>
              <w:jc w:val="both"/>
              <w:rPr>
                <w:sz w:val="24"/>
                <w:szCs w:val="22"/>
              </w:rPr>
            </w:pPr>
            <w:r w:rsidRPr="00DF10CE">
              <w:rPr>
                <w:sz w:val="24"/>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4111" w:type="dxa"/>
          </w:tcPr>
          <w:p w14:paraId="67419980" w14:textId="77777777" w:rsidR="008D7930" w:rsidRPr="00DF10CE" w:rsidRDefault="008D7930" w:rsidP="008D7930">
            <w:pPr>
              <w:rPr>
                <w:sz w:val="24"/>
                <w:szCs w:val="22"/>
              </w:rPr>
            </w:pPr>
          </w:p>
        </w:tc>
      </w:tr>
      <w:tr w:rsidR="0002642C" w14:paraId="67419985" w14:textId="77777777" w:rsidTr="008D7930">
        <w:tc>
          <w:tcPr>
            <w:tcW w:w="850" w:type="dxa"/>
          </w:tcPr>
          <w:p w14:paraId="67419982" w14:textId="77777777" w:rsidR="008D7930" w:rsidRPr="00DF10CE" w:rsidRDefault="0057202C" w:rsidP="008D7930">
            <w:pPr>
              <w:rPr>
                <w:sz w:val="24"/>
                <w:szCs w:val="22"/>
              </w:rPr>
            </w:pPr>
            <w:r w:rsidRPr="00DF10CE">
              <w:rPr>
                <w:sz w:val="24"/>
                <w:szCs w:val="22"/>
              </w:rPr>
              <w:t>10</w:t>
            </w:r>
          </w:p>
        </w:tc>
        <w:tc>
          <w:tcPr>
            <w:tcW w:w="5245" w:type="dxa"/>
          </w:tcPr>
          <w:p w14:paraId="67419983" w14:textId="77777777" w:rsidR="008D7930" w:rsidRPr="00DF10CE" w:rsidRDefault="0057202C" w:rsidP="008D7930">
            <w:pPr>
              <w:jc w:val="both"/>
              <w:rPr>
                <w:sz w:val="24"/>
                <w:szCs w:val="22"/>
              </w:rPr>
            </w:pPr>
            <w:r w:rsidRPr="00DF10CE">
              <w:rPr>
                <w:sz w:val="24"/>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4111" w:type="dxa"/>
          </w:tcPr>
          <w:p w14:paraId="67419984" w14:textId="77777777" w:rsidR="008D7930" w:rsidRPr="00DF10CE" w:rsidRDefault="008D7930" w:rsidP="008D7930">
            <w:pPr>
              <w:rPr>
                <w:sz w:val="24"/>
                <w:szCs w:val="22"/>
              </w:rPr>
            </w:pPr>
          </w:p>
        </w:tc>
      </w:tr>
    </w:tbl>
    <w:p w14:paraId="67419986"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Подпись: __________________</w:t>
      </w:r>
      <w:r w:rsidRPr="00DF10CE">
        <w:rPr>
          <w:rFonts w:ascii="Times New Roman" w:eastAsia="Times New Roman" w:hAnsi="Times New Roman" w:cs="Times New Roman"/>
          <w:sz w:val="24"/>
          <w:lang w:eastAsia="ru-RU"/>
        </w:rPr>
        <w:tab/>
      </w:r>
      <w:r w:rsidRPr="00DF10CE">
        <w:rPr>
          <w:rFonts w:ascii="Times New Roman" w:eastAsia="Times New Roman" w:hAnsi="Times New Roman" w:cs="Times New Roman"/>
          <w:sz w:val="24"/>
          <w:lang w:eastAsia="ru-RU"/>
        </w:rPr>
        <w:tab/>
      </w:r>
      <w:r w:rsidRPr="00DF10CE">
        <w:rPr>
          <w:rFonts w:ascii="Times New Roman" w:eastAsia="Times New Roman" w:hAnsi="Times New Roman" w:cs="Times New Roman"/>
          <w:sz w:val="24"/>
          <w:lang w:eastAsia="ru-RU"/>
        </w:rPr>
        <w:tab/>
        <w:t>Дата: ___________________</w:t>
      </w:r>
    </w:p>
    <w:p w14:paraId="67419987"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sz w:val="24"/>
          <w:lang w:eastAsia="ru-RU"/>
        </w:rPr>
      </w:pPr>
      <w:r w:rsidRPr="00DF10CE">
        <w:rPr>
          <w:rFonts w:ascii="Times New Roman" w:eastAsia="Times New Roman" w:hAnsi="Times New Roman" w:cs="Times New Roman"/>
          <w:sz w:val="24"/>
          <w:lang w:eastAsia="ru-RU"/>
        </w:rPr>
        <w:t xml:space="preserve">(М.П.)                 </w:t>
      </w:r>
    </w:p>
    <w:p w14:paraId="67419988" w14:textId="77777777" w:rsidR="008D7930" w:rsidRPr="00DF10CE" w:rsidRDefault="0057202C" w:rsidP="008D7930">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sz w:val="24"/>
          <w:lang w:eastAsia="ru-RU"/>
        </w:rPr>
      </w:pPr>
      <w:r w:rsidRPr="00DF10CE">
        <w:rPr>
          <w:rFonts w:ascii="Times New Roman" w:eastAsia="Times New Roman" w:hAnsi="Times New Roman" w:cs="Times New Roman"/>
          <w:b/>
          <w:color w:val="000000"/>
          <w:spacing w:val="36"/>
          <w:sz w:val="24"/>
          <w:lang w:eastAsia="ru-RU"/>
        </w:rPr>
        <w:t>конец форм</w:t>
      </w:r>
    </w:p>
    <w:p w14:paraId="67419989" w14:textId="77777777" w:rsidR="008D7930" w:rsidRPr="00DF10CE" w:rsidRDefault="008D7930" w:rsidP="008D7930">
      <w:pPr>
        <w:widowControl w:val="0"/>
        <w:spacing w:after="0" w:line="240" w:lineRule="auto"/>
        <w:ind w:firstLine="680"/>
        <w:jc w:val="both"/>
        <w:rPr>
          <w:rFonts w:ascii="Times New Roman" w:eastAsia="Times New Roman" w:hAnsi="Times New Roman" w:cs="Times New Roman"/>
          <w:b/>
          <w:sz w:val="24"/>
          <w:lang w:eastAsia="ru-RU"/>
        </w:rPr>
      </w:pPr>
    </w:p>
    <w:p w14:paraId="6741998A" w14:textId="77777777" w:rsidR="008D7930" w:rsidRPr="00DF10CE" w:rsidRDefault="0057202C" w:rsidP="008D7930">
      <w:pPr>
        <w:widowControl w:val="0"/>
        <w:spacing w:after="0" w:line="240" w:lineRule="auto"/>
        <w:ind w:firstLine="680"/>
        <w:jc w:val="both"/>
        <w:rPr>
          <w:rFonts w:ascii="Times New Roman" w:eastAsia="Times New Roman" w:hAnsi="Times New Roman" w:cs="Times New Roman"/>
          <w:b/>
          <w:sz w:val="24"/>
          <w:lang w:eastAsia="ru-RU"/>
        </w:rPr>
      </w:pPr>
      <w:r w:rsidRPr="00DF10CE">
        <w:rPr>
          <w:rFonts w:ascii="Times New Roman" w:eastAsia="Times New Roman" w:hAnsi="Times New Roman" w:cs="Times New Roman"/>
          <w:b/>
          <w:sz w:val="24"/>
          <w:lang w:eastAsia="ru-RU"/>
        </w:rPr>
        <w:t>Инструкции по заполнению:</w:t>
      </w:r>
    </w:p>
    <w:p w14:paraId="6741998B" w14:textId="77777777" w:rsidR="008D7930" w:rsidRPr="00DF10CE" w:rsidRDefault="0057202C" w:rsidP="008D7930">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41998C" w14:textId="77777777" w:rsidR="008D7930" w:rsidRPr="00DF10CE" w:rsidRDefault="0057202C" w:rsidP="008D7930">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741998D" w14:textId="77777777" w:rsidR="008D7930" w:rsidRPr="00DF10CE" w:rsidRDefault="0057202C" w:rsidP="008D7930">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741998E" w14:textId="77777777" w:rsidR="008D7930" w:rsidRPr="00DF10CE" w:rsidRDefault="0057202C" w:rsidP="008D7930">
      <w:pPr>
        <w:widowControl w:val="0"/>
        <w:numPr>
          <w:ilvl w:val="0"/>
          <w:numId w:val="34"/>
        </w:numPr>
        <w:tabs>
          <w:tab w:val="left" w:pos="708"/>
          <w:tab w:val="num" w:pos="1701"/>
          <w:tab w:val="num" w:pos="2880"/>
        </w:tabs>
        <w:spacing w:after="0" w:line="240" w:lineRule="auto"/>
        <w:ind w:left="0" w:firstLine="0"/>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Письмо должно быть подписано уполномоченным лицом и скреплено печатью.</w:t>
      </w:r>
    </w:p>
    <w:p w14:paraId="6741998F" w14:textId="77777777" w:rsidR="008D7930" w:rsidRPr="00DF10CE" w:rsidRDefault="0057202C" w:rsidP="008D7930">
      <w:pPr>
        <w:tabs>
          <w:tab w:val="left" w:pos="4710"/>
        </w:tabs>
        <w:spacing w:after="0" w:line="240" w:lineRule="auto"/>
        <w:ind w:firstLine="426"/>
        <w:jc w:val="both"/>
        <w:rPr>
          <w:rFonts w:ascii="Times New Roman" w:eastAsia="Times New Roman" w:hAnsi="Times New Roman" w:cs="Times New Roman"/>
          <w:szCs w:val="20"/>
          <w:lang w:eastAsia="ru-RU"/>
        </w:rPr>
      </w:pPr>
      <w:r w:rsidRPr="00DF10CE">
        <w:rPr>
          <w:rFonts w:ascii="Times New Roman" w:eastAsia="Times New Roman" w:hAnsi="Times New Roman" w:cs="Times New Roman"/>
          <w:szCs w:val="20"/>
          <w:lang w:eastAsia="ru-RU"/>
        </w:rPr>
        <w:tab/>
      </w:r>
    </w:p>
    <w:p w14:paraId="67419990" w14:textId="31853D88" w:rsidR="008D7930" w:rsidRDefault="008D7930" w:rsidP="008D7930">
      <w:pPr>
        <w:widowControl w:val="0"/>
        <w:spacing w:before="60" w:after="120" w:line="240" w:lineRule="auto"/>
        <w:jc w:val="both"/>
        <w:outlineLvl w:val="1"/>
        <w:rPr>
          <w:rFonts w:ascii="Times New Roman" w:eastAsia="Times New Roman" w:hAnsi="Times New Roman" w:cs="Times New Roman"/>
          <w:b/>
          <w:bCs/>
          <w:iCs/>
          <w:szCs w:val="20"/>
          <w:lang w:eastAsia="ru-RU"/>
        </w:rPr>
      </w:pPr>
    </w:p>
    <w:p w14:paraId="5F9650FD" w14:textId="6326267C" w:rsidR="00DB0731" w:rsidRDefault="00DB0731" w:rsidP="008D7930">
      <w:pPr>
        <w:widowControl w:val="0"/>
        <w:spacing w:before="60" w:after="120" w:line="240" w:lineRule="auto"/>
        <w:jc w:val="both"/>
        <w:outlineLvl w:val="1"/>
        <w:rPr>
          <w:rFonts w:ascii="Times New Roman" w:eastAsia="Times New Roman" w:hAnsi="Times New Roman" w:cs="Times New Roman"/>
          <w:b/>
          <w:bCs/>
          <w:iCs/>
          <w:szCs w:val="20"/>
          <w:lang w:eastAsia="ru-RU"/>
        </w:rPr>
      </w:pPr>
    </w:p>
    <w:p w14:paraId="499F444E" w14:textId="77777777" w:rsidR="00DB0731" w:rsidRDefault="00DB0731" w:rsidP="008D7930">
      <w:pPr>
        <w:widowControl w:val="0"/>
        <w:spacing w:before="60" w:after="120" w:line="240" w:lineRule="auto"/>
        <w:jc w:val="both"/>
        <w:outlineLvl w:val="1"/>
        <w:rPr>
          <w:rFonts w:ascii="Times New Roman" w:eastAsia="Times New Roman" w:hAnsi="Times New Roman" w:cs="Times New Roman"/>
          <w:b/>
          <w:bCs/>
          <w:iCs/>
          <w:szCs w:val="20"/>
          <w:lang w:eastAsia="ru-RU"/>
        </w:rPr>
      </w:pPr>
    </w:p>
    <w:p w14:paraId="67419991" w14:textId="6EE37057" w:rsidR="008D7930" w:rsidRPr="00DF10CE" w:rsidRDefault="00D5481D" w:rsidP="00D5481D">
      <w:pPr>
        <w:pStyle w:val="ae"/>
        <w:widowControl w:val="0"/>
        <w:numPr>
          <w:ilvl w:val="1"/>
          <w:numId w:val="45"/>
        </w:numPr>
        <w:spacing w:before="60" w:after="120" w:line="240" w:lineRule="auto"/>
        <w:jc w:val="both"/>
        <w:outlineLvl w:val="1"/>
        <w:rPr>
          <w:rFonts w:ascii="Times New Roman" w:eastAsia="Times New Roman" w:hAnsi="Times New Roman" w:cs="Times New Roman"/>
          <w:b/>
          <w:bCs/>
          <w:iCs/>
          <w:sz w:val="28"/>
          <w:szCs w:val="24"/>
          <w:lang w:eastAsia="ru-RU"/>
        </w:rPr>
      </w:pPr>
      <w:bookmarkStart w:id="2670" w:name="_Toc31705757"/>
      <w:r>
        <w:rPr>
          <w:rFonts w:ascii="Times New Roman" w:eastAsia="Times New Roman" w:hAnsi="Times New Roman" w:cs="Times New Roman"/>
          <w:b/>
          <w:bCs/>
          <w:iCs/>
          <w:sz w:val="28"/>
          <w:szCs w:val="24"/>
          <w:lang w:eastAsia="ru-RU"/>
        </w:rPr>
        <w:lastRenderedPageBreak/>
        <w:t>Декларация (форма 7</w:t>
      </w:r>
      <w:r w:rsidR="0057202C" w:rsidRPr="00DF10CE">
        <w:rPr>
          <w:rFonts w:ascii="Times New Roman" w:eastAsia="Times New Roman" w:hAnsi="Times New Roman" w:cs="Times New Roman"/>
          <w:b/>
          <w:bCs/>
          <w:iCs/>
          <w:sz w:val="28"/>
          <w:szCs w:val="24"/>
          <w:lang w:eastAsia="ru-RU"/>
        </w:rPr>
        <w:t>)</w:t>
      </w:r>
      <w:bookmarkEnd w:id="2670"/>
    </w:p>
    <w:p w14:paraId="67419992" w14:textId="77777777" w:rsidR="008D7930" w:rsidRPr="00DF10CE" w:rsidRDefault="0057202C" w:rsidP="008D7930">
      <w:pPr>
        <w:pBdr>
          <w:top w:val="single" w:sz="4" w:space="1" w:color="auto"/>
        </w:pBdr>
        <w:shd w:val="clear" w:color="auto" w:fill="E0E0E0"/>
        <w:spacing w:after="0" w:line="240" w:lineRule="auto"/>
        <w:ind w:right="21"/>
        <w:jc w:val="center"/>
        <w:rPr>
          <w:rFonts w:ascii="Times New Roman" w:eastAsia="Times New Roman" w:hAnsi="Times New Roman" w:cs="Times New Roman"/>
          <w:color w:val="000000"/>
          <w:spacing w:val="36"/>
          <w:kern w:val="32"/>
          <w:sz w:val="28"/>
          <w:szCs w:val="24"/>
          <w:lang w:eastAsia="ru-RU"/>
        </w:rPr>
      </w:pPr>
      <w:r w:rsidRPr="00DF10CE">
        <w:rPr>
          <w:rFonts w:ascii="Times New Roman" w:eastAsia="Times New Roman" w:hAnsi="Times New Roman" w:cs="Times New Roman"/>
          <w:color w:val="000000"/>
          <w:spacing w:val="36"/>
          <w:kern w:val="32"/>
          <w:sz w:val="28"/>
          <w:szCs w:val="24"/>
          <w:lang w:eastAsia="ru-RU"/>
        </w:rPr>
        <w:t>начало формы</w:t>
      </w:r>
    </w:p>
    <w:p w14:paraId="67419993" w14:textId="77777777" w:rsidR="008D7930" w:rsidRPr="00DF10CE" w:rsidRDefault="0057202C" w:rsidP="008D7930">
      <w:pPr>
        <w:spacing w:after="0" w:line="240" w:lineRule="auto"/>
        <w:ind w:left="426"/>
        <w:rPr>
          <w:rFonts w:ascii="Times New Roman" w:eastAsia="Times New Roman" w:hAnsi="Times New Roman" w:cs="Times New Roman"/>
          <w:i/>
          <w:kern w:val="32"/>
          <w:szCs w:val="20"/>
          <w:lang w:eastAsia="ru-RU"/>
        </w:rPr>
      </w:pPr>
      <w:r w:rsidRPr="00DF10CE">
        <w:rPr>
          <w:rFonts w:ascii="Times New Roman" w:eastAsia="Times New Roman" w:hAnsi="Times New Roman" w:cs="Times New Roman"/>
          <w:i/>
          <w:kern w:val="32"/>
          <w:szCs w:val="20"/>
          <w:lang w:eastAsia="ru-RU"/>
        </w:rPr>
        <w:t>На бланке организации</w:t>
      </w:r>
    </w:p>
    <w:p w14:paraId="67419994" w14:textId="77777777" w:rsidR="008D7930" w:rsidRPr="00DF10CE" w:rsidRDefault="0057202C" w:rsidP="008D7930">
      <w:pPr>
        <w:autoSpaceDE w:val="0"/>
        <w:autoSpaceDN w:val="0"/>
        <w:adjustRightInd w:val="0"/>
        <w:spacing w:after="0" w:line="240" w:lineRule="auto"/>
        <w:ind w:left="426"/>
        <w:rPr>
          <w:rFonts w:ascii="Times New Roman" w:eastAsia="Times New Roman" w:hAnsi="Times New Roman" w:cs="Times New Roman"/>
          <w:b/>
          <w:kern w:val="32"/>
          <w:sz w:val="28"/>
          <w:szCs w:val="24"/>
          <w:lang w:eastAsia="ru-RU"/>
        </w:rPr>
      </w:pPr>
      <w:r w:rsidRPr="00DF10CE">
        <w:rPr>
          <w:rFonts w:ascii="Times New Roman" w:eastAsia="Times New Roman" w:hAnsi="Times New Roman" w:cs="Times New Roman"/>
          <w:i/>
          <w:kern w:val="32"/>
          <w:szCs w:val="20"/>
          <w:lang w:eastAsia="ru-RU"/>
        </w:rPr>
        <w:t>Дата, исх. Номер</w:t>
      </w:r>
    </w:p>
    <w:p w14:paraId="67419995" w14:textId="77777777" w:rsidR="008D7930" w:rsidRPr="00DF10CE" w:rsidRDefault="008D7930" w:rsidP="008D7930">
      <w:pPr>
        <w:keepNext/>
        <w:keepLines/>
        <w:spacing w:after="0" w:line="310" w:lineRule="exact"/>
        <w:rPr>
          <w:rFonts w:ascii="Times New Roman" w:eastAsia="Times New Roman" w:hAnsi="Times New Roman" w:cs="Times New Roman"/>
          <w:sz w:val="28"/>
          <w:szCs w:val="24"/>
        </w:rPr>
      </w:pPr>
    </w:p>
    <w:p w14:paraId="67419996" w14:textId="77777777" w:rsidR="008D7930" w:rsidRPr="00DF10CE" w:rsidRDefault="0057202C" w:rsidP="008D7930">
      <w:pPr>
        <w:keepNext/>
        <w:keepLines/>
        <w:spacing w:after="0" w:line="310" w:lineRule="exact"/>
        <w:jc w:val="center"/>
        <w:rPr>
          <w:rFonts w:ascii="Times New Roman" w:eastAsia="Times New Roman" w:hAnsi="Times New Roman" w:cs="Times New Roman"/>
          <w:sz w:val="28"/>
          <w:szCs w:val="26"/>
        </w:rPr>
      </w:pPr>
      <w:r w:rsidRPr="00DF10CE">
        <w:rPr>
          <w:rFonts w:ascii="Times New Roman" w:eastAsia="Times New Roman" w:hAnsi="Times New Roman" w:cs="Times New Roman"/>
          <w:sz w:val="28"/>
          <w:szCs w:val="24"/>
        </w:rPr>
        <w:t>ДЕКЛАРАЦИЯ</w:t>
      </w:r>
    </w:p>
    <w:p w14:paraId="67419997" w14:textId="77777777" w:rsidR="008D7930" w:rsidRPr="00DF10CE" w:rsidRDefault="0057202C" w:rsidP="008D7930">
      <w:pPr>
        <w:spacing w:after="0" w:line="240" w:lineRule="auto"/>
        <w:jc w:val="center"/>
        <w:rPr>
          <w:rFonts w:ascii="Times New Roman" w:eastAsia="Times New Roman" w:hAnsi="Times New Roman" w:cs="Times New Roman"/>
          <w:b/>
          <w:kern w:val="32"/>
          <w:sz w:val="28"/>
          <w:szCs w:val="24"/>
          <w:lang w:eastAsia="ru-RU"/>
        </w:rPr>
      </w:pPr>
      <w:r w:rsidRPr="00DF10CE">
        <w:rPr>
          <w:rFonts w:ascii="Times New Roman" w:eastAsia="Times New Roman" w:hAnsi="Times New Roman" w:cs="Times New Roman"/>
          <w:b/>
          <w:kern w:val="32"/>
          <w:sz w:val="28"/>
          <w:szCs w:val="24"/>
          <w:lang w:eastAsia="ru-RU"/>
        </w:rPr>
        <w:t>________________________________</w:t>
      </w:r>
    </w:p>
    <w:p w14:paraId="67419998" w14:textId="77777777" w:rsidR="008D7930" w:rsidRPr="00DF10CE" w:rsidRDefault="0057202C" w:rsidP="008D7930">
      <w:pPr>
        <w:keepNext/>
        <w:keepLines/>
        <w:spacing w:after="0" w:line="310" w:lineRule="exact"/>
        <w:jc w:val="center"/>
        <w:rPr>
          <w:rFonts w:ascii="Times New Roman" w:eastAsia="Times New Roman" w:hAnsi="Times New Roman" w:cs="Times New Roman"/>
          <w:sz w:val="24"/>
          <w:vertAlign w:val="superscript"/>
        </w:rPr>
      </w:pPr>
      <w:r w:rsidRPr="00DF10CE">
        <w:rPr>
          <w:rFonts w:ascii="Times New Roman" w:eastAsia="Times New Roman" w:hAnsi="Times New Roman" w:cs="Times New Roman"/>
          <w:sz w:val="24"/>
          <w:vertAlign w:val="superscript"/>
        </w:rPr>
        <w:t xml:space="preserve">           (Наименование организации)</w:t>
      </w:r>
    </w:p>
    <w:p w14:paraId="67419999" w14:textId="77777777" w:rsidR="008D7930" w:rsidRPr="00DF10CE" w:rsidRDefault="0057202C" w:rsidP="008D7930">
      <w:pPr>
        <w:spacing w:after="0" w:line="240" w:lineRule="auto"/>
        <w:jc w:val="center"/>
        <w:rPr>
          <w:rFonts w:ascii="Times New Roman" w:eastAsia="Times New Roman" w:hAnsi="Times New Roman" w:cs="Times New Roman"/>
          <w:b/>
          <w:kern w:val="32"/>
          <w:sz w:val="28"/>
          <w:szCs w:val="24"/>
          <w:lang w:eastAsia="ru-RU"/>
        </w:rPr>
      </w:pPr>
      <w:r w:rsidRPr="00DF10CE">
        <w:rPr>
          <w:rFonts w:ascii="Times New Roman" w:eastAsia="Times New Roman" w:hAnsi="Times New Roman" w:cs="Times New Roman"/>
          <w:b/>
          <w:kern w:val="32"/>
          <w:sz w:val="28"/>
          <w:szCs w:val="24"/>
          <w:lang w:eastAsia="ru-RU"/>
        </w:rPr>
        <w:t>________________________________</w:t>
      </w:r>
    </w:p>
    <w:p w14:paraId="6741999A" w14:textId="77777777" w:rsidR="008D7930" w:rsidRPr="00DF10CE" w:rsidRDefault="0057202C" w:rsidP="008D7930">
      <w:pPr>
        <w:keepNext/>
        <w:keepLines/>
        <w:spacing w:after="0" w:line="310" w:lineRule="exact"/>
        <w:jc w:val="center"/>
        <w:rPr>
          <w:rFonts w:ascii="Times New Roman" w:eastAsia="Times New Roman" w:hAnsi="Times New Roman" w:cs="Times New Roman"/>
          <w:sz w:val="24"/>
          <w:vertAlign w:val="superscript"/>
        </w:rPr>
      </w:pPr>
      <w:r w:rsidRPr="00DF10CE">
        <w:rPr>
          <w:rFonts w:ascii="Times New Roman" w:eastAsia="Times New Roman" w:hAnsi="Times New Roman" w:cs="Times New Roman"/>
          <w:sz w:val="24"/>
          <w:vertAlign w:val="superscript"/>
        </w:rPr>
        <w:t xml:space="preserve">           (ИНН)</w:t>
      </w:r>
    </w:p>
    <w:p w14:paraId="6741999B" w14:textId="77777777" w:rsidR="008D7930" w:rsidRPr="00DF10CE" w:rsidRDefault="0057202C" w:rsidP="008D7930">
      <w:pPr>
        <w:numPr>
          <w:ilvl w:val="0"/>
          <w:numId w:val="40"/>
        </w:numPr>
        <w:tabs>
          <w:tab w:val="left" w:pos="333"/>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741999C" w14:textId="57A7841C" w:rsidR="008D7930" w:rsidRPr="00DF10CE" w:rsidRDefault="0057202C" w:rsidP="008D7930">
      <w:pPr>
        <w:numPr>
          <w:ilvl w:val="0"/>
          <w:numId w:val="40"/>
        </w:numPr>
        <w:tabs>
          <w:tab w:val="left" w:pos="358"/>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___</w:t>
      </w:r>
      <w:r w:rsidR="0070552F">
        <w:rPr>
          <w:rFonts w:ascii="Times New Roman" w:eastAsia="Times New Roman" w:hAnsi="Times New Roman" w:cs="Times New Roman"/>
          <w:sz w:val="24"/>
        </w:rPr>
        <w:t xml:space="preserve">__________ обязуется уведомить </w:t>
      </w:r>
      <w:r w:rsidRPr="00DF10CE">
        <w:rPr>
          <w:rFonts w:ascii="Times New Roman" w:eastAsia="Times New Roman" w:hAnsi="Times New Roman" w:cs="Times New Roman"/>
          <w:sz w:val="24"/>
        </w:rPr>
        <w:t xml:space="preserve">АО </w:t>
      </w:r>
      <w:r w:rsidR="0070552F">
        <w:rPr>
          <w:rFonts w:ascii="Times New Roman" w:eastAsia="Times New Roman" w:hAnsi="Times New Roman" w:cs="Times New Roman"/>
          <w:sz w:val="24"/>
        </w:rPr>
        <w:t xml:space="preserve">«ИЭСК» ИНН 3812122706 (далее – </w:t>
      </w:r>
      <w:r w:rsidRPr="00DF10CE">
        <w:rPr>
          <w:rFonts w:ascii="Times New Roman" w:eastAsia="Times New Roman" w:hAnsi="Times New Roman" w:cs="Times New Roman"/>
          <w:sz w:val="24"/>
        </w:rPr>
        <w:t>АО «ИЭСК») немедленно, если __________ станет объектом каких-либо применимых санкций после заключения договора,</w:t>
      </w:r>
    </w:p>
    <w:p w14:paraId="6741999D" w14:textId="059D0835" w:rsidR="008D7930" w:rsidRPr="00DF10CE" w:rsidRDefault="0057202C" w:rsidP="008D7930">
      <w:pPr>
        <w:numPr>
          <w:ilvl w:val="0"/>
          <w:numId w:val="40"/>
        </w:numPr>
        <w:tabs>
          <w:tab w:val="left" w:pos="344"/>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741999E" w14:textId="0398AC6C" w:rsidR="008D7930" w:rsidRPr="00DF10CE" w:rsidRDefault="0057202C" w:rsidP="008D7930">
      <w:pPr>
        <w:numPr>
          <w:ilvl w:val="0"/>
          <w:numId w:val="40"/>
        </w:numPr>
        <w:tabs>
          <w:tab w:val="left" w:pos="351"/>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70552F">
        <w:rPr>
          <w:rFonts w:ascii="Times New Roman" w:eastAsia="Times New Roman" w:hAnsi="Times New Roman" w:cs="Times New Roman"/>
          <w:sz w:val="24"/>
        </w:rPr>
        <w:t xml:space="preserve">а, или иным образом подвергать </w:t>
      </w:r>
      <w:r w:rsidRPr="00DF10CE">
        <w:rPr>
          <w:rFonts w:ascii="Times New Roman" w:eastAsia="Times New Roman" w:hAnsi="Times New Roman" w:cs="Times New Roman"/>
          <w:sz w:val="24"/>
        </w:rPr>
        <w:t>АО «ИЭСК» или её сотрудников и/или аффилированных лиц нарушению Антикоррупционного законодательства.</w:t>
      </w:r>
    </w:p>
    <w:p w14:paraId="6741999F" w14:textId="77777777" w:rsidR="008D7930" w:rsidRPr="00DF10CE" w:rsidRDefault="0057202C" w:rsidP="008D7930">
      <w:pPr>
        <w:numPr>
          <w:ilvl w:val="0"/>
          <w:numId w:val="40"/>
        </w:numPr>
        <w:tabs>
          <w:tab w:val="left" w:pos="344"/>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74199A0" w14:textId="77777777" w:rsidR="008D7930" w:rsidRPr="00DF10CE" w:rsidRDefault="0057202C" w:rsidP="008D7930">
      <w:pPr>
        <w:numPr>
          <w:ilvl w:val="0"/>
          <w:numId w:val="40"/>
        </w:numPr>
        <w:tabs>
          <w:tab w:val="left" w:pos="348"/>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74199A1" w14:textId="77777777" w:rsidR="008D7930" w:rsidRPr="00DF10CE" w:rsidRDefault="0057202C" w:rsidP="008D7930">
      <w:pPr>
        <w:numPr>
          <w:ilvl w:val="0"/>
          <w:numId w:val="40"/>
        </w:numPr>
        <w:tabs>
          <w:tab w:val="left" w:pos="324"/>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74199A2" w14:textId="6ADFD966" w:rsidR="008D7930" w:rsidRPr="00DF10CE" w:rsidRDefault="0057202C" w:rsidP="008D7930">
      <w:pPr>
        <w:numPr>
          <w:ilvl w:val="0"/>
          <w:numId w:val="40"/>
        </w:numPr>
        <w:tabs>
          <w:tab w:val="left" w:pos="324"/>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__________ обязуетс</w:t>
      </w:r>
      <w:r w:rsidR="005562D5">
        <w:rPr>
          <w:rFonts w:ascii="Times New Roman" w:eastAsia="Times New Roman" w:hAnsi="Times New Roman" w:cs="Times New Roman"/>
          <w:sz w:val="24"/>
        </w:rPr>
        <w:t xml:space="preserve">я незамедлительно предоставить </w:t>
      </w:r>
      <w:r w:rsidRPr="00DF10CE">
        <w:rPr>
          <w:rFonts w:ascii="Times New Roman" w:eastAsia="Times New Roman" w:hAnsi="Times New Roman" w:cs="Times New Roman"/>
          <w:sz w:val="24"/>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74199A3" w14:textId="77777777" w:rsidR="008D7930" w:rsidRPr="00DF10CE" w:rsidRDefault="0057202C" w:rsidP="008D7930">
      <w:pPr>
        <w:numPr>
          <w:ilvl w:val="0"/>
          <w:numId w:val="40"/>
        </w:numPr>
        <w:tabs>
          <w:tab w:val="left" w:pos="324"/>
        </w:tabs>
        <w:spacing w:after="0" w:line="259" w:lineRule="exact"/>
        <w:ind w:right="20" w:hanging="340"/>
        <w:jc w:val="both"/>
        <w:rPr>
          <w:rFonts w:ascii="Times New Roman" w:eastAsia="Times New Roman" w:hAnsi="Times New Roman" w:cs="Times New Roman"/>
          <w:sz w:val="24"/>
        </w:rPr>
      </w:pPr>
      <w:r w:rsidRPr="00DF10CE">
        <w:rPr>
          <w:rFonts w:ascii="Times New Roman" w:eastAsia="Times New Roman" w:hAnsi="Times New Roman" w:cs="Times New Roman"/>
          <w:sz w:val="24"/>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74199A4" w14:textId="77777777" w:rsidR="008D7930" w:rsidRPr="00DF10CE" w:rsidRDefault="0057202C" w:rsidP="008D7930">
      <w:pPr>
        <w:spacing w:after="0" w:line="240" w:lineRule="auto"/>
        <w:rPr>
          <w:rFonts w:ascii="Times New Roman" w:eastAsia="Times New Roman" w:hAnsi="Times New Roman" w:cs="Times New Roman"/>
          <w:b/>
          <w:kern w:val="32"/>
          <w:sz w:val="24"/>
          <w:lang w:eastAsia="ru-RU"/>
        </w:rPr>
      </w:pPr>
      <w:r w:rsidRPr="00DF10CE">
        <w:rPr>
          <w:rFonts w:ascii="Times New Roman" w:eastAsia="Times New Roman" w:hAnsi="Times New Roman" w:cs="Times New Roman"/>
          <w:b/>
          <w:kern w:val="32"/>
          <w:sz w:val="24"/>
          <w:lang w:eastAsia="ru-RU"/>
        </w:rPr>
        <w:t>______________________________</w:t>
      </w:r>
      <w:r w:rsidRPr="00DF10CE">
        <w:rPr>
          <w:rFonts w:ascii="Times New Roman" w:eastAsia="Times New Roman" w:hAnsi="Times New Roman" w:cs="Times New Roman"/>
          <w:b/>
          <w:kern w:val="32"/>
          <w:sz w:val="24"/>
          <w:lang w:eastAsia="ru-RU"/>
        </w:rPr>
        <w:tab/>
      </w:r>
      <w:r w:rsidRPr="00DF10CE">
        <w:rPr>
          <w:rFonts w:ascii="Times New Roman" w:eastAsia="Times New Roman" w:hAnsi="Times New Roman" w:cs="Times New Roman"/>
          <w:b/>
          <w:kern w:val="32"/>
          <w:sz w:val="24"/>
          <w:lang w:eastAsia="ru-RU"/>
        </w:rPr>
        <w:tab/>
        <w:t>__________________</w:t>
      </w:r>
      <w:r w:rsidRPr="00DF10CE">
        <w:rPr>
          <w:rFonts w:ascii="Times New Roman" w:eastAsia="Times New Roman" w:hAnsi="Times New Roman" w:cs="Times New Roman"/>
          <w:b/>
          <w:kern w:val="32"/>
          <w:sz w:val="24"/>
          <w:lang w:eastAsia="ru-RU"/>
        </w:rPr>
        <w:tab/>
      </w:r>
      <w:r w:rsidRPr="00DF10CE">
        <w:rPr>
          <w:rFonts w:ascii="Times New Roman" w:eastAsia="Times New Roman" w:hAnsi="Times New Roman" w:cs="Times New Roman"/>
          <w:b/>
          <w:kern w:val="32"/>
          <w:sz w:val="24"/>
          <w:lang w:eastAsia="ru-RU"/>
        </w:rPr>
        <w:tab/>
        <w:t>_________________</w:t>
      </w:r>
    </w:p>
    <w:p w14:paraId="674199A5" w14:textId="77777777" w:rsidR="008D7930" w:rsidRPr="00DF10CE" w:rsidRDefault="0057202C" w:rsidP="008D7930">
      <w:pPr>
        <w:spacing w:after="0" w:line="240" w:lineRule="auto"/>
        <w:ind w:firstLine="708"/>
        <w:rPr>
          <w:rFonts w:ascii="Times New Roman" w:eastAsia="Times New Roman" w:hAnsi="Times New Roman" w:cs="Times New Roman"/>
          <w:kern w:val="32"/>
          <w:sz w:val="24"/>
          <w:vertAlign w:val="superscript"/>
          <w:lang w:eastAsia="ru-RU"/>
        </w:rPr>
      </w:pPr>
      <w:r w:rsidRPr="00DF10CE">
        <w:rPr>
          <w:rFonts w:ascii="Times New Roman" w:eastAsia="Times New Roman" w:hAnsi="Times New Roman" w:cs="Times New Roman"/>
          <w:kern w:val="32"/>
          <w:sz w:val="24"/>
          <w:vertAlign w:val="superscript"/>
          <w:lang w:eastAsia="ru-RU"/>
        </w:rPr>
        <w:t>(Должность руководителя)</w:t>
      </w:r>
      <w:r w:rsidRPr="00DF10CE">
        <w:rPr>
          <w:rFonts w:ascii="Times New Roman" w:eastAsia="Times New Roman" w:hAnsi="Times New Roman" w:cs="Times New Roman"/>
          <w:kern w:val="32"/>
          <w:sz w:val="24"/>
          <w:vertAlign w:val="superscript"/>
          <w:lang w:eastAsia="ru-RU"/>
        </w:rPr>
        <w:tab/>
      </w:r>
      <w:r w:rsidRPr="00DF10CE">
        <w:rPr>
          <w:rFonts w:ascii="Times New Roman" w:eastAsia="Times New Roman" w:hAnsi="Times New Roman" w:cs="Times New Roman"/>
          <w:kern w:val="32"/>
          <w:sz w:val="24"/>
          <w:vertAlign w:val="superscript"/>
          <w:lang w:eastAsia="ru-RU"/>
        </w:rPr>
        <w:tab/>
      </w:r>
      <w:r w:rsidRPr="00DF10CE">
        <w:rPr>
          <w:rFonts w:ascii="Times New Roman" w:eastAsia="Times New Roman" w:hAnsi="Times New Roman" w:cs="Times New Roman"/>
          <w:kern w:val="32"/>
          <w:sz w:val="24"/>
          <w:vertAlign w:val="superscript"/>
          <w:lang w:eastAsia="ru-RU"/>
        </w:rPr>
        <w:tab/>
      </w:r>
      <w:r w:rsidRPr="00DF10CE">
        <w:rPr>
          <w:rFonts w:ascii="Times New Roman" w:eastAsia="Times New Roman" w:hAnsi="Times New Roman" w:cs="Times New Roman"/>
          <w:kern w:val="32"/>
          <w:sz w:val="24"/>
          <w:vertAlign w:val="superscript"/>
          <w:lang w:eastAsia="ru-RU"/>
        </w:rPr>
        <w:tab/>
        <w:t>(подпись)</w:t>
      </w:r>
      <w:r w:rsidRPr="00DF10CE">
        <w:rPr>
          <w:rFonts w:ascii="Times New Roman" w:eastAsia="Times New Roman" w:hAnsi="Times New Roman" w:cs="Times New Roman"/>
          <w:kern w:val="32"/>
          <w:sz w:val="24"/>
          <w:vertAlign w:val="superscript"/>
          <w:lang w:eastAsia="ru-RU"/>
        </w:rPr>
        <w:tab/>
      </w:r>
      <w:r w:rsidRPr="00DF10CE">
        <w:rPr>
          <w:rFonts w:ascii="Times New Roman" w:eastAsia="Times New Roman" w:hAnsi="Times New Roman" w:cs="Times New Roman"/>
          <w:kern w:val="32"/>
          <w:sz w:val="24"/>
          <w:vertAlign w:val="superscript"/>
          <w:lang w:eastAsia="ru-RU"/>
        </w:rPr>
        <w:tab/>
      </w:r>
      <w:r w:rsidRPr="00DF10CE">
        <w:rPr>
          <w:rFonts w:ascii="Times New Roman" w:eastAsia="Times New Roman" w:hAnsi="Times New Roman" w:cs="Times New Roman"/>
          <w:kern w:val="32"/>
          <w:sz w:val="24"/>
          <w:vertAlign w:val="superscript"/>
          <w:lang w:eastAsia="ru-RU"/>
        </w:rPr>
        <w:tab/>
        <w:t xml:space="preserve">   </w:t>
      </w:r>
      <w:proofErr w:type="gramStart"/>
      <w:r w:rsidRPr="00DF10CE">
        <w:rPr>
          <w:rFonts w:ascii="Times New Roman" w:eastAsia="Times New Roman" w:hAnsi="Times New Roman" w:cs="Times New Roman"/>
          <w:kern w:val="32"/>
          <w:sz w:val="24"/>
          <w:vertAlign w:val="superscript"/>
          <w:lang w:eastAsia="ru-RU"/>
        </w:rPr>
        <w:t xml:space="preserve">   (</w:t>
      </w:r>
      <w:proofErr w:type="gramEnd"/>
      <w:r w:rsidRPr="00DF10CE">
        <w:rPr>
          <w:rFonts w:ascii="Times New Roman" w:eastAsia="Times New Roman" w:hAnsi="Times New Roman" w:cs="Times New Roman"/>
          <w:kern w:val="32"/>
          <w:sz w:val="24"/>
          <w:vertAlign w:val="superscript"/>
          <w:lang w:eastAsia="ru-RU"/>
        </w:rPr>
        <w:t>расшифровка подписи)</w:t>
      </w:r>
    </w:p>
    <w:p w14:paraId="674199A6" w14:textId="77777777" w:rsidR="008D7930" w:rsidRPr="00DF10CE" w:rsidRDefault="0057202C" w:rsidP="008D7930">
      <w:pPr>
        <w:spacing w:after="0" w:line="240" w:lineRule="auto"/>
        <w:ind w:left="2832"/>
        <w:rPr>
          <w:rFonts w:ascii="Times New Roman" w:eastAsia="Times New Roman" w:hAnsi="Times New Roman" w:cs="Times New Roman"/>
          <w:szCs w:val="20"/>
          <w:lang w:eastAsia="ru-RU"/>
        </w:rPr>
      </w:pPr>
      <w:r w:rsidRPr="00DF10CE">
        <w:rPr>
          <w:rFonts w:ascii="Times New Roman" w:eastAsia="Times New Roman" w:hAnsi="Times New Roman" w:cs="Times New Roman"/>
          <w:kern w:val="32"/>
          <w:sz w:val="24"/>
          <w:lang w:eastAsia="ru-RU"/>
        </w:rPr>
        <w:t>МП</w:t>
      </w:r>
    </w:p>
    <w:p w14:paraId="674199A7" w14:textId="77777777" w:rsidR="008D7930" w:rsidRPr="00DF10CE" w:rsidRDefault="008D7930" w:rsidP="008D7930">
      <w:pPr>
        <w:keepNext/>
        <w:tabs>
          <w:tab w:val="left" w:pos="284"/>
        </w:tabs>
        <w:suppressAutoHyphens/>
        <w:spacing w:after="0" w:line="240" w:lineRule="auto"/>
        <w:jc w:val="both"/>
        <w:outlineLvl w:val="0"/>
        <w:rPr>
          <w:rFonts w:ascii="Times New Roman" w:eastAsiaTheme="minorEastAsia" w:hAnsi="Times New Roman" w:cs="Times New Roman"/>
          <w:sz w:val="24"/>
          <w:lang w:eastAsia="ru-RU"/>
        </w:rPr>
      </w:pPr>
    </w:p>
    <w:p w14:paraId="674199A8" w14:textId="77777777" w:rsidR="008D7930" w:rsidRPr="00DF10CE" w:rsidRDefault="008D7930" w:rsidP="008D7930">
      <w:pPr>
        <w:rPr>
          <w:sz w:val="24"/>
        </w:rPr>
      </w:pPr>
      <w:bookmarkStart w:id="2671" w:name="_Форма_описи_документов."/>
      <w:bookmarkStart w:id="2672" w:name="_5.7._Декларация_о"/>
      <w:bookmarkEnd w:id="2373"/>
      <w:bookmarkEnd w:id="2374"/>
      <w:bookmarkEnd w:id="2375"/>
      <w:bookmarkEnd w:id="2376"/>
      <w:bookmarkEnd w:id="2377"/>
      <w:bookmarkEnd w:id="2378"/>
      <w:bookmarkEnd w:id="2379"/>
      <w:bookmarkEnd w:id="2380"/>
      <w:bookmarkEnd w:id="2381"/>
      <w:bookmarkEnd w:id="2671"/>
      <w:bookmarkEnd w:id="2672"/>
    </w:p>
    <w:sectPr w:rsidR="008D7930" w:rsidRPr="00DF10CE" w:rsidSect="008D7930">
      <w:footnotePr>
        <w:numStart w:val="2"/>
      </w:footnotePr>
      <w:type w:val="continuous"/>
      <w:pgSz w:w="11906" w:h="16838" w:code="9"/>
      <w:pgMar w:top="567" w:right="567"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B3C06" w14:textId="77777777" w:rsidR="00A25D21" w:rsidRDefault="00A25D21">
      <w:pPr>
        <w:spacing w:after="0" w:line="240" w:lineRule="auto"/>
      </w:pPr>
      <w:r>
        <w:separator/>
      </w:r>
    </w:p>
  </w:endnote>
  <w:endnote w:type="continuationSeparator" w:id="0">
    <w:p w14:paraId="13E8F25A" w14:textId="77777777" w:rsidR="00A25D21" w:rsidRDefault="00A25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199AB" w14:textId="3A2654FA" w:rsidR="00A25D21" w:rsidRPr="004A4496" w:rsidRDefault="00A25D21" w:rsidP="008D7930">
    <w:pPr>
      <w:pStyle w:val="af9"/>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52074">
      <w:rPr>
        <w:noProof/>
        <w:sz w:val="17"/>
        <w:szCs w:val="17"/>
      </w:rPr>
      <w:t>26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52074">
      <w:rPr>
        <w:noProof/>
        <w:sz w:val="17"/>
        <w:szCs w:val="17"/>
      </w:rPr>
      <w:t>27</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199AC" w14:textId="13F98604" w:rsidR="00A25D21" w:rsidRPr="004A4496" w:rsidRDefault="00A25D21" w:rsidP="008D7930">
    <w:pPr>
      <w:pStyle w:val="af9"/>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52074">
      <w:rPr>
        <w:noProof/>
        <w:sz w:val="17"/>
        <w:szCs w:val="17"/>
      </w:rPr>
      <w:t>23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52074">
      <w:rPr>
        <w:noProof/>
        <w:sz w:val="17"/>
        <w:szCs w:val="17"/>
      </w:rPr>
      <w:t>27</w:t>
    </w:r>
    <w:r w:rsidRPr="004A4496">
      <w:rPr>
        <w:sz w:val="17"/>
        <w:szCs w:val="17"/>
      </w:rPr>
      <w:fldChar w:fldCharType="end"/>
    </w:r>
  </w:p>
  <w:p w14:paraId="674199AD" w14:textId="77777777" w:rsidR="00A25D21" w:rsidRDefault="00A25D2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24FBF" w14:textId="77777777" w:rsidR="00A25D21" w:rsidRDefault="00A25D21" w:rsidP="008D7930">
      <w:pPr>
        <w:spacing w:after="0" w:line="240" w:lineRule="auto"/>
      </w:pPr>
      <w:r>
        <w:separator/>
      </w:r>
    </w:p>
  </w:footnote>
  <w:footnote w:type="continuationSeparator" w:id="0">
    <w:p w14:paraId="69601000" w14:textId="77777777" w:rsidR="00A25D21" w:rsidRDefault="00A25D21" w:rsidP="008D7930">
      <w:pPr>
        <w:spacing w:after="0" w:line="240" w:lineRule="auto"/>
      </w:pPr>
      <w:r>
        <w:continuationSeparator/>
      </w:r>
    </w:p>
  </w:footnote>
  <w:footnote w:id="1">
    <w:p w14:paraId="674199AE" w14:textId="77777777" w:rsidR="00A25D21" w:rsidRDefault="00A25D21" w:rsidP="008D7930">
      <w:pPr>
        <w:pStyle w:val="af4"/>
      </w:pPr>
      <w:r>
        <w:rPr>
          <w:rStyle w:val="af6"/>
        </w:rPr>
        <w:footnoteRef/>
      </w:r>
      <w:r>
        <w:t xml:space="preserve"> Кредит, залог, поручительство и т.д.</w:t>
      </w:r>
    </w:p>
  </w:footnote>
  <w:footnote w:id="2">
    <w:p w14:paraId="674199AF" w14:textId="77777777" w:rsidR="00A25D21" w:rsidRDefault="00A25D21" w:rsidP="008D7930">
      <w:pPr>
        <w:pStyle w:val="af4"/>
      </w:pPr>
      <w:r>
        <w:rPr>
          <w:rStyle w:val="af6"/>
        </w:rPr>
        <w:footnoteRef/>
      </w:r>
      <w:r>
        <w:t xml:space="preserve"> Если применимо</w:t>
      </w:r>
    </w:p>
  </w:footnote>
  <w:footnote w:id="3">
    <w:p w14:paraId="674199B0" w14:textId="77777777" w:rsidR="00A25D21" w:rsidRDefault="00A25D21" w:rsidP="008D7930">
      <w:pPr>
        <w:pStyle w:val="af4"/>
      </w:pPr>
      <w:r>
        <w:rPr>
          <w:rStyle w:val="af6"/>
        </w:rPr>
        <w:footnoteRef/>
      </w:r>
      <w:r>
        <w:t xml:space="preserve"> Если применимо</w:t>
      </w:r>
    </w:p>
    <w:p w14:paraId="674199B1" w14:textId="77777777" w:rsidR="00A25D21" w:rsidRDefault="00A25D21" w:rsidP="008D7930">
      <w:pPr>
        <w:pStyle w:val="af4"/>
      </w:pPr>
    </w:p>
    <w:p w14:paraId="674199B2" w14:textId="77777777" w:rsidR="00A25D21" w:rsidRDefault="00A25D21" w:rsidP="008D7930">
      <w:pPr>
        <w:pStyle w:val="af4"/>
      </w:pPr>
    </w:p>
    <w:p w14:paraId="674199B3" w14:textId="77777777" w:rsidR="00A25D21" w:rsidRPr="00DF10CE" w:rsidRDefault="00A25D21" w:rsidP="008D7930">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8"/>
          <w:szCs w:val="24"/>
          <w:lang w:eastAsia="ru-RU"/>
        </w:rPr>
      </w:pPr>
      <w:r w:rsidRPr="00DF10CE">
        <w:rPr>
          <w:rFonts w:ascii="Times New Roman" w:eastAsia="Times New Roman" w:hAnsi="Times New Roman" w:cs="Times New Roman"/>
          <w:b/>
          <w:snapToGrid w:val="0"/>
          <w:color w:val="000000"/>
          <w:spacing w:val="36"/>
          <w:sz w:val="28"/>
          <w:szCs w:val="24"/>
          <w:lang w:eastAsia="ru-RU"/>
        </w:rPr>
        <w:t>конец формы</w:t>
      </w:r>
    </w:p>
    <w:p w14:paraId="674199B4" w14:textId="77777777" w:rsidR="00A25D21" w:rsidRDefault="00A25D21" w:rsidP="008D7930">
      <w:pPr>
        <w:pStyle w:val="af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C1F3AEC"/>
    <w:multiLevelType w:val="hybridMultilevel"/>
    <w:tmpl w:val="6BA63A9E"/>
    <w:lvl w:ilvl="0" w:tplc="CF1C20F4">
      <w:start w:val="1"/>
      <w:numFmt w:val="decimal"/>
      <w:lvlText w:val="%1."/>
      <w:lvlJc w:val="left"/>
      <w:pPr>
        <w:ind w:left="720" w:hanging="360"/>
      </w:pPr>
      <w:rPr>
        <w:rFonts w:cs="Times New Roman"/>
      </w:rPr>
    </w:lvl>
    <w:lvl w:ilvl="1" w:tplc="BB449F1C">
      <w:start w:val="1"/>
      <w:numFmt w:val="lowerLetter"/>
      <w:lvlText w:val="%2."/>
      <w:lvlJc w:val="left"/>
      <w:pPr>
        <w:ind w:left="1440" w:hanging="360"/>
      </w:pPr>
      <w:rPr>
        <w:rFonts w:cs="Times New Roman"/>
      </w:rPr>
    </w:lvl>
    <w:lvl w:ilvl="2" w:tplc="684C9968">
      <w:start w:val="1"/>
      <w:numFmt w:val="lowerRoman"/>
      <w:lvlText w:val="%3."/>
      <w:lvlJc w:val="right"/>
      <w:pPr>
        <w:ind w:left="2160" w:hanging="180"/>
      </w:pPr>
      <w:rPr>
        <w:rFonts w:cs="Times New Roman"/>
      </w:rPr>
    </w:lvl>
    <w:lvl w:ilvl="3" w:tplc="994EC612" w:tentative="1">
      <w:start w:val="1"/>
      <w:numFmt w:val="decimal"/>
      <w:lvlText w:val="%4."/>
      <w:lvlJc w:val="left"/>
      <w:pPr>
        <w:ind w:left="2880" w:hanging="360"/>
      </w:pPr>
      <w:rPr>
        <w:rFonts w:cs="Times New Roman"/>
      </w:rPr>
    </w:lvl>
    <w:lvl w:ilvl="4" w:tplc="56CEB664" w:tentative="1">
      <w:start w:val="1"/>
      <w:numFmt w:val="lowerLetter"/>
      <w:lvlText w:val="%5."/>
      <w:lvlJc w:val="left"/>
      <w:pPr>
        <w:ind w:left="3600" w:hanging="360"/>
      </w:pPr>
      <w:rPr>
        <w:rFonts w:cs="Times New Roman"/>
      </w:rPr>
    </w:lvl>
    <w:lvl w:ilvl="5" w:tplc="A0C87F76" w:tentative="1">
      <w:start w:val="1"/>
      <w:numFmt w:val="lowerRoman"/>
      <w:lvlText w:val="%6."/>
      <w:lvlJc w:val="right"/>
      <w:pPr>
        <w:ind w:left="4320" w:hanging="180"/>
      </w:pPr>
      <w:rPr>
        <w:rFonts w:cs="Times New Roman"/>
      </w:rPr>
    </w:lvl>
    <w:lvl w:ilvl="6" w:tplc="57048F5C" w:tentative="1">
      <w:start w:val="1"/>
      <w:numFmt w:val="decimal"/>
      <w:lvlText w:val="%7."/>
      <w:lvlJc w:val="left"/>
      <w:pPr>
        <w:ind w:left="5040" w:hanging="360"/>
      </w:pPr>
      <w:rPr>
        <w:rFonts w:cs="Times New Roman"/>
      </w:rPr>
    </w:lvl>
    <w:lvl w:ilvl="7" w:tplc="556EB76A" w:tentative="1">
      <w:start w:val="1"/>
      <w:numFmt w:val="lowerLetter"/>
      <w:lvlText w:val="%8."/>
      <w:lvlJc w:val="left"/>
      <w:pPr>
        <w:ind w:left="5760" w:hanging="360"/>
      </w:pPr>
      <w:rPr>
        <w:rFonts w:cs="Times New Roman"/>
      </w:rPr>
    </w:lvl>
    <w:lvl w:ilvl="8" w:tplc="0C00D32E" w:tentative="1">
      <w:start w:val="1"/>
      <w:numFmt w:val="lowerRoman"/>
      <w:lvlText w:val="%9."/>
      <w:lvlJc w:val="right"/>
      <w:pPr>
        <w:ind w:left="6480" w:hanging="180"/>
      </w:pPr>
      <w:rPr>
        <w:rFonts w:cs="Times New Roman"/>
      </w:rPr>
    </w:lvl>
  </w:abstractNum>
  <w:abstractNum w:abstractNumId="14"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E0967C9"/>
    <w:multiLevelType w:val="multilevel"/>
    <w:tmpl w:val="6BF2AC06"/>
    <w:lvl w:ilvl="0">
      <w:start w:val="1"/>
      <w:numFmt w:val="decimal"/>
      <w:pStyle w:val="a4"/>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0" w15:restartNumberingAfterBreak="0">
    <w:nsid w:val="25AC6D16"/>
    <w:multiLevelType w:val="multilevel"/>
    <w:tmpl w:val="44B2BC4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3."/>
      <w:lvlJc w:val="left"/>
      <w:pPr>
        <w:ind w:left="2138" w:hanging="720"/>
      </w:pPr>
      <w:rPr>
        <w:rFonts w:ascii="Times New Roman" w:eastAsia="Times New Roman" w:hAnsi="Times New Roman" w:cs="Times New Roman"/>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3517001"/>
    <w:multiLevelType w:val="hybridMultilevel"/>
    <w:tmpl w:val="58C86402"/>
    <w:lvl w:ilvl="0" w:tplc="146498A2">
      <w:start w:val="1"/>
      <w:numFmt w:val="bullet"/>
      <w:lvlText w:val=""/>
      <w:lvlJc w:val="left"/>
      <w:pPr>
        <w:tabs>
          <w:tab w:val="num" w:pos="1080"/>
        </w:tabs>
        <w:ind w:left="1080" w:hanging="360"/>
      </w:pPr>
      <w:rPr>
        <w:rFonts w:ascii="Symbol" w:hAnsi="Symbol" w:hint="default"/>
      </w:rPr>
    </w:lvl>
    <w:lvl w:ilvl="1" w:tplc="277C3992">
      <w:start w:val="1"/>
      <w:numFmt w:val="bullet"/>
      <w:lvlText w:val=""/>
      <w:lvlJc w:val="left"/>
      <w:pPr>
        <w:tabs>
          <w:tab w:val="num" w:pos="1440"/>
        </w:tabs>
        <w:ind w:left="1440" w:hanging="360"/>
      </w:pPr>
      <w:rPr>
        <w:rFonts w:ascii="Symbol" w:hAnsi="Symbol" w:hint="default"/>
      </w:rPr>
    </w:lvl>
    <w:lvl w:ilvl="2" w:tplc="0FA229DE">
      <w:start w:val="1"/>
      <w:numFmt w:val="decimal"/>
      <w:lvlText w:val="%3."/>
      <w:lvlJc w:val="left"/>
      <w:pPr>
        <w:tabs>
          <w:tab w:val="num" w:pos="2160"/>
        </w:tabs>
        <w:ind w:left="2160" w:hanging="360"/>
      </w:pPr>
      <w:rPr>
        <w:rFonts w:cs="Times New Roman"/>
      </w:rPr>
    </w:lvl>
    <w:lvl w:ilvl="3" w:tplc="B12E9FA4">
      <w:start w:val="1"/>
      <w:numFmt w:val="decimal"/>
      <w:pStyle w:val="-4"/>
      <w:lvlText w:val="%4."/>
      <w:lvlJc w:val="left"/>
      <w:pPr>
        <w:tabs>
          <w:tab w:val="num" w:pos="2880"/>
        </w:tabs>
        <w:ind w:left="2880" w:hanging="360"/>
      </w:pPr>
      <w:rPr>
        <w:rFonts w:cs="Times New Roman"/>
      </w:rPr>
    </w:lvl>
    <w:lvl w:ilvl="4" w:tplc="C10EB6C2">
      <w:start w:val="1"/>
      <w:numFmt w:val="decimal"/>
      <w:lvlText w:val="%5."/>
      <w:lvlJc w:val="left"/>
      <w:pPr>
        <w:tabs>
          <w:tab w:val="num" w:pos="3600"/>
        </w:tabs>
        <w:ind w:left="3600" w:hanging="360"/>
      </w:pPr>
      <w:rPr>
        <w:rFonts w:cs="Times New Roman"/>
      </w:rPr>
    </w:lvl>
    <w:lvl w:ilvl="5" w:tplc="B25885AE">
      <w:start w:val="1"/>
      <w:numFmt w:val="decimal"/>
      <w:lvlText w:val="%6."/>
      <w:lvlJc w:val="left"/>
      <w:pPr>
        <w:tabs>
          <w:tab w:val="num" w:pos="4320"/>
        </w:tabs>
        <w:ind w:left="4320" w:hanging="360"/>
      </w:pPr>
      <w:rPr>
        <w:rFonts w:cs="Times New Roman"/>
      </w:rPr>
    </w:lvl>
    <w:lvl w:ilvl="6" w:tplc="F1BA16BC">
      <w:start w:val="1"/>
      <w:numFmt w:val="decimal"/>
      <w:lvlText w:val="%7."/>
      <w:lvlJc w:val="left"/>
      <w:pPr>
        <w:tabs>
          <w:tab w:val="num" w:pos="5040"/>
        </w:tabs>
        <w:ind w:left="5040" w:hanging="360"/>
      </w:pPr>
      <w:rPr>
        <w:rFonts w:cs="Times New Roman"/>
      </w:rPr>
    </w:lvl>
    <w:lvl w:ilvl="7" w:tplc="84181CDC">
      <w:start w:val="1"/>
      <w:numFmt w:val="decimal"/>
      <w:lvlText w:val="%8."/>
      <w:lvlJc w:val="left"/>
      <w:pPr>
        <w:tabs>
          <w:tab w:val="num" w:pos="5760"/>
        </w:tabs>
        <w:ind w:left="5760" w:hanging="360"/>
      </w:pPr>
      <w:rPr>
        <w:rFonts w:cs="Times New Roman"/>
      </w:rPr>
    </w:lvl>
    <w:lvl w:ilvl="8" w:tplc="94B0AC48">
      <w:start w:val="1"/>
      <w:numFmt w:val="decimal"/>
      <w:lvlText w:val="%9."/>
      <w:lvlJc w:val="left"/>
      <w:pPr>
        <w:tabs>
          <w:tab w:val="num" w:pos="6480"/>
        </w:tabs>
        <w:ind w:left="6480" w:hanging="36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5"/>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489282B"/>
    <w:multiLevelType w:val="hybridMultilevel"/>
    <w:tmpl w:val="866EAEA0"/>
    <w:styleLink w:val="10"/>
    <w:lvl w:ilvl="0" w:tplc="8FB8334E">
      <w:start w:val="1"/>
      <w:numFmt w:val="decimal"/>
      <w:lvlText w:val="%1)"/>
      <w:lvlJc w:val="left"/>
      <w:pPr>
        <w:ind w:left="1635" w:hanging="360"/>
      </w:pPr>
    </w:lvl>
    <w:lvl w:ilvl="1" w:tplc="940C08A8" w:tentative="1">
      <w:start w:val="1"/>
      <w:numFmt w:val="lowerLetter"/>
      <w:lvlText w:val="%2."/>
      <w:lvlJc w:val="left"/>
      <w:pPr>
        <w:ind w:left="2149" w:hanging="360"/>
      </w:pPr>
    </w:lvl>
    <w:lvl w:ilvl="2" w:tplc="5EB0DDC2" w:tentative="1">
      <w:start w:val="1"/>
      <w:numFmt w:val="lowerRoman"/>
      <w:lvlText w:val="%3."/>
      <w:lvlJc w:val="right"/>
      <w:pPr>
        <w:ind w:left="2869" w:hanging="180"/>
      </w:pPr>
    </w:lvl>
    <w:lvl w:ilvl="3" w:tplc="FFE4591E" w:tentative="1">
      <w:start w:val="1"/>
      <w:numFmt w:val="decimal"/>
      <w:lvlText w:val="%4."/>
      <w:lvlJc w:val="left"/>
      <w:pPr>
        <w:ind w:left="3589" w:hanging="360"/>
      </w:pPr>
    </w:lvl>
    <w:lvl w:ilvl="4" w:tplc="61AEA40E" w:tentative="1">
      <w:start w:val="1"/>
      <w:numFmt w:val="lowerLetter"/>
      <w:lvlText w:val="%5."/>
      <w:lvlJc w:val="left"/>
      <w:pPr>
        <w:ind w:left="4309" w:hanging="360"/>
      </w:pPr>
    </w:lvl>
    <w:lvl w:ilvl="5" w:tplc="5DCCE6C8" w:tentative="1">
      <w:start w:val="1"/>
      <w:numFmt w:val="lowerRoman"/>
      <w:lvlText w:val="%6."/>
      <w:lvlJc w:val="right"/>
      <w:pPr>
        <w:ind w:left="5029" w:hanging="180"/>
      </w:pPr>
    </w:lvl>
    <w:lvl w:ilvl="6" w:tplc="165062C4" w:tentative="1">
      <w:start w:val="1"/>
      <w:numFmt w:val="decimal"/>
      <w:lvlText w:val="%7."/>
      <w:lvlJc w:val="left"/>
      <w:pPr>
        <w:ind w:left="5749" w:hanging="360"/>
      </w:pPr>
    </w:lvl>
    <w:lvl w:ilvl="7" w:tplc="4EFCA0A6" w:tentative="1">
      <w:start w:val="1"/>
      <w:numFmt w:val="lowerLetter"/>
      <w:lvlText w:val="%8."/>
      <w:lvlJc w:val="left"/>
      <w:pPr>
        <w:ind w:left="6469" w:hanging="360"/>
      </w:pPr>
    </w:lvl>
    <w:lvl w:ilvl="8" w:tplc="837A62E0" w:tentative="1">
      <w:start w:val="1"/>
      <w:numFmt w:val="lowerRoman"/>
      <w:lvlText w:val="%9."/>
      <w:lvlJc w:val="right"/>
      <w:pPr>
        <w:ind w:left="7189" w:hanging="180"/>
      </w:p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CD0092E"/>
    <w:multiLevelType w:val="hybridMultilevel"/>
    <w:tmpl w:val="CA16455C"/>
    <w:lvl w:ilvl="0" w:tplc="DAC67166">
      <w:start w:val="1"/>
      <w:numFmt w:val="bullet"/>
      <w:pStyle w:val="-6"/>
      <w:lvlText w:val=""/>
      <w:lvlJc w:val="left"/>
      <w:pPr>
        <w:tabs>
          <w:tab w:val="num" w:pos="1430"/>
        </w:tabs>
        <w:ind w:left="1430" w:hanging="360"/>
      </w:pPr>
      <w:rPr>
        <w:rFonts w:ascii="Symbol" w:hAnsi="Symbol" w:hint="default"/>
      </w:rPr>
    </w:lvl>
    <w:lvl w:ilvl="1" w:tplc="DEB8CFA4">
      <w:start w:val="1"/>
      <w:numFmt w:val="bullet"/>
      <w:lvlText w:val=""/>
      <w:lvlJc w:val="left"/>
      <w:pPr>
        <w:tabs>
          <w:tab w:val="num" w:pos="2150"/>
        </w:tabs>
        <w:ind w:left="2150" w:hanging="360"/>
      </w:pPr>
      <w:rPr>
        <w:rFonts w:ascii="Symbol" w:hAnsi="Symbol" w:hint="default"/>
      </w:rPr>
    </w:lvl>
    <w:lvl w:ilvl="2" w:tplc="52889460">
      <w:start w:val="1"/>
      <w:numFmt w:val="bullet"/>
      <w:lvlText w:val=""/>
      <w:lvlJc w:val="left"/>
      <w:pPr>
        <w:tabs>
          <w:tab w:val="num" w:pos="2870"/>
        </w:tabs>
        <w:ind w:left="2870" w:hanging="360"/>
      </w:pPr>
      <w:rPr>
        <w:rFonts w:ascii="Wingdings" w:hAnsi="Wingdings" w:hint="default"/>
      </w:rPr>
    </w:lvl>
    <w:lvl w:ilvl="3" w:tplc="AA26FA2A">
      <w:start w:val="1"/>
      <w:numFmt w:val="bullet"/>
      <w:lvlText w:val=""/>
      <w:lvlJc w:val="left"/>
      <w:pPr>
        <w:tabs>
          <w:tab w:val="num" w:pos="3590"/>
        </w:tabs>
        <w:ind w:left="3590" w:hanging="360"/>
      </w:pPr>
      <w:rPr>
        <w:rFonts w:ascii="Symbol" w:hAnsi="Symbol" w:hint="default"/>
      </w:rPr>
    </w:lvl>
    <w:lvl w:ilvl="4" w:tplc="D3E6C39C">
      <w:start w:val="1"/>
      <w:numFmt w:val="bullet"/>
      <w:lvlText w:val="o"/>
      <w:lvlJc w:val="left"/>
      <w:pPr>
        <w:tabs>
          <w:tab w:val="num" w:pos="4310"/>
        </w:tabs>
        <w:ind w:left="4310" w:hanging="360"/>
      </w:pPr>
      <w:rPr>
        <w:rFonts w:ascii="Courier New" w:hAnsi="Courier New" w:hint="default"/>
      </w:rPr>
    </w:lvl>
    <w:lvl w:ilvl="5" w:tplc="D2BE597A">
      <w:start w:val="1"/>
      <w:numFmt w:val="bullet"/>
      <w:lvlText w:val=""/>
      <w:lvlJc w:val="left"/>
      <w:pPr>
        <w:tabs>
          <w:tab w:val="num" w:pos="5030"/>
        </w:tabs>
        <w:ind w:left="5030" w:hanging="360"/>
      </w:pPr>
      <w:rPr>
        <w:rFonts w:ascii="Wingdings" w:hAnsi="Wingdings" w:hint="default"/>
      </w:rPr>
    </w:lvl>
    <w:lvl w:ilvl="6" w:tplc="1152E7F8">
      <w:start w:val="1"/>
      <w:numFmt w:val="bullet"/>
      <w:lvlText w:val=""/>
      <w:lvlJc w:val="left"/>
      <w:pPr>
        <w:tabs>
          <w:tab w:val="num" w:pos="5750"/>
        </w:tabs>
        <w:ind w:left="5750" w:hanging="360"/>
      </w:pPr>
      <w:rPr>
        <w:rFonts w:ascii="Symbol" w:hAnsi="Symbol" w:hint="default"/>
      </w:rPr>
    </w:lvl>
    <w:lvl w:ilvl="7" w:tplc="9F6C6138">
      <w:start w:val="1"/>
      <w:numFmt w:val="bullet"/>
      <w:lvlText w:val="o"/>
      <w:lvlJc w:val="left"/>
      <w:pPr>
        <w:tabs>
          <w:tab w:val="num" w:pos="6470"/>
        </w:tabs>
        <w:ind w:left="6470" w:hanging="360"/>
      </w:pPr>
      <w:rPr>
        <w:rFonts w:ascii="Courier New" w:hAnsi="Courier New" w:hint="default"/>
      </w:rPr>
    </w:lvl>
    <w:lvl w:ilvl="8" w:tplc="246A4C06">
      <w:start w:val="1"/>
      <w:numFmt w:val="bullet"/>
      <w:lvlText w:val=""/>
      <w:lvlJc w:val="left"/>
      <w:pPr>
        <w:tabs>
          <w:tab w:val="num" w:pos="7190"/>
        </w:tabs>
        <w:ind w:left="7190" w:hanging="360"/>
      </w:pPr>
      <w:rPr>
        <w:rFonts w:ascii="Wingdings" w:hAnsi="Wingdings" w:hint="default"/>
      </w:rPr>
    </w:lvl>
  </w:abstractNum>
  <w:abstractNum w:abstractNumId="27"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3E40862"/>
    <w:multiLevelType w:val="multilevel"/>
    <w:tmpl w:val="8CF891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3"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6" w15:restartNumberingAfterBreak="0">
    <w:nsid w:val="66AD4D9B"/>
    <w:multiLevelType w:val="hybridMultilevel"/>
    <w:tmpl w:val="B5AC0C66"/>
    <w:lvl w:ilvl="0" w:tplc="47C6E30E">
      <w:start w:val="1"/>
      <w:numFmt w:val="decimal"/>
      <w:lvlText w:val="%1."/>
      <w:lvlJc w:val="left"/>
      <w:pPr>
        <w:tabs>
          <w:tab w:val="num" w:pos="360"/>
        </w:tabs>
        <w:ind w:left="360" w:hanging="360"/>
      </w:pPr>
      <w:rPr>
        <w:rFonts w:cs="Times New Roman"/>
      </w:rPr>
    </w:lvl>
    <w:lvl w:ilvl="1" w:tplc="2C309B96">
      <w:numFmt w:val="none"/>
      <w:lvlText w:val=""/>
      <w:lvlJc w:val="left"/>
      <w:pPr>
        <w:tabs>
          <w:tab w:val="num" w:pos="360"/>
        </w:tabs>
      </w:pPr>
      <w:rPr>
        <w:rFonts w:cs="Times New Roman"/>
      </w:rPr>
    </w:lvl>
    <w:lvl w:ilvl="2" w:tplc="3E8269BE">
      <w:numFmt w:val="none"/>
      <w:lvlText w:val=""/>
      <w:lvlJc w:val="left"/>
      <w:pPr>
        <w:tabs>
          <w:tab w:val="num" w:pos="360"/>
        </w:tabs>
      </w:pPr>
      <w:rPr>
        <w:rFonts w:cs="Times New Roman"/>
      </w:rPr>
    </w:lvl>
    <w:lvl w:ilvl="3" w:tplc="F3D605E2">
      <w:numFmt w:val="none"/>
      <w:lvlText w:val=""/>
      <w:lvlJc w:val="left"/>
      <w:pPr>
        <w:tabs>
          <w:tab w:val="num" w:pos="360"/>
        </w:tabs>
      </w:pPr>
      <w:rPr>
        <w:rFonts w:cs="Times New Roman"/>
      </w:rPr>
    </w:lvl>
    <w:lvl w:ilvl="4" w:tplc="F7FE7098">
      <w:numFmt w:val="none"/>
      <w:lvlText w:val=""/>
      <w:lvlJc w:val="left"/>
      <w:pPr>
        <w:tabs>
          <w:tab w:val="num" w:pos="360"/>
        </w:tabs>
      </w:pPr>
      <w:rPr>
        <w:rFonts w:cs="Times New Roman"/>
      </w:rPr>
    </w:lvl>
    <w:lvl w:ilvl="5" w:tplc="EDEC14D0">
      <w:numFmt w:val="none"/>
      <w:lvlText w:val=""/>
      <w:lvlJc w:val="left"/>
      <w:pPr>
        <w:tabs>
          <w:tab w:val="num" w:pos="360"/>
        </w:tabs>
      </w:pPr>
      <w:rPr>
        <w:rFonts w:cs="Times New Roman"/>
      </w:rPr>
    </w:lvl>
    <w:lvl w:ilvl="6" w:tplc="F3CC6BF6">
      <w:numFmt w:val="none"/>
      <w:lvlText w:val=""/>
      <w:lvlJc w:val="left"/>
      <w:pPr>
        <w:tabs>
          <w:tab w:val="num" w:pos="360"/>
        </w:tabs>
      </w:pPr>
      <w:rPr>
        <w:rFonts w:cs="Times New Roman"/>
      </w:rPr>
    </w:lvl>
    <w:lvl w:ilvl="7" w:tplc="59D221DA">
      <w:numFmt w:val="none"/>
      <w:lvlText w:val=""/>
      <w:lvlJc w:val="left"/>
      <w:pPr>
        <w:tabs>
          <w:tab w:val="num" w:pos="360"/>
        </w:tabs>
      </w:pPr>
      <w:rPr>
        <w:rFonts w:cs="Times New Roman"/>
      </w:rPr>
    </w:lvl>
    <w:lvl w:ilvl="8" w:tplc="16BA2BA8">
      <w:numFmt w:val="none"/>
      <w:lvlText w:val=""/>
      <w:lvlJc w:val="left"/>
      <w:pPr>
        <w:tabs>
          <w:tab w:val="num" w:pos="360"/>
        </w:tabs>
      </w:pPr>
      <w:rPr>
        <w:rFonts w:cs="Times New Roman"/>
      </w:rPr>
    </w:lvl>
  </w:abstractNum>
  <w:abstractNum w:abstractNumId="37" w15:restartNumberingAfterBreak="0">
    <w:nsid w:val="67527B3E"/>
    <w:multiLevelType w:val="hybridMultilevel"/>
    <w:tmpl w:val="4E021518"/>
    <w:styleLink w:val="1ai1"/>
    <w:lvl w:ilvl="0" w:tplc="C9322224">
      <w:numFmt w:val="bullet"/>
      <w:lvlText w:val=""/>
      <w:lvlJc w:val="left"/>
      <w:pPr>
        <w:ind w:left="1069" w:hanging="360"/>
      </w:pPr>
      <w:rPr>
        <w:rFonts w:ascii="Symbol" w:eastAsiaTheme="minorHAnsi" w:hAnsi="Symbol" w:cs="Times New Roman" w:hint="default"/>
      </w:rPr>
    </w:lvl>
    <w:lvl w:ilvl="1" w:tplc="189A3FCA" w:tentative="1">
      <w:start w:val="1"/>
      <w:numFmt w:val="bullet"/>
      <w:lvlText w:val="o"/>
      <w:lvlJc w:val="left"/>
      <w:pPr>
        <w:ind w:left="1789" w:hanging="360"/>
      </w:pPr>
      <w:rPr>
        <w:rFonts w:ascii="Courier New" w:hAnsi="Courier New" w:cs="Courier New" w:hint="default"/>
      </w:rPr>
    </w:lvl>
    <w:lvl w:ilvl="2" w:tplc="A64C3114" w:tentative="1">
      <w:start w:val="1"/>
      <w:numFmt w:val="bullet"/>
      <w:lvlText w:val=""/>
      <w:lvlJc w:val="left"/>
      <w:pPr>
        <w:ind w:left="2509" w:hanging="360"/>
      </w:pPr>
      <w:rPr>
        <w:rFonts w:ascii="Wingdings" w:hAnsi="Wingdings" w:hint="default"/>
      </w:rPr>
    </w:lvl>
    <w:lvl w:ilvl="3" w:tplc="3B04795A" w:tentative="1">
      <w:start w:val="1"/>
      <w:numFmt w:val="bullet"/>
      <w:lvlText w:val=""/>
      <w:lvlJc w:val="left"/>
      <w:pPr>
        <w:ind w:left="3229" w:hanging="360"/>
      </w:pPr>
      <w:rPr>
        <w:rFonts w:ascii="Symbol" w:hAnsi="Symbol" w:hint="default"/>
      </w:rPr>
    </w:lvl>
    <w:lvl w:ilvl="4" w:tplc="F2728958" w:tentative="1">
      <w:start w:val="1"/>
      <w:numFmt w:val="bullet"/>
      <w:lvlText w:val="o"/>
      <w:lvlJc w:val="left"/>
      <w:pPr>
        <w:ind w:left="3949" w:hanging="360"/>
      </w:pPr>
      <w:rPr>
        <w:rFonts w:ascii="Courier New" w:hAnsi="Courier New" w:cs="Courier New" w:hint="default"/>
      </w:rPr>
    </w:lvl>
    <w:lvl w:ilvl="5" w:tplc="9B989186" w:tentative="1">
      <w:start w:val="1"/>
      <w:numFmt w:val="bullet"/>
      <w:lvlText w:val=""/>
      <w:lvlJc w:val="left"/>
      <w:pPr>
        <w:ind w:left="4669" w:hanging="360"/>
      </w:pPr>
      <w:rPr>
        <w:rFonts w:ascii="Wingdings" w:hAnsi="Wingdings" w:hint="default"/>
      </w:rPr>
    </w:lvl>
    <w:lvl w:ilvl="6" w:tplc="34D058B8" w:tentative="1">
      <w:start w:val="1"/>
      <w:numFmt w:val="bullet"/>
      <w:lvlText w:val=""/>
      <w:lvlJc w:val="left"/>
      <w:pPr>
        <w:ind w:left="5389" w:hanging="360"/>
      </w:pPr>
      <w:rPr>
        <w:rFonts w:ascii="Symbol" w:hAnsi="Symbol" w:hint="default"/>
      </w:rPr>
    </w:lvl>
    <w:lvl w:ilvl="7" w:tplc="F75052D4" w:tentative="1">
      <w:start w:val="1"/>
      <w:numFmt w:val="bullet"/>
      <w:lvlText w:val="o"/>
      <w:lvlJc w:val="left"/>
      <w:pPr>
        <w:ind w:left="6109" w:hanging="360"/>
      </w:pPr>
      <w:rPr>
        <w:rFonts w:ascii="Courier New" w:hAnsi="Courier New" w:cs="Courier New" w:hint="default"/>
      </w:rPr>
    </w:lvl>
    <w:lvl w:ilvl="8" w:tplc="09EC24D0" w:tentative="1">
      <w:start w:val="1"/>
      <w:numFmt w:val="bullet"/>
      <w:lvlText w:val=""/>
      <w:lvlJc w:val="left"/>
      <w:pPr>
        <w:ind w:left="6829" w:hanging="360"/>
      </w:pPr>
      <w:rPr>
        <w:rFonts w:ascii="Wingdings" w:hAnsi="Wingdings" w:hint="default"/>
      </w:rPr>
    </w:lvl>
  </w:abstractNum>
  <w:abstractNum w:abstractNumId="38"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6AB617B6"/>
    <w:multiLevelType w:val="multilevel"/>
    <w:tmpl w:val="11ECC88C"/>
    <w:lvl w:ilvl="0">
      <w:start w:val="4"/>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6B817CD1"/>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D176C4B"/>
    <w:multiLevelType w:val="hybridMultilevel"/>
    <w:tmpl w:val="CAACA5F8"/>
    <w:styleLink w:val="11"/>
    <w:lvl w:ilvl="0" w:tplc="B2609C76">
      <w:start w:val="1"/>
      <w:numFmt w:val="decimal"/>
      <w:lvlText w:val="%1)"/>
      <w:lvlJc w:val="left"/>
      <w:pPr>
        <w:ind w:left="1835" w:hanging="1410"/>
      </w:pPr>
      <w:rPr>
        <w:rFonts w:hint="default"/>
        <w:b w:val="0"/>
      </w:rPr>
    </w:lvl>
    <w:lvl w:ilvl="1" w:tplc="E306F09C" w:tentative="1">
      <w:start w:val="1"/>
      <w:numFmt w:val="lowerLetter"/>
      <w:lvlText w:val="%2."/>
      <w:lvlJc w:val="left"/>
      <w:pPr>
        <w:ind w:left="2149" w:hanging="360"/>
      </w:pPr>
    </w:lvl>
    <w:lvl w:ilvl="2" w:tplc="14382206" w:tentative="1">
      <w:start w:val="1"/>
      <w:numFmt w:val="lowerRoman"/>
      <w:lvlText w:val="%3."/>
      <w:lvlJc w:val="right"/>
      <w:pPr>
        <w:ind w:left="2869" w:hanging="180"/>
      </w:pPr>
    </w:lvl>
    <w:lvl w:ilvl="3" w:tplc="A092AE32" w:tentative="1">
      <w:start w:val="1"/>
      <w:numFmt w:val="decimal"/>
      <w:lvlText w:val="%4."/>
      <w:lvlJc w:val="left"/>
      <w:pPr>
        <w:ind w:left="3589" w:hanging="360"/>
      </w:pPr>
    </w:lvl>
    <w:lvl w:ilvl="4" w:tplc="5D1A37EE" w:tentative="1">
      <w:start w:val="1"/>
      <w:numFmt w:val="lowerLetter"/>
      <w:lvlText w:val="%5."/>
      <w:lvlJc w:val="left"/>
      <w:pPr>
        <w:ind w:left="4309" w:hanging="360"/>
      </w:pPr>
    </w:lvl>
    <w:lvl w:ilvl="5" w:tplc="FE9C51DE" w:tentative="1">
      <w:start w:val="1"/>
      <w:numFmt w:val="lowerRoman"/>
      <w:lvlText w:val="%6."/>
      <w:lvlJc w:val="right"/>
      <w:pPr>
        <w:ind w:left="5029" w:hanging="180"/>
      </w:pPr>
    </w:lvl>
    <w:lvl w:ilvl="6" w:tplc="37702806" w:tentative="1">
      <w:start w:val="1"/>
      <w:numFmt w:val="decimal"/>
      <w:lvlText w:val="%7."/>
      <w:lvlJc w:val="left"/>
      <w:pPr>
        <w:ind w:left="5749" w:hanging="360"/>
      </w:pPr>
    </w:lvl>
    <w:lvl w:ilvl="7" w:tplc="EAE4E60A" w:tentative="1">
      <w:start w:val="1"/>
      <w:numFmt w:val="lowerLetter"/>
      <w:lvlText w:val="%8."/>
      <w:lvlJc w:val="left"/>
      <w:pPr>
        <w:ind w:left="6469" w:hanging="360"/>
      </w:pPr>
    </w:lvl>
    <w:lvl w:ilvl="8" w:tplc="ACA85038" w:tentative="1">
      <w:start w:val="1"/>
      <w:numFmt w:val="lowerRoman"/>
      <w:lvlText w:val="%9."/>
      <w:lvlJc w:val="right"/>
      <w:pPr>
        <w:ind w:left="7189" w:hanging="180"/>
      </w:pPr>
    </w:lvl>
  </w:abstractNum>
  <w:abstractNum w:abstractNumId="4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7BA647F"/>
    <w:multiLevelType w:val="hybridMultilevel"/>
    <w:tmpl w:val="21F8A2C2"/>
    <w:styleLink w:val="210"/>
    <w:lvl w:ilvl="0" w:tplc="3668ABF2">
      <w:start w:val="1"/>
      <w:numFmt w:val="bullet"/>
      <w:lvlText w:val=""/>
      <w:lvlJc w:val="left"/>
      <w:pPr>
        <w:ind w:left="1069" w:hanging="360"/>
      </w:pPr>
      <w:rPr>
        <w:rFonts w:ascii="Symbol" w:eastAsia="Times New Roman" w:hAnsi="Symbol" w:cs="Times New Roman" w:hint="default"/>
      </w:rPr>
    </w:lvl>
    <w:lvl w:ilvl="1" w:tplc="01880754" w:tentative="1">
      <w:start w:val="1"/>
      <w:numFmt w:val="bullet"/>
      <w:lvlText w:val="o"/>
      <w:lvlJc w:val="left"/>
      <w:pPr>
        <w:ind w:left="1789" w:hanging="360"/>
      </w:pPr>
      <w:rPr>
        <w:rFonts w:ascii="Courier New" w:hAnsi="Courier New" w:cs="Courier New" w:hint="default"/>
      </w:rPr>
    </w:lvl>
    <w:lvl w:ilvl="2" w:tplc="7A126DA8" w:tentative="1">
      <w:start w:val="1"/>
      <w:numFmt w:val="bullet"/>
      <w:lvlText w:val=""/>
      <w:lvlJc w:val="left"/>
      <w:pPr>
        <w:ind w:left="2509" w:hanging="360"/>
      </w:pPr>
      <w:rPr>
        <w:rFonts w:ascii="Wingdings" w:hAnsi="Wingdings" w:hint="default"/>
      </w:rPr>
    </w:lvl>
    <w:lvl w:ilvl="3" w:tplc="5BB25910" w:tentative="1">
      <w:start w:val="1"/>
      <w:numFmt w:val="bullet"/>
      <w:lvlText w:val=""/>
      <w:lvlJc w:val="left"/>
      <w:pPr>
        <w:ind w:left="3229" w:hanging="360"/>
      </w:pPr>
      <w:rPr>
        <w:rFonts w:ascii="Symbol" w:hAnsi="Symbol" w:hint="default"/>
      </w:rPr>
    </w:lvl>
    <w:lvl w:ilvl="4" w:tplc="53D45DC6" w:tentative="1">
      <w:start w:val="1"/>
      <w:numFmt w:val="bullet"/>
      <w:lvlText w:val="o"/>
      <w:lvlJc w:val="left"/>
      <w:pPr>
        <w:ind w:left="3949" w:hanging="360"/>
      </w:pPr>
      <w:rPr>
        <w:rFonts w:ascii="Courier New" w:hAnsi="Courier New" w:cs="Courier New" w:hint="default"/>
      </w:rPr>
    </w:lvl>
    <w:lvl w:ilvl="5" w:tplc="D6B0AE98" w:tentative="1">
      <w:start w:val="1"/>
      <w:numFmt w:val="bullet"/>
      <w:lvlText w:val=""/>
      <w:lvlJc w:val="left"/>
      <w:pPr>
        <w:ind w:left="4669" w:hanging="360"/>
      </w:pPr>
      <w:rPr>
        <w:rFonts w:ascii="Wingdings" w:hAnsi="Wingdings" w:hint="default"/>
      </w:rPr>
    </w:lvl>
    <w:lvl w:ilvl="6" w:tplc="AD3668A6" w:tentative="1">
      <w:start w:val="1"/>
      <w:numFmt w:val="bullet"/>
      <w:lvlText w:val=""/>
      <w:lvlJc w:val="left"/>
      <w:pPr>
        <w:ind w:left="5389" w:hanging="360"/>
      </w:pPr>
      <w:rPr>
        <w:rFonts w:ascii="Symbol" w:hAnsi="Symbol" w:hint="default"/>
      </w:rPr>
    </w:lvl>
    <w:lvl w:ilvl="7" w:tplc="1054E4C0" w:tentative="1">
      <w:start w:val="1"/>
      <w:numFmt w:val="bullet"/>
      <w:lvlText w:val="o"/>
      <w:lvlJc w:val="left"/>
      <w:pPr>
        <w:ind w:left="6109" w:hanging="360"/>
      </w:pPr>
      <w:rPr>
        <w:rFonts w:ascii="Courier New" w:hAnsi="Courier New" w:cs="Courier New" w:hint="default"/>
      </w:rPr>
    </w:lvl>
    <w:lvl w:ilvl="8" w:tplc="268C1F66" w:tentative="1">
      <w:start w:val="1"/>
      <w:numFmt w:val="bullet"/>
      <w:lvlText w:val=""/>
      <w:lvlJc w:val="left"/>
      <w:pPr>
        <w:ind w:left="6829" w:hanging="360"/>
      </w:pPr>
      <w:rPr>
        <w:rFonts w:ascii="Wingdings" w:hAnsi="Wingdings" w:hint="default"/>
      </w:rPr>
    </w:lvl>
  </w:abstractNum>
  <w:abstractNum w:abstractNumId="4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7" w15:restartNumberingAfterBreak="0">
    <w:nsid w:val="7F3D0C90"/>
    <w:multiLevelType w:val="hybridMultilevel"/>
    <w:tmpl w:val="D32E37AE"/>
    <w:styleLink w:val="1111111"/>
    <w:lvl w:ilvl="0" w:tplc="318089BC">
      <w:start w:val="1"/>
      <w:numFmt w:val="decimal"/>
      <w:lvlText w:val="%1)"/>
      <w:lvlJc w:val="left"/>
      <w:pPr>
        <w:ind w:left="1179" w:hanging="360"/>
      </w:pPr>
    </w:lvl>
    <w:lvl w:ilvl="1" w:tplc="95CA09E8" w:tentative="1">
      <w:start w:val="1"/>
      <w:numFmt w:val="lowerLetter"/>
      <w:lvlText w:val="%2."/>
      <w:lvlJc w:val="left"/>
      <w:pPr>
        <w:ind w:left="1899" w:hanging="360"/>
      </w:pPr>
    </w:lvl>
    <w:lvl w:ilvl="2" w:tplc="760AE792" w:tentative="1">
      <w:start w:val="1"/>
      <w:numFmt w:val="lowerRoman"/>
      <w:lvlText w:val="%3."/>
      <w:lvlJc w:val="right"/>
      <w:pPr>
        <w:ind w:left="2619" w:hanging="180"/>
      </w:pPr>
    </w:lvl>
    <w:lvl w:ilvl="3" w:tplc="65000C2C" w:tentative="1">
      <w:start w:val="1"/>
      <w:numFmt w:val="decimal"/>
      <w:lvlText w:val="%4."/>
      <w:lvlJc w:val="left"/>
      <w:pPr>
        <w:ind w:left="3339" w:hanging="360"/>
      </w:pPr>
    </w:lvl>
    <w:lvl w:ilvl="4" w:tplc="497A2E4C" w:tentative="1">
      <w:start w:val="1"/>
      <w:numFmt w:val="lowerLetter"/>
      <w:lvlText w:val="%5."/>
      <w:lvlJc w:val="left"/>
      <w:pPr>
        <w:ind w:left="4059" w:hanging="360"/>
      </w:pPr>
    </w:lvl>
    <w:lvl w:ilvl="5" w:tplc="87428CB6" w:tentative="1">
      <w:start w:val="1"/>
      <w:numFmt w:val="lowerRoman"/>
      <w:lvlText w:val="%6."/>
      <w:lvlJc w:val="right"/>
      <w:pPr>
        <w:ind w:left="4779" w:hanging="180"/>
      </w:pPr>
    </w:lvl>
    <w:lvl w:ilvl="6" w:tplc="BE3C85D8" w:tentative="1">
      <w:start w:val="1"/>
      <w:numFmt w:val="decimal"/>
      <w:lvlText w:val="%7."/>
      <w:lvlJc w:val="left"/>
      <w:pPr>
        <w:ind w:left="5499" w:hanging="360"/>
      </w:pPr>
    </w:lvl>
    <w:lvl w:ilvl="7" w:tplc="574EA06A" w:tentative="1">
      <w:start w:val="1"/>
      <w:numFmt w:val="lowerLetter"/>
      <w:lvlText w:val="%8."/>
      <w:lvlJc w:val="left"/>
      <w:pPr>
        <w:ind w:left="6219" w:hanging="360"/>
      </w:pPr>
    </w:lvl>
    <w:lvl w:ilvl="8" w:tplc="989652A4" w:tentative="1">
      <w:start w:val="1"/>
      <w:numFmt w:val="lowerRoman"/>
      <w:lvlText w:val="%9."/>
      <w:lvlJc w:val="right"/>
      <w:pPr>
        <w:ind w:left="6939" w:hanging="180"/>
      </w:pPr>
    </w:lvl>
  </w:abstractNum>
  <w:num w:numId="1">
    <w:abstractNumId w:val="37"/>
  </w:num>
  <w:num w:numId="2">
    <w:abstractNumId w:val="23"/>
  </w:num>
  <w:num w:numId="3">
    <w:abstractNumId w:val="41"/>
  </w:num>
  <w:num w:numId="4">
    <w:abstractNumId w:val="45"/>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7"/>
  </w:num>
  <w:num w:numId="15">
    <w:abstractNumId w:val="44"/>
  </w:num>
  <w:num w:numId="16">
    <w:abstractNumId w:val="19"/>
  </w:num>
  <w:num w:numId="17">
    <w:abstractNumId w:val="18"/>
  </w:num>
  <w:num w:numId="18">
    <w:abstractNumId w:val="12"/>
  </w:num>
  <w:num w:numId="19">
    <w:abstractNumId w:val="42"/>
  </w:num>
  <w:num w:numId="20">
    <w:abstractNumId w:val="28"/>
  </w:num>
  <w:num w:numId="21">
    <w:abstractNumId w:val="14"/>
  </w:num>
  <w:num w:numId="22">
    <w:abstractNumId w:val="33"/>
  </w:num>
  <w:num w:numId="23">
    <w:abstractNumId w:val="35"/>
  </w:num>
  <w:num w:numId="24">
    <w:abstractNumId w:val="47"/>
  </w:num>
  <w:num w:numId="25">
    <w:abstractNumId w:val="11"/>
  </w:num>
  <w:num w:numId="26">
    <w:abstractNumId w:val="9"/>
  </w:num>
  <w:num w:numId="27">
    <w:abstractNumId w:val="15"/>
  </w:num>
  <w:num w:numId="28">
    <w:abstractNumId w:val="22"/>
  </w:num>
  <w:num w:numId="29">
    <w:abstractNumId w:val="25"/>
  </w:num>
  <w:num w:numId="30">
    <w:abstractNumId w:val="26"/>
  </w:num>
  <w:num w:numId="31">
    <w:abstractNumId w:val="36"/>
  </w:num>
  <w:num w:numId="32">
    <w:abstractNumId w:val="32"/>
  </w:num>
  <w:num w:numId="33">
    <w:abstractNumId w:val="38"/>
  </w:num>
  <w:num w:numId="34">
    <w:abstractNumId w:val="31"/>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39"/>
  </w:num>
  <w:num w:numId="46">
    <w:abstractNumId w:val="29"/>
  </w:num>
  <w:num w:numId="47">
    <w:abstractNumId w:val="20"/>
  </w:num>
  <w:num w:numId="48">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42C"/>
    <w:rsid w:val="00020CF5"/>
    <w:rsid w:val="0002642C"/>
    <w:rsid w:val="00072AF1"/>
    <w:rsid w:val="00091695"/>
    <w:rsid w:val="00152074"/>
    <w:rsid w:val="00193315"/>
    <w:rsid w:val="001B4DE5"/>
    <w:rsid w:val="00205273"/>
    <w:rsid w:val="002453A2"/>
    <w:rsid w:val="00262A48"/>
    <w:rsid w:val="00281E2B"/>
    <w:rsid w:val="002849CC"/>
    <w:rsid w:val="00296A70"/>
    <w:rsid w:val="002D4DBA"/>
    <w:rsid w:val="002F49AB"/>
    <w:rsid w:val="00315F06"/>
    <w:rsid w:val="00350284"/>
    <w:rsid w:val="00352E8B"/>
    <w:rsid w:val="003978A5"/>
    <w:rsid w:val="003B591F"/>
    <w:rsid w:val="003E7DAA"/>
    <w:rsid w:val="00430DFE"/>
    <w:rsid w:val="00451A6D"/>
    <w:rsid w:val="004A059F"/>
    <w:rsid w:val="004E24F1"/>
    <w:rsid w:val="00511047"/>
    <w:rsid w:val="00525226"/>
    <w:rsid w:val="005562D5"/>
    <w:rsid w:val="00566FD8"/>
    <w:rsid w:val="0057202C"/>
    <w:rsid w:val="005828A1"/>
    <w:rsid w:val="005B1F5B"/>
    <w:rsid w:val="005D7C53"/>
    <w:rsid w:val="00601F82"/>
    <w:rsid w:val="00607C0E"/>
    <w:rsid w:val="0062682D"/>
    <w:rsid w:val="006331B6"/>
    <w:rsid w:val="00682178"/>
    <w:rsid w:val="006D0AF8"/>
    <w:rsid w:val="006D0DD0"/>
    <w:rsid w:val="006D6D74"/>
    <w:rsid w:val="0070552F"/>
    <w:rsid w:val="00745237"/>
    <w:rsid w:val="00834DB9"/>
    <w:rsid w:val="008461A9"/>
    <w:rsid w:val="008853A5"/>
    <w:rsid w:val="008B1760"/>
    <w:rsid w:val="008B5EDA"/>
    <w:rsid w:val="008D7930"/>
    <w:rsid w:val="009127D3"/>
    <w:rsid w:val="009B51F6"/>
    <w:rsid w:val="009B7A77"/>
    <w:rsid w:val="009C73AB"/>
    <w:rsid w:val="009D2B07"/>
    <w:rsid w:val="00A00D0D"/>
    <w:rsid w:val="00A145C0"/>
    <w:rsid w:val="00A25D21"/>
    <w:rsid w:val="00A30A0D"/>
    <w:rsid w:val="00A317EF"/>
    <w:rsid w:val="00A55346"/>
    <w:rsid w:val="00A5627B"/>
    <w:rsid w:val="00AC73C1"/>
    <w:rsid w:val="00AC7F20"/>
    <w:rsid w:val="00AD3904"/>
    <w:rsid w:val="00B168E5"/>
    <w:rsid w:val="00B346BB"/>
    <w:rsid w:val="00B8303F"/>
    <w:rsid w:val="00BA6634"/>
    <w:rsid w:val="00BF6E4F"/>
    <w:rsid w:val="00C00F56"/>
    <w:rsid w:val="00C13CAA"/>
    <w:rsid w:val="00C82E76"/>
    <w:rsid w:val="00CA0036"/>
    <w:rsid w:val="00CB55BB"/>
    <w:rsid w:val="00CE7F16"/>
    <w:rsid w:val="00D04C15"/>
    <w:rsid w:val="00D27A12"/>
    <w:rsid w:val="00D5481D"/>
    <w:rsid w:val="00DB0731"/>
    <w:rsid w:val="00DD72C8"/>
    <w:rsid w:val="00DF15E4"/>
    <w:rsid w:val="00DF4B6B"/>
    <w:rsid w:val="00EA14D4"/>
    <w:rsid w:val="00EB6417"/>
    <w:rsid w:val="00ED1D89"/>
    <w:rsid w:val="00F24A07"/>
    <w:rsid w:val="00F30733"/>
    <w:rsid w:val="00FF24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195DF"/>
  <w15:docId w15:val="{51EACD39-62DA-47F5-B9C3-90D29306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F21ACC"/>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2,22,A,A.B.C,CHS,H,H2,H2-Heading 2,H21,HD2,Header2,Heading 2 Hidden,Level 2 Topic Heading,Major,Numbered text 3,RTC,h2,heading 2,heading2,iz2,l2,list2,sub-sect,Б2,Заголовок 21,Раздел Знак"/>
    <w:basedOn w:val="a9"/>
    <w:next w:val="a9"/>
    <w:link w:val="24"/>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4">
    <w:name w:val="heading 3"/>
    <w:aliases w:val="H3"/>
    <w:basedOn w:val="a9"/>
    <w:next w:val="a9"/>
    <w:link w:val="35"/>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9"/>
    <w:next w:val="a9"/>
    <w:link w:val="43"/>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9"/>
    <w:next w:val="a9"/>
    <w:link w:val="53"/>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9"/>
    <w:next w:val="a9"/>
    <w:link w:val="61"/>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9"/>
    <w:next w:val="a9"/>
    <w:link w:val="70"/>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9"/>
    <w:next w:val="a9"/>
    <w:link w:val="80"/>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9"/>
    <w:next w:val="a9"/>
    <w:link w:val="90"/>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styleId="ad">
    <w:name w:val="Table Grid"/>
    <w:basedOn w:val="ab"/>
    <w:uiPriority w:val="59"/>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Bullet List,Bullet Number,FooterText,List Paragraph_0,SL_Абзац списка,f_Абзац 1,lp1,numbered,Абзац списка11,Маркер,Нумерованый список,ПАРАГРАФ,Текстовая,название"/>
    <w:basedOn w:val="a9"/>
    <w:link w:val="af"/>
    <w:uiPriority w:val="34"/>
    <w:qFormat/>
    <w:rsid w:val="0030520C"/>
    <w:pPr>
      <w:ind w:left="720"/>
      <w:contextualSpacing/>
    </w:pPr>
  </w:style>
  <w:style w:type="character" w:styleId="af0">
    <w:name w:val="Hyperlink"/>
    <w:basedOn w:val="aa"/>
    <w:uiPriority w:val="99"/>
    <w:unhideWhenUsed/>
    <w:rsid w:val="00120621"/>
    <w:rPr>
      <w:color w:val="0000FF" w:themeColor="hyperlink"/>
      <w:u w:val="single"/>
    </w:rPr>
  </w:style>
  <w:style w:type="character" w:styleId="af1">
    <w:name w:val="FollowedHyperlink"/>
    <w:basedOn w:val="aa"/>
    <w:unhideWhenUsed/>
    <w:rsid w:val="00455028"/>
    <w:rPr>
      <w:color w:val="800080" w:themeColor="followedHyperlink"/>
      <w:u w:val="single"/>
    </w:rPr>
  </w:style>
  <w:style w:type="paragraph" w:styleId="af2">
    <w:name w:val="Balloon Text"/>
    <w:basedOn w:val="a9"/>
    <w:link w:val="af3"/>
    <w:unhideWhenUsed/>
    <w:rsid w:val="006D5784"/>
    <w:pPr>
      <w:spacing w:after="0" w:line="240" w:lineRule="auto"/>
    </w:pPr>
    <w:rPr>
      <w:rFonts w:ascii="Tahoma" w:hAnsi="Tahoma" w:cs="Tahoma"/>
      <w:sz w:val="16"/>
      <w:szCs w:val="16"/>
    </w:rPr>
  </w:style>
  <w:style w:type="character" w:customStyle="1" w:styleId="af3">
    <w:name w:val="Текст выноски Знак"/>
    <w:basedOn w:val="aa"/>
    <w:link w:val="af2"/>
    <w:rsid w:val="006D5784"/>
    <w:rPr>
      <w:rFonts w:ascii="Tahoma" w:hAnsi="Tahoma" w:cs="Tahoma"/>
      <w:sz w:val="16"/>
      <w:szCs w:val="16"/>
    </w:rPr>
  </w:style>
  <w:style w:type="paragraph" w:styleId="af4">
    <w:name w:val="footnote text"/>
    <w:basedOn w:val="a9"/>
    <w:link w:val="af5"/>
    <w:uiPriority w:val="99"/>
    <w:unhideWhenUsed/>
    <w:rsid w:val="00C35667"/>
    <w:pPr>
      <w:spacing w:after="0" w:line="240" w:lineRule="auto"/>
    </w:pPr>
    <w:rPr>
      <w:sz w:val="20"/>
      <w:szCs w:val="20"/>
    </w:rPr>
  </w:style>
  <w:style w:type="character" w:customStyle="1" w:styleId="af5">
    <w:name w:val="Текст сноски Знак"/>
    <w:basedOn w:val="aa"/>
    <w:link w:val="af4"/>
    <w:uiPriority w:val="99"/>
    <w:rsid w:val="00C35667"/>
    <w:rPr>
      <w:sz w:val="20"/>
      <w:szCs w:val="20"/>
    </w:rPr>
  </w:style>
  <w:style w:type="character" w:styleId="af6">
    <w:name w:val="footnote reference"/>
    <w:basedOn w:val="aa"/>
    <w:uiPriority w:val="99"/>
    <w:unhideWhenUsed/>
    <w:rsid w:val="00C35667"/>
    <w:rPr>
      <w:vertAlign w:val="superscript"/>
    </w:rPr>
  </w:style>
  <w:style w:type="paragraph" w:styleId="af7">
    <w:name w:val="header"/>
    <w:basedOn w:val="a9"/>
    <w:link w:val="af8"/>
    <w:uiPriority w:val="99"/>
    <w:unhideWhenUsed/>
    <w:rsid w:val="00BD37F3"/>
    <w:pPr>
      <w:tabs>
        <w:tab w:val="center" w:pos="4677"/>
        <w:tab w:val="right" w:pos="9355"/>
      </w:tabs>
      <w:spacing w:after="0" w:line="240" w:lineRule="auto"/>
    </w:pPr>
  </w:style>
  <w:style w:type="character" w:customStyle="1" w:styleId="af8">
    <w:name w:val="Верхний колонтитул Знак"/>
    <w:basedOn w:val="aa"/>
    <w:link w:val="af7"/>
    <w:uiPriority w:val="99"/>
    <w:rsid w:val="00BD37F3"/>
  </w:style>
  <w:style w:type="paragraph" w:styleId="af9">
    <w:name w:val="footer"/>
    <w:basedOn w:val="a9"/>
    <w:link w:val="afa"/>
    <w:uiPriority w:val="99"/>
    <w:unhideWhenUsed/>
    <w:rsid w:val="00BD37F3"/>
    <w:pPr>
      <w:tabs>
        <w:tab w:val="center" w:pos="4677"/>
        <w:tab w:val="right" w:pos="9355"/>
      </w:tabs>
      <w:spacing w:after="0" w:line="240" w:lineRule="auto"/>
    </w:pPr>
  </w:style>
  <w:style w:type="character" w:customStyle="1" w:styleId="afa">
    <w:name w:val="Нижний колонтитул Знак"/>
    <w:basedOn w:val="aa"/>
    <w:link w:val="af9"/>
    <w:uiPriority w:val="99"/>
    <w:rsid w:val="00BD37F3"/>
  </w:style>
  <w:style w:type="paragraph" w:styleId="afb">
    <w:name w:val="endnote text"/>
    <w:aliases w:val=" Знак Знак Char Char Знак Знак,Знак Знак Char Char Знак Знак"/>
    <w:basedOn w:val="a9"/>
    <w:link w:val="afc"/>
    <w:unhideWhenUsed/>
    <w:rsid w:val="00591BA8"/>
    <w:pPr>
      <w:spacing w:after="0" w:line="240" w:lineRule="auto"/>
    </w:pPr>
    <w:rPr>
      <w:sz w:val="20"/>
      <w:szCs w:val="20"/>
    </w:rPr>
  </w:style>
  <w:style w:type="character" w:customStyle="1" w:styleId="afc">
    <w:name w:val="Текст концевой сноски Знак"/>
    <w:aliases w:val=" Знак Знак Char Char Знак Знак Знак,Знак Знак Char Char Знак Знак Знак"/>
    <w:basedOn w:val="aa"/>
    <w:link w:val="afb"/>
    <w:rsid w:val="00591BA8"/>
    <w:rPr>
      <w:sz w:val="20"/>
      <w:szCs w:val="20"/>
    </w:rPr>
  </w:style>
  <w:style w:type="character" w:styleId="afd">
    <w:name w:val="endnote reference"/>
    <w:basedOn w:val="aa"/>
    <w:uiPriority w:val="99"/>
    <w:semiHidden/>
    <w:unhideWhenUsed/>
    <w:rsid w:val="00591BA8"/>
    <w:rPr>
      <w:vertAlign w:val="superscript"/>
    </w:rPr>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e">
    <w:name w:val="Базовый"/>
    <w:rsid w:val="00021F9A"/>
    <w:pPr>
      <w:suppressAutoHyphens/>
    </w:pPr>
    <w:rPr>
      <w:rFonts w:ascii="Calibri" w:eastAsia="Lucida Sans Unicode" w:hAnsi="Calibri" w:cs="Calibri"/>
      <w:color w:val="00000A"/>
    </w:rPr>
  </w:style>
  <w:style w:type="character" w:customStyle="1" w:styleId="24">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link w:val="23"/>
    <w:uiPriority w:val="9"/>
    <w:rsid w:val="009F4FF3"/>
    <w:rPr>
      <w:rFonts w:ascii="Times New Roman" w:eastAsia="Times New Roman" w:hAnsi="Times New Roman" w:cs="Times New Roman"/>
      <w:b/>
      <w:sz w:val="30"/>
      <w:szCs w:val="20"/>
      <w:lang w:eastAsia="ru-RU"/>
    </w:rPr>
  </w:style>
  <w:style w:type="character" w:customStyle="1" w:styleId="35">
    <w:name w:val="Заголовок 3 Знак"/>
    <w:aliases w:val="H3 Знак"/>
    <w:basedOn w:val="aa"/>
    <w:link w:val="34"/>
    <w:rsid w:val="009F4FF3"/>
    <w:rPr>
      <w:rFonts w:ascii="Arial" w:eastAsia="Times New Roman" w:hAnsi="Arial" w:cs="Times New Roman"/>
      <w:b/>
      <w:sz w:val="24"/>
      <w:szCs w:val="20"/>
      <w:lang w:eastAsia="ru-RU"/>
    </w:rPr>
  </w:style>
  <w:style w:type="character" w:customStyle="1" w:styleId="43">
    <w:name w:val="Заголовок 4 Знак"/>
    <w:basedOn w:val="aa"/>
    <w:link w:val="42"/>
    <w:rsid w:val="009F4FF3"/>
    <w:rPr>
      <w:rFonts w:ascii="Arial" w:eastAsia="Times New Roman" w:hAnsi="Arial" w:cs="Times New Roman"/>
      <w:sz w:val="24"/>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a"/>
    <w:link w:val="60"/>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a"/>
    <w:link w:val="7"/>
    <w:rsid w:val="009F4FF3"/>
    <w:rPr>
      <w:rFonts w:ascii="Arial" w:eastAsia="Times New Roman" w:hAnsi="Arial" w:cs="Times New Roman"/>
      <w:sz w:val="20"/>
      <w:szCs w:val="20"/>
      <w:lang w:eastAsia="ru-RU"/>
    </w:rPr>
  </w:style>
  <w:style w:type="character" w:customStyle="1" w:styleId="80">
    <w:name w:val="Заголовок 8 Знак"/>
    <w:basedOn w:val="aa"/>
    <w:link w:val="8"/>
    <w:rsid w:val="009F4FF3"/>
    <w:rPr>
      <w:rFonts w:ascii="Arial" w:eastAsia="Times New Roman" w:hAnsi="Arial" w:cs="Times New Roman"/>
      <w:i/>
      <w:sz w:val="20"/>
      <w:szCs w:val="20"/>
      <w:lang w:eastAsia="ru-RU"/>
    </w:rPr>
  </w:style>
  <w:style w:type="character" w:customStyle="1" w:styleId="90">
    <w:name w:val="Заголовок 9 Знак"/>
    <w:basedOn w:val="aa"/>
    <w:link w:val="9"/>
    <w:rsid w:val="009F4FF3"/>
    <w:rPr>
      <w:rFonts w:ascii="Arial" w:eastAsia="Times New Roman" w:hAnsi="Arial" w:cs="Times New Roman"/>
      <w:b/>
      <w:i/>
      <w:sz w:val="18"/>
      <w:szCs w:val="20"/>
      <w:lang w:eastAsia="ru-RU"/>
    </w:rPr>
  </w:style>
  <w:style w:type="numbering" w:customStyle="1" w:styleId="14">
    <w:name w:val="Нет списка1"/>
    <w:next w:val="ac"/>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9F4FF3"/>
    <w:pPr>
      <w:spacing w:after="160" w:line="240" w:lineRule="exact"/>
    </w:pPr>
    <w:rPr>
      <w:rFonts w:ascii="Times New Roman" w:eastAsia="Times New Roman" w:hAnsi="Times New Roman" w:cs="Times New Roman"/>
      <w:sz w:val="20"/>
      <w:szCs w:val="20"/>
      <w:lang w:eastAsia="ru-RU"/>
    </w:rPr>
  </w:style>
  <w:style w:type="paragraph" w:customStyle="1" w:styleId="aff">
    <w:name w:val="Знак Знак Знак Знак"/>
    <w:basedOn w:val="a9"/>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5">
    <w:name w:val="Сетка таблицы1"/>
    <w:basedOn w:val="ab"/>
    <w:next w:val="ad"/>
    <w:uiPriority w:val="39"/>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aliases w:val="текст"/>
    <w:basedOn w:val="a9"/>
    <w:link w:val="aff1"/>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1">
    <w:name w:val="Основной текст с отступом Знак"/>
    <w:aliases w:val="текст Знак"/>
    <w:basedOn w:val="aa"/>
    <w:link w:val="aff0"/>
    <w:rsid w:val="009F4FF3"/>
    <w:rPr>
      <w:rFonts w:ascii="Times New Roman" w:eastAsia="Times New Roman" w:hAnsi="Times New Roman" w:cs="Times New Roman"/>
      <w:sz w:val="24"/>
      <w:szCs w:val="20"/>
      <w:lang w:eastAsia="ru-RU"/>
    </w:rPr>
  </w:style>
  <w:style w:type="paragraph" w:styleId="21">
    <w:name w:val="Body Text 2"/>
    <w:basedOn w:val="a9"/>
    <w:link w:val="25"/>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a"/>
    <w:link w:val="21"/>
    <w:rsid w:val="009F4FF3"/>
    <w:rPr>
      <w:rFonts w:ascii="Times New Roman" w:eastAsia="Times New Roman" w:hAnsi="Times New Roman" w:cs="Times New Roman"/>
      <w:sz w:val="24"/>
      <w:szCs w:val="20"/>
      <w:lang w:eastAsia="ru-RU"/>
    </w:rPr>
  </w:style>
  <w:style w:type="paragraph" w:styleId="aff2">
    <w:name w:val="List Bullet"/>
    <w:basedOn w:val="a9"/>
    <w:autoRedefine/>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6">
    <w:name w:val="List Bullet 2"/>
    <w:basedOn w:val="a9"/>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9"/>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9"/>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9"/>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9"/>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9"/>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9"/>
    <w:link w:val="36"/>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9"/>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9"/>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9"/>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3">
    <w:name w:val="Часть"/>
    <w:basedOn w:val="a9"/>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9"/>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4">
    <w:name w:val="Условия контракта"/>
    <w:basedOn w:val="a9"/>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4">
    <w:name w:val="Title"/>
    <w:basedOn w:val="a9"/>
    <w:link w:val="aff5"/>
    <w:uiPriority w:val="99"/>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5">
    <w:name w:val="Заголовок Знак"/>
    <w:basedOn w:val="aa"/>
    <w:link w:val="aff4"/>
    <w:uiPriority w:val="99"/>
    <w:rsid w:val="009F4FF3"/>
    <w:rPr>
      <w:rFonts w:ascii="Arial" w:eastAsia="Times New Roman" w:hAnsi="Arial" w:cs="Times New Roman"/>
      <w:b/>
      <w:kern w:val="28"/>
      <w:sz w:val="32"/>
      <w:szCs w:val="20"/>
      <w:lang w:eastAsia="ru-RU"/>
    </w:rPr>
  </w:style>
  <w:style w:type="paragraph" w:styleId="aff6">
    <w:name w:val="Subtitle"/>
    <w:basedOn w:val="a9"/>
    <w:link w:val="aff7"/>
    <w:uiPriority w:val="9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7">
    <w:name w:val="Подзаголовок Знак"/>
    <w:basedOn w:val="aa"/>
    <w:link w:val="aff6"/>
    <w:uiPriority w:val="99"/>
    <w:rsid w:val="009F4FF3"/>
    <w:rPr>
      <w:rFonts w:ascii="Arial" w:eastAsia="Times New Roman" w:hAnsi="Arial" w:cs="Times New Roman"/>
      <w:sz w:val="24"/>
      <w:szCs w:val="20"/>
      <w:lang w:eastAsia="ru-RU"/>
    </w:rPr>
  </w:style>
  <w:style w:type="paragraph" w:customStyle="1" w:styleId="aff8">
    <w:name w:val="Тендерные данные"/>
    <w:basedOn w:val="a9"/>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7">
    <w:name w:val="toc 3"/>
    <w:basedOn w:val="a9"/>
    <w:next w:val="a9"/>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6">
    <w:name w:val="toc 1"/>
    <w:basedOn w:val="a9"/>
    <w:next w:val="a9"/>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7">
    <w:name w:val="toc 2"/>
    <w:basedOn w:val="a9"/>
    <w:next w:val="a9"/>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9">
    <w:name w:val="Date"/>
    <w:basedOn w:val="a9"/>
    <w:next w:val="a9"/>
    <w:link w:val="affa"/>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a">
    <w:name w:val="Дата Знак"/>
    <w:basedOn w:val="aa"/>
    <w:link w:val="aff9"/>
    <w:semiHidden/>
    <w:rsid w:val="009F4FF3"/>
    <w:rPr>
      <w:rFonts w:ascii="Times New Roman" w:eastAsia="Times New Roman" w:hAnsi="Times New Roman" w:cs="Times New Roman"/>
      <w:sz w:val="24"/>
      <w:szCs w:val="20"/>
      <w:lang w:eastAsia="ru-RU"/>
    </w:rPr>
  </w:style>
  <w:style w:type="paragraph" w:customStyle="1" w:styleId="affb">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c">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d">
    <w:name w:val="Body Text"/>
    <w:aliases w:val="Основной текст таблиц,Письмо в Интернет,в таблицах,в таблице,таблицы"/>
    <w:basedOn w:val="a9"/>
    <w:link w:val="affe"/>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e">
    <w:name w:val="Основной текст Знак"/>
    <w:aliases w:val="Основной текст таблиц Знак1,Письмо в Интернет Знак,в таблицах Знак1,в таблице Знак1,таблицы Знак1"/>
    <w:basedOn w:val="aa"/>
    <w:link w:val="affd"/>
    <w:rsid w:val="009F4FF3"/>
    <w:rPr>
      <w:rFonts w:ascii="Times New Roman" w:eastAsia="Times New Roman" w:hAnsi="Times New Roman" w:cs="Times New Roman"/>
      <w:sz w:val="24"/>
      <w:szCs w:val="20"/>
      <w:lang w:eastAsia="ru-RU"/>
    </w:rPr>
  </w:style>
  <w:style w:type="paragraph" w:customStyle="1" w:styleId="afff">
    <w:name w:val="Подраздел"/>
    <w:basedOn w:val="a9"/>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8">
    <w:name w:val="Body Text Indent 2"/>
    <w:aliases w:val=" Знак"/>
    <w:basedOn w:val="a9"/>
    <w:link w:val="2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9">
    <w:name w:val="Основной текст с отступом 2 Знак"/>
    <w:aliases w:val=" Знак Знак"/>
    <w:basedOn w:val="aa"/>
    <w:link w:val="28"/>
    <w:rsid w:val="009F4FF3"/>
    <w:rPr>
      <w:rFonts w:ascii="Arial" w:eastAsia="Times New Roman" w:hAnsi="Arial" w:cs="Times New Roman"/>
      <w:sz w:val="24"/>
      <w:szCs w:val="24"/>
      <w:lang w:eastAsia="ru-RU"/>
    </w:rPr>
  </w:style>
  <w:style w:type="paragraph" w:styleId="38">
    <w:name w:val="Body Text Indent 3"/>
    <w:basedOn w:val="a9"/>
    <w:link w:val="3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9">
    <w:name w:val="Основной текст с отступом 3 Знак"/>
    <w:basedOn w:val="aa"/>
    <w:link w:val="38"/>
    <w:rsid w:val="009F4FF3"/>
    <w:rPr>
      <w:rFonts w:ascii="Times New Roman" w:eastAsia="Times New Roman" w:hAnsi="Times New Roman" w:cs="Times New Roman"/>
      <w:sz w:val="16"/>
      <w:szCs w:val="20"/>
      <w:lang w:eastAsia="ru-RU"/>
    </w:rPr>
  </w:style>
  <w:style w:type="paragraph" w:styleId="afff0">
    <w:name w:val="Block Text"/>
    <w:basedOn w:val="a9"/>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1">
    <w:name w:val="page number"/>
    <w:rsid w:val="009F4FF3"/>
    <w:rPr>
      <w:rFonts w:ascii="Times New Roman" w:hAnsi="Times New Roman"/>
    </w:rPr>
  </w:style>
  <w:style w:type="paragraph" w:styleId="3a">
    <w:name w:val="Body Text 3"/>
    <w:basedOn w:val="a9"/>
    <w:link w:val="3b"/>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b">
    <w:name w:val="Основной текст 3 Знак"/>
    <w:basedOn w:val="aa"/>
    <w:link w:val="3a"/>
    <w:rsid w:val="009F4FF3"/>
    <w:rPr>
      <w:rFonts w:ascii="Times New Roman" w:eastAsia="Times New Roman" w:hAnsi="Times New Roman" w:cs="Times New Roman"/>
      <w:b/>
      <w:i/>
      <w:szCs w:val="24"/>
      <w:lang w:eastAsia="ru-RU"/>
    </w:rPr>
  </w:style>
  <w:style w:type="paragraph" w:styleId="afff2">
    <w:name w:val="Plain Text"/>
    <w:basedOn w:val="a9"/>
    <w:link w:val="afff3"/>
    <w:rsid w:val="009F4FF3"/>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a"/>
    <w:link w:val="afff2"/>
    <w:rsid w:val="009F4FF3"/>
    <w:rPr>
      <w:rFonts w:ascii="Courier New" w:eastAsia="Times New Roman" w:hAnsi="Courier New" w:cs="Times New Roman"/>
      <w:sz w:val="20"/>
      <w:szCs w:val="20"/>
      <w:lang w:eastAsia="ru-RU"/>
    </w:rPr>
  </w:style>
  <w:style w:type="paragraph" w:customStyle="1" w:styleId="ConsNormal">
    <w:name w:val="ConsNormal"/>
    <w:link w:val="ConsNormal0"/>
    <w:uiPriority w:val="99"/>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4">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7"/>
    <w:uiPriority w:val="9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5">
    <w:name w:val="Основной шрифт"/>
    <w:rsid w:val="009F4FF3"/>
  </w:style>
  <w:style w:type="numbering" w:styleId="111111">
    <w:name w:val="Outline List 2"/>
    <w:basedOn w:val="ac"/>
    <w:semiHidden/>
    <w:rsid w:val="009F4FF3"/>
    <w:pPr>
      <w:numPr>
        <w:numId w:val="18"/>
      </w:numPr>
    </w:pPr>
  </w:style>
  <w:style w:type="numbering" w:styleId="1ai">
    <w:name w:val="Outline List 1"/>
    <w:basedOn w:val="ac"/>
    <w:semiHidden/>
    <w:rsid w:val="009F4FF3"/>
    <w:pPr>
      <w:numPr>
        <w:numId w:val="19"/>
      </w:numPr>
    </w:pPr>
  </w:style>
  <w:style w:type="paragraph" w:styleId="HTML">
    <w:name w:val="HTML Address"/>
    <w:basedOn w:val="a9"/>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a"/>
    <w:link w:val="HTML"/>
    <w:semiHidden/>
    <w:rsid w:val="009F4FF3"/>
    <w:rPr>
      <w:rFonts w:ascii="Times New Roman" w:eastAsia="Times New Roman" w:hAnsi="Times New Roman" w:cs="Times New Roman"/>
      <w:i/>
      <w:iCs/>
      <w:sz w:val="24"/>
      <w:szCs w:val="24"/>
      <w:lang w:eastAsia="ru-RU"/>
    </w:rPr>
  </w:style>
  <w:style w:type="paragraph" w:styleId="afff6">
    <w:name w:val="envelope address"/>
    <w:basedOn w:val="a9"/>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a"/>
    <w:semiHidden/>
    <w:rsid w:val="009F4FF3"/>
  </w:style>
  <w:style w:type="table" w:styleId="-1">
    <w:name w:val="Table Web 1"/>
    <w:basedOn w:val="ab"/>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b"/>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7">
    <w:name w:val="Emphasis"/>
    <w:uiPriority w:val="99"/>
    <w:qFormat/>
    <w:rsid w:val="009F4FF3"/>
    <w:rPr>
      <w:i/>
      <w:iCs/>
    </w:rPr>
  </w:style>
  <w:style w:type="paragraph" w:customStyle="1" w:styleId="18">
    <w:name w:val="Заголовок записки1"/>
    <w:basedOn w:val="a9"/>
    <w:next w:val="a9"/>
    <w:link w:val="afff8"/>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8">
    <w:name w:val="Заголовок записки Знак"/>
    <w:basedOn w:val="aa"/>
    <w:link w:val="18"/>
    <w:semiHidden/>
    <w:rsid w:val="009F4FF3"/>
    <w:rPr>
      <w:rFonts w:ascii="Times New Roman" w:eastAsia="Times New Roman" w:hAnsi="Times New Roman" w:cs="Times New Roman"/>
      <w:sz w:val="24"/>
      <w:szCs w:val="24"/>
      <w:lang w:eastAsia="ru-RU"/>
    </w:rPr>
  </w:style>
  <w:style w:type="table" w:styleId="afff9">
    <w:name w:val="Table Elegant"/>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a">
    <w:name w:val="Table Classic 1"/>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b"/>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a">
    <w:name w:val="Body Text First Indent"/>
    <w:basedOn w:val="affd"/>
    <w:link w:val="afffb"/>
    <w:semiHidden/>
    <w:rsid w:val="009F4FF3"/>
    <w:pPr>
      <w:ind w:firstLine="210"/>
    </w:pPr>
    <w:rPr>
      <w:szCs w:val="24"/>
    </w:rPr>
  </w:style>
  <w:style w:type="character" w:customStyle="1" w:styleId="afffb">
    <w:name w:val="Красная строка Знак"/>
    <w:basedOn w:val="affe"/>
    <w:link w:val="afffa"/>
    <w:semiHidden/>
    <w:rsid w:val="009F4FF3"/>
    <w:rPr>
      <w:rFonts w:ascii="Times New Roman" w:eastAsia="Times New Roman" w:hAnsi="Times New Roman" w:cs="Times New Roman"/>
      <w:sz w:val="24"/>
      <w:szCs w:val="24"/>
      <w:lang w:eastAsia="ru-RU"/>
    </w:rPr>
  </w:style>
  <w:style w:type="paragraph" w:styleId="2c">
    <w:name w:val="Body Text First Indent 2"/>
    <w:basedOn w:val="aff0"/>
    <w:link w:val="2d"/>
    <w:uiPriority w:val="99"/>
    <w:rsid w:val="009F4FF3"/>
    <w:pPr>
      <w:spacing w:before="0" w:after="120"/>
      <w:ind w:left="283" w:firstLine="210"/>
    </w:pPr>
    <w:rPr>
      <w:szCs w:val="24"/>
    </w:rPr>
  </w:style>
  <w:style w:type="character" w:customStyle="1" w:styleId="2d">
    <w:name w:val="Красная строка 2 Знак"/>
    <w:basedOn w:val="aff1"/>
    <w:link w:val="2c"/>
    <w:uiPriority w:val="99"/>
    <w:rsid w:val="009F4FF3"/>
    <w:rPr>
      <w:rFonts w:ascii="Times New Roman" w:eastAsia="Times New Roman" w:hAnsi="Times New Roman" w:cs="Times New Roman"/>
      <w:sz w:val="24"/>
      <w:szCs w:val="24"/>
      <w:lang w:eastAsia="ru-RU"/>
    </w:rPr>
  </w:style>
  <w:style w:type="character" w:styleId="afffc">
    <w:name w:val="line number"/>
    <w:basedOn w:val="aa"/>
    <w:semiHidden/>
    <w:rsid w:val="009F4FF3"/>
  </w:style>
  <w:style w:type="character" w:styleId="HTML4">
    <w:name w:val="HTML Sample"/>
    <w:semiHidden/>
    <w:rsid w:val="009F4FF3"/>
    <w:rPr>
      <w:rFonts w:ascii="Courier New" w:hAnsi="Courier New" w:cs="Courier New"/>
    </w:rPr>
  </w:style>
  <w:style w:type="paragraph" w:styleId="2e">
    <w:name w:val="envelope return"/>
    <w:basedOn w:val="a9"/>
    <w:semiHidden/>
    <w:rsid w:val="009F4FF3"/>
    <w:pPr>
      <w:spacing w:after="60" w:line="240" w:lineRule="auto"/>
      <w:jc w:val="both"/>
    </w:pPr>
    <w:rPr>
      <w:rFonts w:ascii="Arial" w:eastAsia="Times New Roman" w:hAnsi="Arial" w:cs="Arial"/>
      <w:sz w:val="20"/>
      <w:szCs w:val="20"/>
      <w:lang w:eastAsia="ru-RU"/>
    </w:rPr>
  </w:style>
  <w:style w:type="table" w:styleId="1b">
    <w:name w:val="Table 3D effects 1"/>
    <w:basedOn w:val="ab"/>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Normal Indent"/>
    <w:basedOn w:val="a9"/>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e">
    <w:name w:val="Signature"/>
    <w:basedOn w:val="a9"/>
    <w:link w:val="affff"/>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
    <w:name w:val="Подпись Знак"/>
    <w:basedOn w:val="aa"/>
    <w:link w:val="afffe"/>
    <w:semiHidden/>
    <w:rsid w:val="009F4FF3"/>
    <w:rPr>
      <w:rFonts w:ascii="Times New Roman" w:eastAsia="Times New Roman" w:hAnsi="Times New Roman" w:cs="Times New Roman"/>
      <w:sz w:val="24"/>
      <w:szCs w:val="24"/>
      <w:lang w:eastAsia="ru-RU"/>
    </w:rPr>
  </w:style>
  <w:style w:type="paragraph" w:styleId="affff0">
    <w:name w:val="Salutation"/>
    <w:basedOn w:val="a9"/>
    <w:next w:val="a9"/>
    <w:link w:val="affff1"/>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1">
    <w:name w:val="Приветствие Знак"/>
    <w:basedOn w:val="aa"/>
    <w:link w:val="affff0"/>
    <w:semiHidden/>
    <w:rsid w:val="009F4FF3"/>
    <w:rPr>
      <w:rFonts w:ascii="Times New Roman" w:eastAsia="Times New Roman" w:hAnsi="Times New Roman" w:cs="Times New Roman"/>
      <w:sz w:val="24"/>
      <w:szCs w:val="24"/>
      <w:lang w:eastAsia="ru-RU"/>
    </w:rPr>
  </w:style>
  <w:style w:type="paragraph" w:styleId="affff2">
    <w:name w:val="List Continue"/>
    <w:basedOn w:val="a9"/>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0">
    <w:name w:val="List Continue 2"/>
    <w:basedOn w:val="a9"/>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e">
    <w:name w:val="List Continue 3"/>
    <w:basedOn w:val="a9"/>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9"/>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9"/>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c">
    <w:name w:val="Table Simple 1"/>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b"/>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3">
    <w:name w:val="Closing"/>
    <w:basedOn w:val="a9"/>
    <w:link w:val="affff4"/>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4">
    <w:name w:val="Прощание Знак"/>
    <w:basedOn w:val="aa"/>
    <w:link w:val="affff3"/>
    <w:semiHidden/>
    <w:rsid w:val="009F4FF3"/>
    <w:rPr>
      <w:rFonts w:ascii="Times New Roman" w:eastAsia="Times New Roman" w:hAnsi="Times New Roman" w:cs="Times New Roman"/>
      <w:sz w:val="24"/>
      <w:szCs w:val="24"/>
      <w:lang w:eastAsia="ru-RU"/>
    </w:rPr>
  </w:style>
  <w:style w:type="table" w:styleId="1d">
    <w:name w:val="Table Grid 1"/>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5">
    <w:name w:val="Table Contemporary"/>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6">
    <w:name w:val="List"/>
    <w:basedOn w:val="a9"/>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3">
    <w:name w:val="List 2"/>
    <w:basedOn w:val="a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1">
    <w:name w:val="List 3"/>
    <w:basedOn w:val="a9"/>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7">
    <w:name w:val="List 4"/>
    <w:basedOn w:val="a9"/>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9"/>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7">
    <w:name w:val="Table Professional"/>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a"/>
    <w:link w:val="HTML8"/>
    <w:rsid w:val="009F4FF3"/>
    <w:rPr>
      <w:rFonts w:ascii="Courier New" w:eastAsia="Times New Roman" w:hAnsi="Courier New" w:cs="Courier New"/>
      <w:sz w:val="20"/>
      <w:szCs w:val="20"/>
      <w:lang w:eastAsia="ru-RU"/>
    </w:rPr>
  </w:style>
  <w:style w:type="numbering" w:styleId="a6">
    <w:name w:val="Outline List 3"/>
    <w:basedOn w:val="ac"/>
    <w:semiHidden/>
    <w:rsid w:val="009F4FF3"/>
    <w:pPr>
      <w:numPr>
        <w:numId w:val="20"/>
      </w:numPr>
    </w:pPr>
  </w:style>
  <w:style w:type="table" w:styleId="1e">
    <w:name w:val="Table Columns 1"/>
    <w:basedOn w:val="ab"/>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b"/>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8">
    <w:name w:val="Strong"/>
    <w:uiPriority w:val="22"/>
    <w:qFormat/>
    <w:rsid w:val="009F4FF3"/>
    <w:rPr>
      <w:b/>
      <w:bCs/>
    </w:rPr>
  </w:style>
  <w:style w:type="table" w:styleId="-10">
    <w:name w:val="Table List 1"/>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9">
    <w:name w:val="Table Theme"/>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b"/>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a">
    <w:name w:val="Message Header"/>
    <w:basedOn w:val="a9"/>
    <w:link w:val="affffb"/>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b">
    <w:name w:val="Шапка Знак"/>
    <w:basedOn w:val="aa"/>
    <w:link w:val="affffa"/>
    <w:semiHidden/>
    <w:rsid w:val="009F4FF3"/>
    <w:rPr>
      <w:rFonts w:ascii="Arial" w:eastAsia="Times New Roman" w:hAnsi="Arial" w:cs="Arial"/>
      <w:sz w:val="24"/>
      <w:szCs w:val="24"/>
      <w:shd w:val="pct20" w:color="auto" w:fill="auto"/>
      <w:lang w:eastAsia="ru-RU"/>
    </w:rPr>
  </w:style>
  <w:style w:type="paragraph" w:styleId="affffc">
    <w:name w:val="E-mail Signature"/>
    <w:basedOn w:val="a9"/>
    <w:link w:val="affffd"/>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d">
    <w:name w:val="Электронная подпись Знак"/>
    <w:basedOn w:val="aa"/>
    <w:link w:val="affffc"/>
    <w:semiHidden/>
    <w:rsid w:val="009F4FF3"/>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9"/>
    <w:next w:val="a9"/>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9"/>
    <w:next w:val="a9"/>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9"/>
    <w:next w:val="a9"/>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9"/>
    <w:next w:val="a9"/>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9"/>
    <w:next w:val="a9"/>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0">
    <w:name w:val="Стиль1"/>
    <w:basedOn w:val="a9"/>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4"/>
    <w:next w:val="a9"/>
    <w:rsid w:val="009F4FF3"/>
  </w:style>
  <w:style w:type="numbering" w:customStyle="1" w:styleId="1">
    <w:name w:val="Текущий список1"/>
    <w:rsid w:val="009F4FF3"/>
    <w:pPr>
      <w:numPr>
        <w:numId w:val="21"/>
      </w:numPr>
    </w:pPr>
  </w:style>
  <w:style w:type="paragraph" w:customStyle="1" w:styleId="211">
    <w:name w:val="Заголовок 2.1"/>
    <w:basedOn w:val="12"/>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6">
    <w:name w:val="Стиль2"/>
    <w:basedOn w:val="2"/>
    <w:rsid w:val="009F4FF3"/>
    <w:pPr>
      <w:keepNext/>
      <w:keepLines/>
      <w:widowControl w:val="0"/>
      <w:numPr>
        <w:numId w:val="0"/>
      </w:numPr>
      <w:suppressLineNumbers/>
      <w:suppressAutoHyphens/>
    </w:pPr>
    <w:rPr>
      <w:b/>
    </w:rPr>
  </w:style>
  <w:style w:type="paragraph" w:customStyle="1" w:styleId="3f4">
    <w:name w:val="Стиль3 Знак"/>
    <w:basedOn w:val="28"/>
    <w:link w:val="3f5"/>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9"/>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9"/>
    <w:link w:val="3f4"/>
    <w:rsid w:val="009F4FF3"/>
    <w:rPr>
      <w:rFonts w:ascii="Arial" w:eastAsia="Times New Roman" w:hAnsi="Arial" w:cs="Times New Roman"/>
      <w:sz w:val="24"/>
      <w:szCs w:val="24"/>
      <w:lang w:eastAsia="ru-RU"/>
    </w:rPr>
  </w:style>
  <w:style w:type="paragraph" w:customStyle="1" w:styleId="4a">
    <w:name w:val="Стиль4"/>
    <w:basedOn w:val="23"/>
    <w:next w:val="a9"/>
    <w:rsid w:val="009F4FF3"/>
    <w:pPr>
      <w:keepLines/>
      <w:widowControl w:val="0"/>
      <w:suppressLineNumbers/>
      <w:suppressAutoHyphens/>
      <w:ind w:firstLine="567"/>
    </w:pPr>
  </w:style>
  <w:style w:type="paragraph" w:customStyle="1" w:styleId="affffe">
    <w:name w:val="Таблица заголовок"/>
    <w:basedOn w:val="a9"/>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
    <w:name w:val="текст таблицы"/>
    <w:basedOn w:val="a9"/>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0">
    <w:name w:val="Пункт Знак"/>
    <w:basedOn w:val="a9"/>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1">
    <w:name w:val="Таблица1"/>
    <w:basedOn w:val="ab"/>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1">
    <w:name w:val="a"/>
    <w:basedOn w:val="a9"/>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2">
    <w:name w:val="Словарная статья"/>
    <w:basedOn w:val="a9"/>
    <w:next w:val="a9"/>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3">
    <w:name w:val="Комментарий пользователя"/>
    <w:basedOn w:val="a9"/>
    <w:next w:val="a9"/>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4">
    <w:name w:val="Гипертекстовая ссылка"/>
    <w:rsid w:val="009F4FF3"/>
    <w:rPr>
      <w:b/>
      <w:bCs/>
      <w:color w:val="008000"/>
      <w:u w:val="single"/>
    </w:rPr>
  </w:style>
  <w:style w:type="paragraph" w:customStyle="1" w:styleId="3f6">
    <w:name w:val="Стиль3"/>
    <w:basedOn w:val="28"/>
    <w:rsid w:val="009F4FF3"/>
    <w:pPr>
      <w:widowControl w:val="0"/>
      <w:tabs>
        <w:tab w:val="num" w:pos="360"/>
        <w:tab w:val="num" w:pos="1787"/>
      </w:tabs>
      <w:adjustRightInd w:val="0"/>
      <w:spacing w:after="0" w:line="240" w:lineRule="auto"/>
      <w:textAlignment w:val="baseline"/>
    </w:pPr>
  </w:style>
  <w:style w:type="paragraph" w:customStyle="1" w:styleId="afffff5">
    <w:name w:val="Таблицы (моноширинный)"/>
    <w:basedOn w:val="a9"/>
    <w:next w:val="a9"/>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9"/>
    <w:rsid w:val="009F4FF3"/>
    <w:pPr>
      <w:spacing w:after="160" w:line="240" w:lineRule="exact"/>
    </w:pPr>
    <w:rPr>
      <w:rFonts w:ascii="Times New Roman" w:eastAsia="Times New Roman" w:hAnsi="Times New Roman" w:cs="Times New Roman"/>
      <w:sz w:val="20"/>
      <w:szCs w:val="20"/>
      <w:lang w:eastAsia="ru-RU"/>
    </w:rPr>
  </w:style>
  <w:style w:type="character" w:styleId="afffff6">
    <w:name w:val="annotation reference"/>
    <w:rsid w:val="009F4FF3"/>
    <w:rPr>
      <w:sz w:val="16"/>
      <w:szCs w:val="16"/>
    </w:rPr>
  </w:style>
  <w:style w:type="paragraph" w:styleId="afffff7">
    <w:name w:val="annotation text"/>
    <w:basedOn w:val="a9"/>
    <w:link w:val="afffff8"/>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8">
    <w:name w:val="Текст примечания Знак"/>
    <w:basedOn w:val="aa"/>
    <w:link w:val="afffff7"/>
    <w:rsid w:val="009F4FF3"/>
    <w:rPr>
      <w:rFonts w:ascii="Times New Roman" w:eastAsia="Times New Roman" w:hAnsi="Times New Roman" w:cs="Times New Roman"/>
      <w:sz w:val="20"/>
      <w:szCs w:val="20"/>
      <w:lang w:eastAsia="ru-RU"/>
    </w:rPr>
  </w:style>
  <w:style w:type="paragraph" w:styleId="afffff9">
    <w:name w:val="annotation subject"/>
    <w:basedOn w:val="afffff7"/>
    <w:next w:val="afffff7"/>
    <w:link w:val="afffffa"/>
    <w:rsid w:val="009F4FF3"/>
    <w:rPr>
      <w:b/>
      <w:bCs/>
    </w:rPr>
  </w:style>
  <w:style w:type="character" w:customStyle="1" w:styleId="afffffa">
    <w:name w:val="Тема примечания Знак"/>
    <w:basedOn w:val="afffff8"/>
    <w:link w:val="afffff9"/>
    <w:rsid w:val="009F4FF3"/>
    <w:rPr>
      <w:rFonts w:ascii="Times New Roman" w:eastAsia="Times New Roman" w:hAnsi="Times New Roman" w:cs="Times New Roman"/>
      <w:b/>
      <w:bCs/>
      <w:sz w:val="20"/>
      <w:szCs w:val="20"/>
      <w:lang w:eastAsia="ru-RU"/>
    </w:rPr>
  </w:style>
  <w:style w:type="paragraph" w:customStyle="1" w:styleId="BodyText21">
    <w:name w:val="Body Text 21"/>
    <w:basedOn w:val="a9"/>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b">
    <w:name w:val="Знак Знак Знак"/>
    <w:basedOn w:val="a9"/>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9"/>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9"/>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9"/>
    <w:rsid w:val="009F4FF3"/>
    <w:pPr>
      <w:spacing w:after="160" w:line="240" w:lineRule="exact"/>
    </w:pPr>
    <w:rPr>
      <w:rFonts w:ascii="Times New Roman" w:eastAsia="Times New Roman" w:hAnsi="Times New Roman" w:cs="Times New Roman"/>
      <w:sz w:val="20"/>
      <w:szCs w:val="20"/>
      <w:lang w:eastAsia="ru-RU"/>
    </w:rPr>
  </w:style>
  <w:style w:type="paragraph" w:customStyle="1" w:styleId="1f2">
    <w:name w:val="Знак1 Знак Знак Знак Знак Знак Знак"/>
    <w:basedOn w:val="a9"/>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3">
    <w:name w:val="Знак1 Знак Знак Знак"/>
    <w:basedOn w:val="a9"/>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c">
    <w:name w:val="Прижатый влево"/>
    <w:basedOn w:val="a9"/>
    <w:next w:val="a9"/>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9"/>
    <w:rsid w:val="009F4FF3"/>
    <w:pPr>
      <w:spacing w:after="160" w:line="240" w:lineRule="exact"/>
    </w:pPr>
    <w:rPr>
      <w:rFonts w:ascii="Verdana" w:eastAsia="Times New Roman" w:hAnsi="Verdana" w:cs="Times New Roman"/>
      <w:sz w:val="20"/>
      <w:szCs w:val="20"/>
      <w:lang w:val="en-US"/>
    </w:rPr>
  </w:style>
  <w:style w:type="character" w:customStyle="1" w:styleId="17">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4"/>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9F4FF3"/>
  </w:style>
  <w:style w:type="paragraph" w:customStyle="1" w:styleId="s1">
    <w:name w:val="s_1"/>
    <w:basedOn w:val="a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4">
    <w:name w:val="Абзац списка1"/>
    <w:basedOn w:val="a9"/>
    <w:rsid w:val="009F4FF3"/>
    <w:pPr>
      <w:spacing w:after="0" w:line="240" w:lineRule="auto"/>
      <w:ind w:left="720"/>
    </w:pPr>
    <w:rPr>
      <w:rFonts w:ascii="Times New Roman" w:eastAsia="Calibri" w:hAnsi="Times New Roman" w:cs="Times New Roman"/>
      <w:sz w:val="24"/>
      <w:szCs w:val="24"/>
      <w:lang w:eastAsia="ru-RU"/>
    </w:rPr>
  </w:style>
  <w:style w:type="paragraph" w:styleId="afffffd">
    <w:name w:val="No Spacing"/>
    <w:basedOn w:val="a9"/>
    <w:link w:val="afffffe"/>
    <w:uiPriority w:val="1"/>
    <w:qFormat/>
    <w:rsid w:val="009F4FF3"/>
    <w:pPr>
      <w:spacing w:after="0" w:line="240" w:lineRule="auto"/>
    </w:pPr>
    <w:rPr>
      <w:rFonts w:ascii="Calibri" w:eastAsia="Calibri" w:hAnsi="Calibri" w:cs="Times New Roman"/>
      <w:lang w:val="en-US" w:bidi="en-US"/>
    </w:rPr>
  </w:style>
  <w:style w:type="character" w:customStyle="1" w:styleId="afffffe">
    <w:name w:val="Без интервала Знак"/>
    <w:link w:val="afffffd"/>
    <w:uiPriority w:val="1"/>
    <w:rsid w:val="009F4FF3"/>
    <w:rPr>
      <w:rFonts w:ascii="Calibri" w:eastAsia="Calibri" w:hAnsi="Calibri" w:cs="Times New Roman"/>
      <w:lang w:val="en-US" w:bidi="en-US"/>
    </w:rPr>
  </w:style>
  <w:style w:type="paragraph" w:customStyle="1" w:styleId="ItemizedList">
    <w:name w:val="ItemizedList"/>
    <w:basedOn w:val="a9"/>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7">
    <w:name w:val="Quote"/>
    <w:basedOn w:val="a9"/>
    <w:next w:val="a9"/>
    <w:link w:val="2f8"/>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8">
    <w:name w:val="Цитата 2 Знак"/>
    <w:basedOn w:val="aa"/>
    <w:link w:val="2f7"/>
    <w:uiPriority w:val="29"/>
    <w:rsid w:val="009F4FF3"/>
    <w:rPr>
      <w:rFonts w:ascii="Calibri" w:eastAsia="Times New Roman" w:hAnsi="Calibri" w:cs="Times New Roman"/>
      <w:i/>
      <w:sz w:val="24"/>
      <w:szCs w:val="24"/>
      <w:lang w:eastAsia="ru-RU"/>
    </w:rPr>
  </w:style>
  <w:style w:type="paragraph" w:styleId="affffff">
    <w:name w:val="Intense Quote"/>
    <w:basedOn w:val="a9"/>
    <w:next w:val="a9"/>
    <w:link w:val="affffff0"/>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0">
    <w:name w:val="Выделенная цитата Знак"/>
    <w:basedOn w:val="aa"/>
    <w:link w:val="affffff"/>
    <w:uiPriority w:val="30"/>
    <w:rsid w:val="009F4FF3"/>
    <w:rPr>
      <w:rFonts w:ascii="Calibri" w:eastAsia="Times New Roman" w:hAnsi="Calibri" w:cs="Times New Roman"/>
      <w:b/>
      <w:i/>
      <w:sz w:val="24"/>
      <w:lang w:eastAsia="ru-RU"/>
    </w:rPr>
  </w:style>
  <w:style w:type="character" w:styleId="affffff1">
    <w:name w:val="Subtle Emphasis"/>
    <w:uiPriority w:val="19"/>
    <w:qFormat/>
    <w:rsid w:val="009F4FF3"/>
    <w:rPr>
      <w:i/>
      <w:color w:val="5A5A5A"/>
    </w:rPr>
  </w:style>
  <w:style w:type="character" w:styleId="affffff2">
    <w:name w:val="Intense Emphasis"/>
    <w:uiPriority w:val="21"/>
    <w:qFormat/>
    <w:rsid w:val="009F4FF3"/>
    <w:rPr>
      <w:b/>
      <w:i/>
      <w:sz w:val="24"/>
      <w:szCs w:val="24"/>
      <w:u w:val="single"/>
    </w:rPr>
  </w:style>
  <w:style w:type="character" w:styleId="affffff3">
    <w:name w:val="Subtle Reference"/>
    <w:uiPriority w:val="31"/>
    <w:qFormat/>
    <w:rsid w:val="009F4FF3"/>
    <w:rPr>
      <w:sz w:val="24"/>
      <w:szCs w:val="24"/>
      <w:u w:val="single"/>
    </w:rPr>
  </w:style>
  <w:style w:type="character" w:styleId="affffff4">
    <w:name w:val="Intense Reference"/>
    <w:uiPriority w:val="32"/>
    <w:qFormat/>
    <w:rsid w:val="009F4FF3"/>
    <w:rPr>
      <w:b/>
      <w:sz w:val="24"/>
      <w:u w:val="single"/>
    </w:rPr>
  </w:style>
  <w:style w:type="character" w:styleId="affffff5">
    <w:name w:val="Book Title"/>
    <w:uiPriority w:val="33"/>
    <w:qFormat/>
    <w:rsid w:val="009F4FF3"/>
    <w:rPr>
      <w:rFonts w:ascii="Calibri Light" w:eastAsia="Times New Roman" w:hAnsi="Calibri Light"/>
      <w:b/>
      <w:i/>
      <w:sz w:val="24"/>
      <w:szCs w:val="24"/>
    </w:rPr>
  </w:style>
  <w:style w:type="paragraph" w:styleId="affffff6">
    <w:name w:val="TOC Heading"/>
    <w:basedOn w:val="12"/>
    <w:next w:val="a9"/>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c"/>
    <w:uiPriority w:val="99"/>
    <w:semiHidden/>
    <w:unhideWhenUsed/>
    <w:rsid w:val="009F4FF3"/>
  </w:style>
  <w:style w:type="numbering" w:customStyle="1" w:styleId="2f9">
    <w:name w:val="Нет списка2"/>
    <w:next w:val="ac"/>
    <w:uiPriority w:val="99"/>
    <w:semiHidden/>
    <w:unhideWhenUsed/>
    <w:rsid w:val="009F4FF3"/>
  </w:style>
  <w:style w:type="paragraph" w:customStyle="1" w:styleId="a7">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a">
    <w:name w:val="Основной текст (2)_"/>
    <w:link w:val="2fb"/>
    <w:rsid w:val="009F4FF3"/>
    <w:rPr>
      <w:sz w:val="27"/>
      <w:szCs w:val="27"/>
      <w:shd w:val="clear" w:color="auto" w:fill="FFFFFF"/>
    </w:rPr>
  </w:style>
  <w:style w:type="paragraph" w:customStyle="1" w:styleId="2fb">
    <w:name w:val="Основной текст (2)"/>
    <w:basedOn w:val="a9"/>
    <w:link w:val="2fa"/>
    <w:rsid w:val="009F4FF3"/>
    <w:pPr>
      <w:shd w:val="clear" w:color="auto" w:fill="FFFFFF"/>
      <w:spacing w:after="300" w:line="0" w:lineRule="atLeast"/>
    </w:pPr>
    <w:rPr>
      <w:sz w:val="27"/>
      <w:szCs w:val="27"/>
    </w:rPr>
  </w:style>
  <w:style w:type="numbering" w:customStyle="1" w:styleId="3f8">
    <w:name w:val="Нет списка3"/>
    <w:next w:val="ac"/>
    <w:uiPriority w:val="99"/>
    <w:semiHidden/>
    <w:unhideWhenUsed/>
    <w:rsid w:val="002A0009"/>
  </w:style>
  <w:style w:type="table" w:customStyle="1" w:styleId="2fc">
    <w:name w:val="Сетка таблицы2"/>
    <w:basedOn w:val="ab"/>
    <w:next w:val="ad"/>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2A0009"/>
    <w:pPr>
      <w:numPr>
        <w:numId w:val="24"/>
      </w:numPr>
    </w:pPr>
  </w:style>
  <w:style w:type="numbering" w:customStyle="1" w:styleId="1ai1">
    <w:name w:val="1 / a / i1"/>
    <w:basedOn w:val="ac"/>
    <w:next w:val="1ai"/>
    <w:semiHidden/>
    <w:rsid w:val="002A0009"/>
    <w:pPr>
      <w:numPr>
        <w:numId w:val="1"/>
      </w:numPr>
    </w:pPr>
  </w:style>
  <w:style w:type="table" w:customStyle="1" w:styleId="-11">
    <w:name w:val="Веб-таблица 11"/>
    <w:basedOn w:val="ab"/>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b"/>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5">
    <w:name w:val="Изысканная таблица1"/>
    <w:basedOn w:val="ab"/>
    <w:next w:val="afff9"/>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9"/>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b"/>
    <w:next w:val="2a"/>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b"/>
    <w:next w:val="2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c"/>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b"/>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b"/>
    <w:next w:val="2f"/>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d"/>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b"/>
    <w:next w:val="2f1"/>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b"/>
    <w:next w:val="2f2"/>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6"/>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6">
    <w:name w:val="Современная таблица1"/>
    <w:basedOn w:val="ab"/>
    <w:next w:val="affff5"/>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7">
    <w:name w:val="Стандартная таблица1"/>
    <w:basedOn w:val="ab"/>
    <w:next w:val="affff7"/>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6"/>
    <w:semiHidden/>
    <w:rsid w:val="002A0009"/>
    <w:pPr>
      <w:numPr>
        <w:numId w:val="2"/>
      </w:numPr>
    </w:pPr>
  </w:style>
  <w:style w:type="table" w:customStyle="1" w:styleId="117">
    <w:name w:val="Столбцы таблицы 11"/>
    <w:basedOn w:val="ab"/>
    <w:next w:val="1e"/>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b"/>
    <w:next w:val="2f4"/>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b"/>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b"/>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8">
    <w:name w:val="Тема таблицы1"/>
    <w:basedOn w:val="ab"/>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b"/>
    <w:next w:val="2f5"/>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9">
    <w:name w:val="Таблица11"/>
    <w:basedOn w:val="ab"/>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d"/>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uiPriority w:val="99"/>
    <w:semiHidden/>
    <w:unhideWhenUsed/>
    <w:rsid w:val="002A0009"/>
  </w:style>
  <w:style w:type="numbering" w:customStyle="1" w:styleId="219">
    <w:name w:val="Нет списка21"/>
    <w:next w:val="ac"/>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7"/>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7">
    <w:name w:val="[Ростех] Простой текст (Без уровня) Знак"/>
    <w:basedOn w:val="aa"/>
    <w:link w:val="a2"/>
    <w:uiPriority w:val="99"/>
    <w:rsid w:val="0081597E"/>
    <w:rPr>
      <w:rFonts w:ascii="Proxima Nova ExCn Rg" w:eastAsia="Times New Roman" w:hAnsi="Proxima Nova ExCn Rg" w:cs="Times New Roman"/>
      <w:sz w:val="28"/>
      <w:szCs w:val="28"/>
      <w:lang w:eastAsia="ru-RU"/>
    </w:rPr>
  </w:style>
  <w:style w:type="character" w:customStyle="1" w:styleId="af">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link w:val="ae"/>
    <w:uiPriority w:val="34"/>
    <w:qFormat/>
    <w:locked/>
    <w:rsid w:val="00D97664"/>
  </w:style>
  <w:style w:type="numbering" w:customStyle="1" w:styleId="4b">
    <w:name w:val="Нет списка4"/>
    <w:next w:val="ac"/>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8">
    <w:name w:val="Таблица шапка"/>
    <w:basedOn w:val="a9"/>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9">
    <w:name w:val="Таблица текст"/>
    <w:basedOn w:val="a9"/>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a">
    <w:name w:val="Служебный"/>
    <w:basedOn w:val="affffffb"/>
    <w:uiPriority w:val="99"/>
    <w:rsid w:val="00EC6ADC"/>
  </w:style>
  <w:style w:type="paragraph" w:customStyle="1" w:styleId="affffffb">
    <w:name w:val="Главы"/>
    <w:basedOn w:val="a3"/>
    <w:next w:val="a9"/>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9"/>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9"/>
    <w:link w:val="1f9"/>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9">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c">
    <w:name w:val="Подпункт"/>
    <w:basedOn w:val="a1"/>
    <w:rsid w:val="00EC6ADC"/>
    <w:pPr>
      <w:numPr>
        <w:numId w:val="0"/>
      </w:numPr>
      <w:tabs>
        <w:tab w:val="num" w:pos="360"/>
        <w:tab w:val="num" w:pos="1701"/>
        <w:tab w:val="num" w:pos="2880"/>
      </w:tabs>
      <w:ind w:left="2880" w:hanging="180"/>
    </w:pPr>
  </w:style>
  <w:style w:type="character" w:customStyle="1" w:styleId="affffffd">
    <w:name w:val="Подпункт Знак"/>
    <w:uiPriority w:val="99"/>
    <w:rsid w:val="00EC6ADC"/>
    <w:rPr>
      <w:sz w:val="28"/>
      <w:lang w:val="ru-RU" w:eastAsia="ru-RU"/>
    </w:rPr>
  </w:style>
  <w:style w:type="character" w:customStyle="1" w:styleId="affffffe">
    <w:name w:val="комментарий"/>
    <w:rsid w:val="00EC6ADC"/>
    <w:rPr>
      <w:b/>
      <w:i/>
      <w:shd w:val="clear" w:color="auto" w:fill="FFFF99"/>
    </w:rPr>
  </w:style>
  <w:style w:type="paragraph" w:customStyle="1" w:styleId="2fd">
    <w:name w:val="Пункт2"/>
    <w:basedOn w:val="a1"/>
    <w:link w:val="2fe"/>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e">
    <w:name w:val="Пункт2 Знак"/>
    <w:link w:val="2fd"/>
    <w:uiPriority w:val="99"/>
    <w:locked/>
    <w:rsid w:val="00EC6ADC"/>
    <w:rPr>
      <w:rFonts w:ascii="Times New Roman" w:eastAsia="Times New Roman" w:hAnsi="Times New Roman" w:cs="Times New Roman"/>
      <w:b/>
      <w:sz w:val="20"/>
      <w:szCs w:val="20"/>
      <w:lang w:eastAsia="ru-RU"/>
    </w:rPr>
  </w:style>
  <w:style w:type="paragraph" w:customStyle="1" w:styleId="afffffff">
    <w:name w:val="Подподпункт"/>
    <w:basedOn w:val="affffffc"/>
    <w:rsid w:val="00EC6ADC"/>
    <w:pPr>
      <w:tabs>
        <w:tab w:val="clear" w:pos="360"/>
        <w:tab w:val="clear" w:pos="2880"/>
        <w:tab w:val="num" w:pos="1008"/>
        <w:tab w:val="num" w:pos="1080"/>
        <w:tab w:val="num" w:pos="3600"/>
      </w:tabs>
      <w:ind w:left="1701" w:hanging="567"/>
    </w:pPr>
  </w:style>
  <w:style w:type="paragraph" w:customStyle="1" w:styleId="afffffff0">
    <w:name w:val="Пункт б/н"/>
    <w:basedOn w:val="a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uiPriority w:val="99"/>
    <w:locked/>
    <w:rsid w:val="00EC6ADC"/>
    <w:rPr>
      <w:rFonts w:ascii="Arial" w:eastAsia="Times New Roman" w:hAnsi="Arial" w:cs="Arial"/>
      <w:sz w:val="20"/>
      <w:szCs w:val="20"/>
      <w:lang w:eastAsia="ru-RU"/>
    </w:rPr>
  </w:style>
  <w:style w:type="paragraph" w:customStyle="1" w:styleId="xl29">
    <w:name w:val="xl29"/>
    <w:basedOn w:val="a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a">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9"/>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9"/>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1">
    <w:name w:val="Юристы"/>
    <w:basedOn w:val="38"/>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2">
    <w:name w:val="Базовая сноска"/>
    <w:basedOn w:val="a9"/>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b">
    <w:name w:val="заголовок 1"/>
    <w:basedOn w:val="a9"/>
    <w:next w:val="a9"/>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9"/>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9"/>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9"/>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9"/>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9"/>
    <w:uiPriority w:val="99"/>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9"/>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9"/>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9">
    <w:name w:val="Сетка таблицы3"/>
    <w:basedOn w:val="ab"/>
    <w:next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9"/>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9"/>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9"/>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9"/>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9"/>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9"/>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9"/>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9"/>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9"/>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9"/>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9"/>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9"/>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3">
    <w:name w:val="Знак Знак"/>
    <w:basedOn w:val="a9"/>
    <w:uiPriority w:val="99"/>
    <w:rsid w:val="00EC6ADC"/>
    <w:pPr>
      <w:spacing w:after="160" w:line="240" w:lineRule="exact"/>
    </w:pPr>
    <w:rPr>
      <w:rFonts w:ascii="Verdana" w:eastAsia="Times New Roman" w:hAnsi="Verdana" w:cs="Verdana"/>
      <w:sz w:val="20"/>
      <w:szCs w:val="20"/>
      <w:lang w:val="en-US"/>
    </w:rPr>
  </w:style>
  <w:style w:type="paragraph" w:customStyle="1" w:styleId="1fc">
    <w:name w:val="Знак Знак Знак1"/>
    <w:basedOn w:val="a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5">
    <w:name w:val="статьи договора"/>
    <w:basedOn w:val="111"/>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5"/>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9"/>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9"/>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9"/>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4">
    <w:name w:val="!!_Заголовок_форма"/>
    <w:basedOn w:val="a9"/>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9"/>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5">
    <w:name w:val="Схема документа Знак"/>
    <w:basedOn w:val="aa"/>
    <w:link w:val="afffffff6"/>
    <w:uiPriority w:val="99"/>
    <w:rsid w:val="00EC6ADC"/>
    <w:rPr>
      <w:rFonts w:ascii="Times New Roman" w:eastAsia="Times New Roman" w:hAnsi="Times New Roman" w:cs="Times New Roman"/>
      <w:sz w:val="2"/>
      <w:szCs w:val="20"/>
      <w:shd w:val="clear" w:color="auto" w:fill="000080"/>
      <w:lang w:eastAsia="ru-RU"/>
    </w:rPr>
  </w:style>
  <w:style w:type="paragraph" w:styleId="afffffff6">
    <w:name w:val="Document Map"/>
    <w:basedOn w:val="a9"/>
    <w:link w:val="afffffff5"/>
    <w:uiPriority w:val="99"/>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d">
    <w:name w:val="Схема документа Знак1"/>
    <w:basedOn w:val="aa"/>
    <w:uiPriority w:val="99"/>
    <w:semiHidden/>
    <w:rsid w:val="00EC6ADC"/>
    <w:rPr>
      <w:rFonts w:ascii="Tahoma" w:hAnsi="Tahoma" w:cs="Tahoma"/>
      <w:sz w:val="16"/>
      <w:szCs w:val="16"/>
    </w:rPr>
  </w:style>
  <w:style w:type="paragraph" w:customStyle="1" w:styleId="N">
    <w:name w:val="!_Раздел_N"/>
    <w:rsid w:val="00EC6ADC"/>
    <w:pPr>
      <w:keepNext/>
      <w:numPr>
        <w:numId w:val="3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EC6ADC"/>
    <w:pPr>
      <w:keepNext/>
      <w:numPr>
        <w:ilvl w:val="1"/>
        <w:numId w:val="32"/>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b"/>
    <w:next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c"/>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e">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7">
    <w:name w:val="Ариал"/>
    <w:basedOn w:val="a9"/>
    <w:link w:val="1ff0"/>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0">
    <w:name w:val="Ариал Знак1"/>
    <w:link w:val="afffffff7"/>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1">
    <w:name w:val="Без интервала1"/>
    <w:qFormat/>
    <w:rsid w:val="00EC6ADC"/>
    <w:pPr>
      <w:spacing w:after="0" w:line="240" w:lineRule="auto"/>
    </w:pPr>
    <w:rPr>
      <w:rFonts w:ascii="Calibri" w:eastAsia="Calibri" w:hAnsi="Calibri" w:cs="Times New Roman"/>
    </w:rPr>
  </w:style>
  <w:style w:type="paragraph" w:customStyle="1" w:styleId="2ff">
    <w:name w:val="Абзац списка2"/>
    <w:basedOn w:val="a9"/>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2">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9"/>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9"/>
    <w:next w:val="a9"/>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a"/>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8">
    <w:name w:val="Стиль начало"/>
    <w:basedOn w:val="a9"/>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9">
    <w:name w:val="текст Знак Знак"/>
    <w:rsid w:val="00EC6ADC"/>
    <w:rPr>
      <w:sz w:val="28"/>
      <w:szCs w:val="28"/>
      <w:lang w:val="ru-RU" w:eastAsia="ru-RU" w:bidi="ar-SA"/>
    </w:rPr>
  </w:style>
  <w:style w:type="character" w:customStyle="1" w:styleId="afffffffa">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9"/>
    <w:rsid w:val="00EC6ADC"/>
    <w:pPr>
      <w:numPr>
        <w:ilvl w:val="3"/>
        <w:numId w:val="3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d"/>
    <w:rsid w:val="00EC6ADC"/>
    <w:pPr>
      <w:numPr>
        <w:ilvl w:val="1"/>
        <w:numId w:val="37"/>
      </w:numPr>
      <w:spacing w:after="0"/>
    </w:pPr>
    <w:rPr>
      <w:color w:val="000000"/>
      <w:szCs w:val="24"/>
    </w:rPr>
  </w:style>
  <w:style w:type="paragraph" w:customStyle="1" w:styleId="-0">
    <w:name w:val="Контракт-пункт"/>
    <w:basedOn w:val="a9"/>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9"/>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9"/>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b">
    <w:name w:val="Знак"/>
    <w:basedOn w:val="a9"/>
    <w:rsid w:val="00EC6ADC"/>
    <w:pPr>
      <w:spacing w:after="160" w:line="240" w:lineRule="exact"/>
    </w:pPr>
    <w:rPr>
      <w:rFonts w:ascii="Verdana" w:eastAsia="Times New Roman" w:hAnsi="Verdana" w:cs="Verdana"/>
      <w:sz w:val="20"/>
      <w:szCs w:val="20"/>
      <w:lang w:val="en-US"/>
    </w:rPr>
  </w:style>
  <w:style w:type="paragraph" w:customStyle="1" w:styleId="afffffffc">
    <w:name w:val="Т"/>
    <w:basedOn w:val="a9"/>
    <w:link w:val="afffffffd"/>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d">
    <w:name w:val="Т Знак"/>
    <w:link w:val="afffffffc"/>
    <w:uiPriority w:val="99"/>
    <w:locked/>
    <w:rsid w:val="00EC6ADC"/>
    <w:rPr>
      <w:rFonts w:ascii="Times New Roman" w:eastAsia="Calibri" w:hAnsi="Times New Roman" w:cs="Times New Roman"/>
      <w:sz w:val="24"/>
      <w:szCs w:val="24"/>
      <w:lang w:eastAsia="ru-RU"/>
    </w:rPr>
  </w:style>
  <w:style w:type="paragraph" w:styleId="afffffffe">
    <w:name w:val="caption"/>
    <w:basedOn w:val="a9"/>
    <w:next w:val="a9"/>
    <w:link w:val="affffffff"/>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9"/>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0">
    <w:name w:val="Цветовое выделение"/>
    <w:rsid w:val="00EC6ADC"/>
    <w:rPr>
      <w:b/>
      <w:bCs/>
      <w:color w:val="000080"/>
      <w:sz w:val="28"/>
      <w:szCs w:val="28"/>
    </w:rPr>
  </w:style>
  <w:style w:type="paragraph" w:customStyle="1" w:styleId="font5">
    <w:name w:val="font5"/>
    <w:basedOn w:val="a9"/>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9"/>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9"/>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9"/>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9"/>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9"/>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9"/>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9"/>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9"/>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9"/>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9"/>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9"/>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9"/>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1">
    <w:name w:val="бычный"/>
    <w:link w:val="affffffff2"/>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2">
    <w:name w:val="бычный Знак"/>
    <w:link w:val="affffffff1"/>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3">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EC6ADC"/>
    <w:rPr>
      <w:rFonts w:ascii="Arial" w:hAnsi="Arial" w:cs="Arial"/>
    </w:rPr>
  </w:style>
  <w:style w:type="character" w:customStyle="1" w:styleId="1ff4">
    <w:name w:val="Текст примечания Знак1"/>
    <w:uiPriority w:val="99"/>
    <w:semiHidden/>
    <w:rsid w:val="00EC6ADC"/>
    <w:rPr>
      <w:rFonts w:ascii="Arial" w:hAnsi="Arial" w:cs="Arial" w:hint="default"/>
    </w:rPr>
  </w:style>
  <w:style w:type="paragraph" w:styleId="affffffff4">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EC6ADC"/>
  </w:style>
  <w:style w:type="character" w:customStyle="1" w:styleId="1ff5">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9"/>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9"/>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6">
    <w:name w:val="Знак1"/>
    <w:basedOn w:val="a9"/>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9">
    <w:name w:val="Знак Знак5"/>
    <w:locked/>
    <w:rsid w:val="00EC6ADC"/>
    <w:rPr>
      <w:rFonts w:ascii="Arial" w:eastAsia="Times New Roman" w:hAnsi="Arial" w:cs="Arial"/>
      <w:sz w:val="20"/>
      <w:szCs w:val="20"/>
      <w:lang w:eastAsia="ru-RU"/>
    </w:rPr>
  </w:style>
  <w:style w:type="character" w:customStyle="1" w:styleId="4c">
    <w:name w:val="Знак Знак4"/>
    <w:locked/>
    <w:rsid w:val="00EC6ADC"/>
    <w:rPr>
      <w:rFonts w:ascii="Arial" w:eastAsia="Times New Roman" w:hAnsi="Arial" w:cs="Arial"/>
      <w:sz w:val="20"/>
      <w:szCs w:val="20"/>
      <w:lang w:eastAsia="ru-RU"/>
    </w:rPr>
  </w:style>
  <w:style w:type="character" w:customStyle="1" w:styleId="3fb">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9"/>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9"/>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9"/>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5">
    <w:name w:val="Знак Знак Знак Знак Знак Знак Знак"/>
    <w:basedOn w:val="a9"/>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c"/>
    <w:uiPriority w:val="99"/>
    <w:semiHidden/>
    <w:unhideWhenUsed/>
    <w:rsid w:val="00EC6ADC"/>
  </w:style>
  <w:style w:type="table" w:customStyle="1" w:styleId="21d">
    <w:name w:val="Сетка таблицы21"/>
    <w:basedOn w:val="ab"/>
    <w:next w:val="ad"/>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EC6ADC"/>
  </w:style>
  <w:style w:type="table" w:customStyle="1" w:styleId="31b">
    <w:name w:val="Сетка таблицы31"/>
    <w:basedOn w:val="ab"/>
    <w:next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d">
    <w:name w:val="Сетка таблицы4"/>
    <w:basedOn w:val="ab"/>
    <w:next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d"/>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d"/>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6">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9"/>
    <w:rsid w:val="00EC6ADC"/>
    <w:pPr>
      <w:widowControl w:val="0"/>
      <w:numPr>
        <w:numId w:val="38"/>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9"/>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9"/>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9"/>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9"/>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9"/>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9"/>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9"/>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9"/>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9"/>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9"/>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9"/>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9"/>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9"/>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9"/>
    <w:rsid w:val="00EC6ADC"/>
    <w:pPr>
      <w:numPr>
        <w:ilvl w:val="2"/>
        <w:numId w:val="39"/>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9"/>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7">
    <w:name w:val="Текст концевой сноски Знак1"/>
    <w:aliases w:val="Знак Знак Char Char Знак Знак Знак1"/>
    <w:basedOn w:val="aa"/>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8">
    <w:name w:val="Текст1"/>
    <w:basedOn w:val="a9"/>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c"/>
    <w:semiHidden/>
    <w:rsid w:val="00EC6ADC"/>
  </w:style>
  <w:style w:type="table" w:customStyle="1" w:styleId="2112">
    <w:name w:val="Сетка таблицы2112"/>
    <w:basedOn w:val="ab"/>
    <w:next w:val="ad"/>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
    <w:name w:val="Название объекта Знак"/>
    <w:link w:val="afffffffe"/>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EC6ADC"/>
    <w:pPr>
      <w:spacing w:after="120"/>
      <w:ind w:left="113"/>
      <w:jc w:val="both"/>
    </w:pPr>
    <w:rPr>
      <w:rFonts w:eastAsiaTheme="minorEastAsia"/>
      <w:lang w:eastAsia="ru-RU"/>
    </w:rPr>
  </w:style>
  <w:style w:type="paragraph" w:customStyle="1" w:styleId="affffffff6">
    <w:name w:val="Маркированный"/>
    <w:basedOn w:val="aff2"/>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mailto:kalashnikova_ys@c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alashnikova_ys@c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gnal@enplus.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6DE0-9B8D-4498-9A5E-8B46917F2AF9}">
  <ds:schemaRefs>
    <ds:schemaRef ds:uri="http://schemas.microsoft.com/sharepoint/v3/contenttype/forms"/>
  </ds:schemaRefs>
</ds:datastoreItem>
</file>

<file path=customXml/itemProps2.xml><?xml version="1.0" encoding="utf-8"?>
<ds:datastoreItem xmlns:ds="http://schemas.openxmlformats.org/officeDocument/2006/customXml" ds:itemID="{41F692E0-D4BC-47B2-B150-F8B039A569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66D816-32CA-4324-A5E0-0F2963D57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0CBF91-0E20-4150-A6DA-F98764BA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27</Pages>
  <Words>9198</Words>
  <Characters>52435</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61510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Мартихаева</dc:creator>
  <cp:lastModifiedBy>Kalashnikova Yuliya</cp:lastModifiedBy>
  <cp:revision>57</cp:revision>
  <cp:lastPrinted>2021-07-23T02:17:00Z</cp:lastPrinted>
  <dcterms:created xsi:type="dcterms:W3CDTF">2022-02-09T07:11:00Z</dcterms:created>
  <dcterms:modified xsi:type="dcterms:W3CDTF">2023-10-12T03:12:00Z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